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C930F" w14:textId="471A171C" w:rsidR="00F177C6" w:rsidRDefault="00B620F5" w:rsidP="00B620F5">
      <w:pPr>
        <w:pStyle w:val="Heading1"/>
      </w:pPr>
      <w:r>
        <w:t xml:space="preserve">Working Safely - </w:t>
      </w:r>
      <w:r w:rsidR="00F177C6" w:rsidRPr="002C0E8D">
        <w:t xml:space="preserve">Risk </w:t>
      </w:r>
      <w:r w:rsidR="00F177C6">
        <w:t>Control Measures</w:t>
      </w:r>
    </w:p>
    <w:p w14:paraId="4EF573F9" w14:textId="396EF964" w:rsidR="00836DDC" w:rsidRDefault="00836DDC" w:rsidP="00B620F5">
      <w:pPr>
        <w:pStyle w:val="Heading1"/>
      </w:pPr>
    </w:p>
    <w:p w14:paraId="77A24A48" w14:textId="77777777" w:rsidR="00836DDC" w:rsidRDefault="00836DDC" w:rsidP="00836DDC">
      <w:pPr>
        <w:autoSpaceDE w:val="0"/>
        <w:autoSpaceDN w:val="0"/>
        <w:rPr>
          <w:rFonts w:ascii="TodaySHOP-Italic" w:hAnsi="TodaySHOP-Italic"/>
          <w:i/>
          <w:iCs/>
          <w:color w:val="212854"/>
          <w:sz w:val="24"/>
          <w:szCs w:val="24"/>
          <w:lang w:eastAsia="en-GB"/>
        </w:rPr>
      </w:pPr>
      <w:r>
        <w:rPr>
          <w:rFonts w:ascii="TodaySHOP-Italic" w:hAnsi="TodaySHOP-Italic"/>
          <w:i/>
          <w:iCs/>
          <w:color w:val="212854"/>
          <w:sz w:val="24"/>
          <w:szCs w:val="24"/>
          <w:lang w:eastAsia="en-GB"/>
        </w:rPr>
        <w:t>The information contained in this bulletin is based on sources that we believe are reliable and should be understood as general risk</w:t>
      </w:r>
    </w:p>
    <w:p w14:paraId="2808A099" w14:textId="77777777" w:rsidR="00836DDC" w:rsidRDefault="00836DDC" w:rsidP="00836DDC">
      <w:pPr>
        <w:autoSpaceDE w:val="0"/>
        <w:autoSpaceDN w:val="0"/>
        <w:rPr>
          <w:rFonts w:ascii="TodaySHOP-Italic" w:hAnsi="TodaySHOP-Italic"/>
          <w:i/>
          <w:iCs/>
          <w:color w:val="212854"/>
          <w:sz w:val="24"/>
          <w:szCs w:val="24"/>
          <w:lang w:eastAsia="en-GB"/>
        </w:rPr>
      </w:pPr>
      <w:r>
        <w:rPr>
          <w:rFonts w:ascii="TodaySHOP-Italic" w:hAnsi="TodaySHOP-Italic"/>
          <w:i/>
          <w:iCs/>
          <w:color w:val="212854"/>
          <w:sz w:val="24"/>
          <w:szCs w:val="24"/>
          <w:lang w:eastAsia="en-GB"/>
        </w:rPr>
        <w:t>management and insurance information only. It is not intended to be taken as advice with respect to any specific or individual situation</w:t>
      </w:r>
    </w:p>
    <w:p w14:paraId="6AD5BD1F" w14:textId="124DE979" w:rsidR="00F0397C" w:rsidRPr="00836DDC" w:rsidRDefault="00836DDC" w:rsidP="00836DDC">
      <w:pPr>
        <w:rPr>
          <w:rFonts w:ascii="TodaySHOP-Italic" w:hAnsi="TodaySHOP-Italic"/>
          <w:i/>
          <w:iCs/>
          <w:color w:val="212854"/>
          <w:sz w:val="24"/>
          <w:szCs w:val="24"/>
          <w:lang w:eastAsia="en-GB"/>
        </w:rPr>
      </w:pPr>
      <w:r>
        <w:rPr>
          <w:rFonts w:ascii="TodaySHOP-Italic" w:hAnsi="TodaySHOP-Italic"/>
          <w:i/>
          <w:iCs/>
          <w:color w:val="212854"/>
          <w:sz w:val="24"/>
          <w:szCs w:val="24"/>
          <w:lang w:eastAsia="en-GB"/>
        </w:rPr>
        <w:t>and cannot be relied upon as such. If you wish to discuss your specific requirements, please do not hesitate to contact your usual Towergate Insurance Brokers advisor.</w:t>
      </w:r>
    </w:p>
    <w:p w14:paraId="250EEF07" w14:textId="77777777" w:rsidR="006C41D7" w:rsidRDefault="006C41D7" w:rsidP="00B620F5">
      <w:pPr>
        <w:pStyle w:val="Bold"/>
      </w:pPr>
    </w:p>
    <w:p w14:paraId="5E2CEB59" w14:textId="53454FB0" w:rsidR="00F177C6" w:rsidRPr="00F46D1F" w:rsidRDefault="00F177C6" w:rsidP="00B620F5">
      <w:pPr>
        <w:pStyle w:val="Bold"/>
      </w:pPr>
      <w:r w:rsidRPr="00F46D1F">
        <w:t>Context</w:t>
      </w:r>
    </w:p>
    <w:p w14:paraId="7C4D8DE5" w14:textId="77777777" w:rsidR="00F177C6" w:rsidRPr="00F46D1F" w:rsidRDefault="00F177C6" w:rsidP="00B620F5"/>
    <w:p w14:paraId="46497EDB" w14:textId="46813A4B" w:rsidR="00F177C6" w:rsidRPr="00F46D1F" w:rsidRDefault="00F177C6" w:rsidP="00B620F5">
      <w:r w:rsidRPr="00F46D1F">
        <w:t>This document sets out guidance on how to work safely. It gives practical considerations of how this can be applied in the workplace and is based on Government guidance -</w:t>
      </w:r>
      <w:hyperlink r:id="rId11" w:history="1">
        <w:r w:rsidR="00467681" w:rsidRPr="009E78BE">
          <w:rPr>
            <w:rStyle w:val="Hyperlink"/>
            <w:rFonts w:cs="Arial"/>
            <w:bCs/>
            <w:sz w:val="20"/>
            <w:szCs w:val="20"/>
          </w:rPr>
          <w:t>http://www.gov.uk/covid19/workingsafely</w:t>
        </w:r>
      </w:hyperlink>
    </w:p>
    <w:p w14:paraId="0C946A5C" w14:textId="77777777" w:rsidR="00F177C6" w:rsidRDefault="00F177C6" w:rsidP="00B620F5"/>
    <w:p w14:paraId="60F7F0D2" w14:textId="5466731C" w:rsidR="000B5A67" w:rsidRPr="004E4DE4" w:rsidRDefault="00F177C6" w:rsidP="006C41D7">
      <w:pPr>
        <w:rPr>
          <w:color w:val="000000" w:themeColor="text1"/>
        </w:rPr>
      </w:pPr>
      <w:r w:rsidRPr="004E4DE4">
        <w:rPr>
          <w:color w:val="000000" w:themeColor="text1"/>
        </w:rPr>
        <w:t>Everyone needs to assess and manage the risks of COVID-19</w:t>
      </w:r>
      <w:r w:rsidR="006C41D7" w:rsidRPr="004E4DE4">
        <w:rPr>
          <w:color w:val="000000" w:themeColor="text1"/>
        </w:rPr>
        <w:t xml:space="preserve"> and this guidance is intended to help you document the risk control measures you have introduced within the workplace to control the spread of coronavirus (COVID-19). You must modify this document to ensure it reflects your business activities and the specific risks and controls you have in place. </w:t>
      </w:r>
      <w:r w:rsidRPr="004E4DE4">
        <w:rPr>
          <w:color w:val="000000" w:themeColor="text1"/>
        </w:rPr>
        <w:t xml:space="preserve"> </w:t>
      </w:r>
    </w:p>
    <w:p w14:paraId="5DF00719" w14:textId="5C4D2040" w:rsidR="000B5A67" w:rsidRDefault="000B5A67" w:rsidP="00B620F5"/>
    <w:p w14:paraId="43CF1A75" w14:textId="50492954" w:rsidR="000B5A67" w:rsidRDefault="00F177C6" w:rsidP="000B5A67">
      <w:r w:rsidRPr="004615D8">
        <w:t>As an employer, you also have a legal</w:t>
      </w:r>
      <w:r>
        <w:t xml:space="preserve"> </w:t>
      </w:r>
      <w:r w:rsidR="000B5A67">
        <w:t xml:space="preserve">duty </w:t>
      </w:r>
      <w:r w:rsidRPr="004615D8">
        <w:t>to protect workers and others from</w:t>
      </w:r>
      <w:r>
        <w:t xml:space="preserve"> </w:t>
      </w:r>
      <w:r w:rsidRPr="004615D8">
        <w:t>risk to their health and safety. This means you</w:t>
      </w:r>
      <w:r>
        <w:t xml:space="preserve"> </w:t>
      </w:r>
      <w:r w:rsidRPr="004615D8">
        <w:t>need to think about the risks they face and do</w:t>
      </w:r>
      <w:r>
        <w:t xml:space="preserve"> </w:t>
      </w:r>
      <w:r w:rsidRPr="004615D8">
        <w:t>everything reasonably practica</w:t>
      </w:r>
      <w:r w:rsidR="00600367">
        <w:t>l</w:t>
      </w:r>
      <w:r w:rsidRPr="004615D8">
        <w:t xml:space="preserve"> to minimise</w:t>
      </w:r>
      <w:r>
        <w:t xml:space="preserve"> </w:t>
      </w:r>
      <w:r w:rsidRPr="004615D8">
        <w:t xml:space="preserve">them, recognising you cannot </w:t>
      </w:r>
      <w:proofErr w:type="gramStart"/>
      <w:r w:rsidRPr="004615D8">
        <w:t>completely eliminate</w:t>
      </w:r>
      <w:proofErr w:type="gramEnd"/>
      <w:r>
        <w:t xml:space="preserve"> </w:t>
      </w:r>
      <w:r w:rsidRPr="004615D8">
        <w:t xml:space="preserve">the risk of COVID-19. </w:t>
      </w:r>
      <w:r w:rsidR="000B5A67">
        <w:t>If that duty is breached, employers can be found liable to compensate employees/members of the public for injury and losses which are proven to have resulted from that breach.</w:t>
      </w:r>
    </w:p>
    <w:p w14:paraId="68EBA412" w14:textId="330226C0" w:rsidR="000B5A67" w:rsidRDefault="000B5A67" w:rsidP="00B620F5"/>
    <w:p w14:paraId="7D7120C1" w14:textId="77777777" w:rsidR="000B5A67" w:rsidRDefault="000B5A67" w:rsidP="000B5A67">
      <w:pPr>
        <w:rPr>
          <w:rFonts w:ascii="Calibri" w:hAnsi="Calibri"/>
          <w:sz w:val="22"/>
        </w:rPr>
      </w:pPr>
      <w:r>
        <w:t>Employers’/Public Liability policies will provide protection for employers against their legal liabilities to their employees or the public. They will cover bodily injury/illness so could include legal liabilities incurred from COVID-19 in a situation where the employer has breached their duty of care.</w:t>
      </w:r>
    </w:p>
    <w:p w14:paraId="78028D10" w14:textId="77777777" w:rsidR="000B5A67" w:rsidRDefault="000B5A67" w:rsidP="000B5A67">
      <w:pPr>
        <w:rPr>
          <w:b/>
          <w:bCs/>
        </w:rPr>
      </w:pPr>
    </w:p>
    <w:p w14:paraId="08F83C8C" w14:textId="77777777" w:rsidR="000B5A67" w:rsidRPr="000B5A67" w:rsidRDefault="000B5A67" w:rsidP="000B5A67">
      <w:r w:rsidRPr="000B5A67">
        <w:t xml:space="preserve">Risk assessments and documented safe systems of work which specifically identify and manage the risks posed by COVID-19 can assist in discharging the duty of care if they are suitable and </w:t>
      </w:r>
      <w:proofErr w:type="gramStart"/>
      <w:r w:rsidRPr="000B5A67">
        <w:t>sufficient</w:t>
      </w:r>
      <w:proofErr w:type="gramEnd"/>
      <w:r w:rsidRPr="000B5A67">
        <w:t>.</w:t>
      </w:r>
    </w:p>
    <w:p w14:paraId="363783ED" w14:textId="77777777" w:rsidR="000B5A67" w:rsidRPr="000B5A67" w:rsidRDefault="000B5A67" w:rsidP="000B5A67"/>
    <w:p w14:paraId="0ACCF65D" w14:textId="77777777" w:rsidR="000B5A67" w:rsidRPr="000B5A67" w:rsidRDefault="000B5A67" w:rsidP="000B5A67">
      <w:r w:rsidRPr="000B5A67">
        <w:t>Key considerations will include:</w:t>
      </w:r>
    </w:p>
    <w:p w14:paraId="74140A66" w14:textId="77777777" w:rsidR="000B5A67" w:rsidRPr="000B5A67" w:rsidRDefault="000B5A67" w:rsidP="000B5A67"/>
    <w:p w14:paraId="3FDFE93C" w14:textId="77777777" w:rsidR="000B5A67" w:rsidRPr="000B5A67" w:rsidRDefault="000B5A67" w:rsidP="000B5A67">
      <w:pPr>
        <w:numPr>
          <w:ilvl w:val="0"/>
          <w:numId w:val="46"/>
        </w:numPr>
      </w:pPr>
      <w:r w:rsidRPr="000B5A67">
        <w:t>Adequate health surveillance, including identification of vulnerable individuals.</w:t>
      </w:r>
    </w:p>
    <w:p w14:paraId="0C037825" w14:textId="77777777" w:rsidR="000B5A67" w:rsidRPr="000B5A67" w:rsidRDefault="000B5A67" w:rsidP="000B5A67">
      <w:pPr>
        <w:numPr>
          <w:ilvl w:val="0"/>
          <w:numId w:val="46"/>
        </w:numPr>
      </w:pPr>
      <w:r w:rsidRPr="000B5A67">
        <w:t>Provision of suitable PPE.</w:t>
      </w:r>
    </w:p>
    <w:p w14:paraId="7C24D2A5" w14:textId="77777777" w:rsidR="000B5A67" w:rsidRPr="000B5A67" w:rsidRDefault="000B5A67" w:rsidP="000B5A67">
      <w:pPr>
        <w:numPr>
          <w:ilvl w:val="0"/>
          <w:numId w:val="46"/>
        </w:numPr>
      </w:pPr>
      <w:r w:rsidRPr="000B5A67">
        <w:t>Assessment and management of workloads in the anticipation of reductions in available staff through sickness/self-isolation.</w:t>
      </w:r>
    </w:p>
    <w:p w14:paraId="2BB1EE6B" w14:textId="77777777" w:rsidR="000B5A67" w:rsidRPr="000B5A67" w:rsidRDefault="000B5A67" w:rsidP="000B5A67">
      <w:pPr>
        <w:numPr>
          <w:ilvl w:val="0"/>
          <w:numId w:val="46"/>
        </w:numPr>
      </w:pPr>
      <w:r w:rsidRPr="000B5A67">
        <w:t>Health and safety of home workers.</w:t>
      </w:r>
    </w:p>
    <w:p w14:paraId="641436B1" w14:textId="77777777" w:rsidR="000B5A67" w:rsidRPr="000B5A67" w:rsidRDefault="000B5A67" w:rsidP="000B5A67">
      <w:pPr>
        <w:numPr>
          <w:ilvl w:val="0"/>
          <w:numId w:val="46"/>
        </w:numPr>
      </w:pPr>
      <w:r w:rsidRPr="000B5A67">
        <w:t>Risks associated with individuals covering for missing colleagues.</w:t>
      </w:r>
    </w:p>
    <w:p w14:paraId="76830A80" w14:textId="77777777" w:rsidR="000B5A67" w:rsidRPr="000B5A67" w:rsidRDefault="000B5A67" w:rsidP="000B5A67">
      <w:pPr>
        <w:numPr>
          <w:ilvl w:val="0"/>
          <w:numId w:val="46"/>
        </w:numPr>
      </w:pPr>
      <w:r w:rsidRPr="000B5A67">
        <w:t>Risk assessments must be reviewed as and when the factual situation, and government advice, changes in material aspects.</w:t>
      </w:r>
    </w:p>
    <w:p w14:paraId="1C36C76A" w14:textId="77777777" w:rsidR="000B5A67" w:rsidRPr="000B5A67" w:rsidRDefault="000B5A67" w:rsidP="000B5A67"/>
    <w:p w14:paraId="7C8CEB2C" w14:textId="59B6DA9D" w:rsidR="000B5A67" w:rsidRDefault="000B5A67" w:rsidP="000B5A67">
      <w:r w:rsidRPr="000B5A67">
        <w:lastRenderedPageBreak/>
        <w:t xml:space="preserve">An employer that can prove it has kept abreast of government and expert advice, has carefully implemented that advice </w:t>
      </w:r>
      <w:proofErr w:type="gramStart"/>
      <w:r w:rsidRPr="000B5A67">
        <w:t>with regard to</w:t>
      </w:r>
      <w:proofErr w:type="gramEnd"/>
      <w:r w:rsidRPr="000B5A67">
        <w:t xml:space="preserve"> the specific characteristics of its business and workforce, should be well-placed to defend claims brought against it.</w:t>
      </w:r>
    </w:p>
    <w:p w14:paraId="56ED8E3A" w14:textId="72763510" w:rsidR="000B5A67" w:rsidRDefault="000B5A67" w:rsidP="000B5A67"/>
    <w:p w14:paraId="65B4AD7A" w14:textId="57FCB82A" w:rsidR="000B5A67" w:rsidRDefault="000B5A67" w:rsidP="000B5A67">
      <w:pPr>
        <w:rPr>
          <w:rFonts w:ascii="Calibri" w:hAnsi="Calibri"/>
          <w:sz w:val="22"/>
        </w:rPr>
      </w:pPr>
      <w:r>
        <w:t>As the risk of infection and government advice is widely understood amongst the general population it is also important to recognise that employees are under a duty to take reasonable care for their own health and safety and that of those they work with, which includes following instructions given which are designed to protect them and others</w:t>
      </w:r>
      <w:r w:rsidR="00E7193C">
        <w:t xml:space="preserve"> including use of the ‘Track &amp; Trace’ </w:t>
      </w:r>
      <w:r w:rsidR="00CB0E13">
        <w:t>guidance.</w:t>
      </w:r>
    </w:p>
    <w:p w14:paraId="6959023C" w14:textId="77777777" w:rsidR="00F177C6" w:rsidRDefault="00F177C6" w:rsidP="00B620F5"/>
    <w:p w14:paraId="16B7AF89" w14:textId="43D29CE1" w:rsidR="00F177C6" w:rsidRDefault="00F177C6" w:rsidP="00467681">
      <w:pPr>
        <w:pStyle w:val="Bullet"/>
      </w:pPr>
      <w:r w:rsidRPr="00B12530">
        <w:t xml:space="preserve">In applying this guidance, employers should be mindful of the </w:t>
      </w:r>
      <w:proofErr w:type="gramStart"/>
      <w:r w:rsidRPr="00B12530">
        <w:t>particular needs</w:t>
      </w:r>
      <w:proofErr w:type="gramEnd"/>
      <w:r w:rsidRPr="00B12530">
        <w:t xml:space="preserve"> of different groups of workers or individuals.</w:t>
      </w:r>
    </w:p>
    <w:p w14:paraId="01D92CDF" w14:textId="77777777" w:rsidR="00467681" w:rsidRPr="00B12530" w:rsidRDefault="00467681" w:rsidP="00467681">
      <w:pPr>
        <w:pStyle w:val="Normal8"/>
      </w:pPr>
    </w:p>
    <w:p w14:paraId="1FD5D84A" w14:textId="039B2548" w:rsidR="00F177C6" w:rsidRDefault="00F177C6" w:rsidP="00467681">
      <w:pPr>
        <w:pStyle w:val="Bullet"/>
      </w:pPr>
      <w:r w:rsidRPr="00B12530">
        <w:t>It is breaking the law to discriminate, directly or indirectly, against anyone because of a protected characteristic such as age, sex or disability.</w:t>
      </w:r>
    </w:p>
    <w:p w14:paraId="71F1EC75" w14:textId="77777777" w:rsidR="00467681" w:rsidRPr="00B12530" w:rsidRDefault="00467681" w:rsidP="00467681">
      <w:pPr>
        <w:pStyle w:val="Normal8"/>
      </w:pPr>
    </w:p>
    <w:p w14:paraId="69D7473A" w14:textId="77777777" w:rsidR="00F177C6" w:rsidRPr="00B12530" w:rsidRDefault="00F177C6" w:rsidP="00B620F5">
      <w:pPr>
        <w:pStyle w:val="Bullet"/>
      </w:pPr>
      <w:r w:rsidRPr="00B12530">
        <w:t xml:space="preserve">Employers also have </w:t>
      </w:r>
      <w:proofErr w:type="gramStart"/>
      <w:r w:rsidRPr="00B12530">
        <w:t>particular responsibilities</w:t>
      </w:r>
      <w:proofErr w:type="gramEnd"/>
      <w:r w:rsidRPr="00B12530">
        <w:t xml:space="preserve"> towards disabled workers and those who are new or expectant mothers.</w:t>
      </w:r>
    </w:p>
    <w:p w14:paraId="02D46CB1" w14:textId="77777777" w:rsidR="00F177C6" w:rsidRDefault="00F177C6" w:rsidP="00F177C6">
      <w:pPr>
        <w:tabs>
          <w:tab w:val="left" w:pos="6300"/>
          <w:tab w:val="left" w:pos="11160"/>
        </w:tabs>
        <w:rPr>
          <w:rFonts w:cs="Arial"/>
          <w:bCs/>
          <w:sz w:val="20"/>
          <w:szCs w:val="20"/>
        </w:rPr>
      </w:pPr>
    </w:p>
    <w:p w14:paraId="28A307A6" w14:textId="77777777" w:rsidR="006C41D7" w:rsidRDefault="006C41D7" w:rsidP="00B620F5">
      <w:pPr>
        <w:pStyle w:val="Bold"/>
      </w:pPr>
    </w:p>
    <w:p w14:paraId="0D329DC4" w14:textId="77777777" w:rsidR="006C41D7" w:rsidRDefault="006C41D7" w:rsidP="00B620F5">
      <w:pPr>
        <w:pStyle w:val="Bold"/>
      </w:pPr>
    </w:p>
    <w:p w14:paraId="15AD94CA" w14:textId="77777777" w:rsidR="006C41D7" w:rsidRDefault="006C41D7" w:rsidP="00B620F5">
      <w:pPr>
        <w:pStyle w:val="Bold"/>
      </w:pPr>
    </w:p>
    <w:p w14:paraId="2A5A7601" w14:textId="69DB1B27" w:rsidR="00F177C6" w:rsidRPr="006D0E79" w:rsidRDefault="00F177C6" w:rsidP="00B620F5">
      <w:pPr>
        <w:pStyle w:val="Bold"/>
      </w:pPr>
      <w:r w:rsidRPr="006D0E79">
        <w:t>Hazard</w:t>
      </w:r>
    </w:p>
    <w:p w14:paraId="6B6DC494" w14:textId="77777777" w:rsidR="00F177C6" w:rsidRPr="006D0E79" w:rsidRDefault="00F177C6" w:rsidP="00B620F5"/>
    <w:p w14:paraId="6D1B45CB" w14:textId="77777777" w:rsidR="00F177C6" w:rsidRDefault="00F177C6" w:rsidP="00B620F5">
      <w:r>
        <w:t xml:space="preserve">COVID-19 is a </w:t>
      </w:r>
      <w:r w:rsidRPr="006D0E79">
        <w:t xml:space="preserve">virus </w:t>
      </w:r>
      <w:r>
        <w:t xml:space="preserve">that </w:t>
      </w:r>
      <w:r w:rsidRPr="006D0E79">
        <w:t xml:space="preserve">is spread in minute water droplets that are expelled from the body through sneezing, coughing, talking and breathing. The virus can be transferred to the hands and from there to surfaces. It can survive on surfaces for a period after transfer (depending on such things as the surface type, its moisture content and temperature). </w:t>
      </w:r>
      <w:r>
        <w:t xml:space="preserve">If the virus </w:t>
      </w:r>
      <w:r w:rsidRPr="006D0E79">
        <w:t>is passed from one person to another, while many survive infection,</w:t>
      </w:r>
      <w:r>
        <w:t xml:space="preserve"> some may die from the disease and it should therefore be regarded </w:t>
      </w:r>
      <w:r w:rsidRPr="006D0E79">
        <w:t>as a high hazard</w:t>
      </w:r>
      <w:r>
        <w:t>.</w:t>
      </w:r>
    </w:p>
    <w:p w14:paraId="4A516977" w14:textId="77777777" w:rsidR="00F177C6" w:rsidRDefault="00F177C6" w:rsidP="00B620F5"/>
    <w:p w14:paraId="3047E9A6" w14:textId="124342FB" w:rsidR="00F177C6" w:rsidRPr="006D0E79" w:rsidRDefault="00F177C6" w:rsidP="00B620F5">
      <w:pPr>
        <w:pStyle w:val="Bold"/>
      </w:pPr>
      <w:r w:rsidRPr="006D0E79">
        <w:t>Persons at Risk</w:t>
      </w:r>
      <w:r>
        <w:t xml:space="preserve"> and </w:t>
      </w:r>
      <w:r w:rsidR="00467681">
        <w:t>how they might be harmed</w:t>
      </w:r>
    </w:p>
    <w:p w14:paraId="51DB62F7" w14:textId="77777777" w:rsidR="00F177C6" w:rsidRDefault="00F177C6" w:rsidP="00B620F5"/>
    <w:p w14:paraId="68707984" w14:textId="77777777" w:rsidR="00F177C6" w:rsidRDefault="00F177C6" w:rsidP="00B620F5">
      <w:pPr>
        <w:rPr>
          <w:sz w:val="20"/>
          <w:szCs w:val="20"/>
        </w:rPr>
      </w:pPr>
      <w:r>
        <w:rPr>
          <w:bCs/>
          <w:sz w:val="20"/>
          <w:szCs w:val="20"/>
        </w:rPr>
        <w:t xml:space="preserve">Employees are exposed whilst at work and whilst travelling to work.  Customers, visitors </w:t>
      </w:r>
      <w:r w:rsidRPr="001D553F">
        <w:rPr>
          <w:bCs/>
          <w:sz w:val="20"/>
          <w:szCs w:val="20"/>
        </w:rPr>
        <w:t>and contractors</w:t>
      </w:r>
      <w:r>
        <w:rPr>
          <w:bCs/>
          <w:sz w:val="20"/>
          <w:szCs w:val="20"/>
        </w:rPr>
        <w:t xml:space="preserve"> may be exposed when on site</w:t>
      </w:r>
      <w:r w:rsidRPr="001D553F">
        <w:rPr>
          <w:bCs/>
          <w:sz w:val="20"/>
          <w:szCs w:val="20"/>
        </w:rPr>
        <w:t>.</w:t>
      </w:r>
      <w:r w:rsidRPr="001D553F">
        <w:rPr>
          <w:sz w:val="20"/>
          <w:szCs w:val="20"/>
        </w:rPr>
        <w:t xml:space="preserve">  </w:t>
      </w:r>
      <w:r>
        <w:rPr>
          <w:sz w:val="20"/>
          <w:szCs w:val="20"/>
        </w:rPr>
        <w:t>Many people who contract the virus will only experience mild symptoms and will be off work for a period of 14 -21 days according to the social isolation guidance.  Some people will become seriously ill and require hospital treatment and in the worst-case scenarios this can lead to death.</w:t>
      </w:r>
    </w:p>
    <w:p w14:paraId="3DF2AA59" w14:textId="77777777" w:rsidR="00F177C6" w:rsidRDefault="00F177C6" w:rsidP="00B620F5">
      <w:pPr>
        <w:rPr>
          <w:sz w:val="20"/>
          <w:szCs w:val="20"/>
        </w:rPr>
      </w:pPr>
    </w:p>
    <w:p w14:paraId="217DF9AB" w14:textId="77777777" w:rsidR="00F177C6" w:rsidRDefault="00F177C6" w:rsidP="00B620F5">
      <w:pPr>
        <w:pStyle w:val="Bold"/>
      </w:pPr>
      <w:r w:rsidRPr="001268AA">
        <w:t>Assessment</w:t>
      </w:r>
    </w:p>
    <w:p w14:paraId="78DFC6B8" w14:textId="77777777" w:rsidR="00F177C6" w:rsidRDefault="00F177C6" w:rsidP="00B620F5"/>
    <w:p w14:paraId="3BD78A7D" w14:textId="71BDF5BE" w:rsidR="00F177C6" w:rsidRDefault="00906E02" w:rsidP="00B620F5">
      <w:pPr>
        <w:rPr>
          <w:lang w:eastAsia="en-GB"/>
        </w:rPr>
      </w:pPr>
      <w:r>
        <w:t>This s</w:t>
      </w:r>
      <w:r w:rsidR="00F177C6" w:rsidRPr="00614695">
        <w:t>hould be conducted in accordance with the principles of the Hierarchy of Control</w:t>
      </w:r>
      <w:r>
        <w:t xml:space="preserve">. </w:t>
      </w:r>
      <w:r w:rsidR="00F177C6">
        <w:t xml:space="preserve">The aim should be to keep the potential for contraction of the disease as low as reasonably possible </w:t>
      </w:r>
      <w:r w:rsidR="00F177C6" w:rsidRPr="00FC52D7">
        <w:rPr>
          <w:lang w:eastAsia="en-GB"/>
        </w:rPr>
        <w:t xml:space="preserve">by taking preventative measures, in </w:t>
      </w:r>
      <w:r>
        <w:rPr>
          <w:lang w:eastAsia="en-GB"/>
        </w:rPr>
        <w:t xml:space="preserve">the </w:t>
      </w:r>
      <w:r w:rsidR="00F177C6" w:rsidRPr="00FC52D7">
        <w:rPr>
          <w:lang w:eastAsia="en-GB"/>
        </w:rPr>
        <w:t>order of priority</w:t>
      </w:r>
      <w:r>
        <w:rPr>
          <w:lang w:eastAsia="en-GB"/>
        </w:rPr>
        <w:t xml:space="preserve"> specified in the </w:t>
      </w:r>
      <w:r w:rsidR="00B57A0C">
        <w:rPr>
          <w:lang w:eastAsia="en-GB"/>
        </w:rPr>
        <w:t>hierarchy</w:t>
      </w:r>
      <w:r w:rsidR="00F177C6" w:rsidRPr="00FC52D7">
        <w:rPr>
          <w:lang w:eastAsia="en-GB"/>
        </w:rPr>
        <w:t xml:space="preserve">. </w:t>
      </w:r>
    </w:p>
    <w:p w14:paraId="56E8AACF" w14:textId="77777777" w:rsidR="00F177C6" w:rsidRPr="00FC52D7" w:rsidRDefault="00F177C6" w:rsidP="00B620F5"/>
    <w:p w14:paraId="36EDB964" w14:textId="600DB4B5" w:rsidR="00F177C6" w:rsidRDefault="00F177C6" w:rsidP="00B620F5">
      <w:pPr>
        <w:rPr>
          <w:color w:val="000000"/>
          <w:lang w:eastAsia="en-GB"/>
        </w:rPr>
      </w:pPr>
      <w:r w:rsidRPr="00FC52D7">
        <w:rPr>
          <w:color w:val="000000"/>
          <w:lang w:eastAsia="en-GB"/>
        </w:rPr>
        <w:t>Employers have a duty to reduce workplace risk to the lowest reasonably practicable level by taking</w:t>
      </w:r>
      <w:r>
        <w:rPr>
          <w:color w:val="000000"/>
          <w:lang w:eastAsia="en-GB"/>
        </w:rPr>
        <w:t xml:space="preserve"> </w:t>
      </w:r>
      <w:r w:rsidRPr="00FC52D7">
        <w:rPr>
          <w:color w:val="000000"/>
          <w:lang w:eastAsia="en-GB"/>
        </w:rPr>
        <w:t>preventative measures. Employers must work with any other employers or contractors sharing the</w:t>
      </w:r>
      <w:r>
        <w:rPr>
          <w:color w:val="000000"/>
          <w:lang w:eastAsia="en-GB"/>
        </w:rPr>
        <w:t xml:space="preserve"> </w:t>
      </w:r>
      <w:r w:rsidRPr="00FC52D7">
        <w:rPr>
          <w:color w:val="000000"/>
          <w:lang w:eastAsia="en-GB"/>
        </w:rPr>
        <w:t xml:space="preserve">workplace so that everybody's health and safety is protected. In the context of COVID-19 this means working through these steps in </w:t>
      </w:r>
      <w:proofErr w:type="gramStart"/>
      <w:r w:rsidRPr="00FC52D7">
        <w:rPr>
          <w:color w:val="000000"/>
          <w:lang w:eastAsia="en-GB"/>
        </w:rPr>
        <w:t>order:</w:t>
      </w:r>
      <w:r w:rsidR="00B620F5">
        <w:rPr>
          <w:color w:val="000000"/>
          <w:lang w:eastAsia="en-GB"/>
        </w:rPr>
        <w:t>-</w:t>
      </w:r>
      <w:proofErr w:type="gramEnd"/>
    </w:p>
    <w:p w14:paraId="08DA7799" w14:textId="77777777" w:rsidR="00B620F5" w:rsidRDefault="00B620F5" w:rsidP="00B620F5">
      <w:pPr>
        <w:rPr>
          <w:color w:val="000000"/>
          <w:lang w:eastAsia="en-GB"/>
        </w:rPr>
      </w:pPr>
    </w:p>
    <w:p w14:paraId="58EE0446" w14:textId="417224E5" w:rsidR="00F177C6" w:rsidRDefault="00F177C6" w:rsidP="00467681">
      <w:pPr>
        <w:pStyle w:val="Bullet"/>
      </w:pPr>
      <w:r w:rsidRPr="00FC52D7">
        <w:t>In every workplace, increasing the frequency of handwashing and surface cleaning.</w:t>
      </w:r>
    </w:p>
    <w:p w14:paraId="52FE3570" w14:textId="77777777" w:rsidR="00467681" w:rsidRPr="00FC52D7" w:rsidRDefault="00467681" w:rsidP="00467681">
      <w:pPr>
        <w:pStyle w:val="Normal8"/>
      </w:pPr>
    </w:p>
    <w:p w14:paraId="3E26CE31" w14:textId="7D54F821" w:rsidR="00F177C6" w:rsidRDefault="00F177C6" w:rsidP="00467681">
      <w:pPr>
        <w:pStyle w:val="Bullet"/>
      </w:pPr>
      <w:r w:rsidRPr="00FC52D7">
        <w:lastRenderedPageBreak/>
        <w:t>Businesses and workplaces should make every reasonable effort to enable working from home as a</w:t>
      </w:r>
      <w:r>
        <w:t xml:space="preserve"> </w:t>
      </w:r>
      <w:r w:rsidRPr="00FC52D7">
        <w:t>first option. Where working from home is not possible, workplaces should make every reasonable effort</w:t>
      </w:r>
      <w:r>
        <w:t xml:space="preserve"> </w:t>
      </w:r>
      <w:r w:rsidRPr="00FC52D7">
        <w:t xml:space="preserve">to comply </w:t>
      </w:r>
      <w:r w:rsidRPr="00E13CF5">
        <w:t>with</w:t>
      </w:r>
      <w:r w:rsidRPr="00FC52D7">
        <w:t xml:space="preserve"> the social distancing guidelines set out by the government (keeping people 2m apart</w:t>
      </w:r>
      <w:r>
        <w:t xml:space="preserve"> </w:t>
      </w:r>
      <w:r w:rsidRPr="00FC52D7">
        <w:t>wherever possible).</w:t>
      </w:r>
    </w:p>
    <w:p w14:paraId="3FC00027" w14:textId="77777777" w:rsidR="00467681" w:rsidRPr="00FC52D7" w:rsidRDefault="00467681" w:rsidP="00467681">
      <w:pPr>
        <w:pStyle w:val="Normal8"/>
      </w:pPr>
    </w:p>
    <w:p w14:paraId="13AAEE7E" w14:textId="77777777" w:rsidR="000B5A67" w:rsidRDefault="00F177C6" w:rsidP="00B57A0C">
      <w:pPr>
        <w:pStyle w:val="BulletB"/>
      </w:pPr>
      <w:r w:rsidRPr="00FC52D7">
        <w:t>Where the social distancing guidelines cannot be followed in full, in relation to a particular activity</w:t>
      </w:r>
      <w:r>
        <w:t xml:space="preserve">, </w:t>
      </w:r>
      <w:r w:rsidRPr="00FC52D7">
        <w:t>businesses should consider whether that activity needs to continue for the business to operate, and if</w:t>
      </w:r>
      <w:r>
        <w:t xml:space="preserve"> </w:t>
      </w:r>
      <w:r w:rsidRPr="00FC52D7">
        <w:t>so, take all the mitigating actions possible to reduce the risk of transmission between their staff.</w:t>
      </w:r>
    </w:p>
    <w:p w14:paraId="149138CA" w14:textId="733FD45E" w:rsidR="00F177C6" w:rsidRDefault="00F177C6" w:rsidP="00467681">
      <w:pPr>
        <w:pStyle w:val="Bullet"/>
      </w:pPr>
      <w:r w:rsidRPr="00FC52D7">
        <w:t xml:space="preserve">Further mitigating actions </w:t>
      </w:r>
      <w:proofErr w:type="gramStart"/>
      <w:r w:rsidRPr="00FC52D7">
        <w:t>include:</w:t>
      </w:r>
      <w:r w:rsidR="00467681">
        <w:t>-</w:t>
      </w:r>
      <w:proofErr w:type="gramEnd"/>
    </w:p>
    <w:p w14:paraId="72C317BA" w14:textId="77777777" w:rsidR="00467681" w:rsidRPr="00FC52D7" w:rsidRDefault="00467681" w:rsidP="00467681">
      <w:pPr>
        <w:pStyle w:val="Normal8"/>
      </w:pPr>
    </w:p>
    <w:p w14:paraId="223C53DC" w14:textId="77777777" w:rsidR="00F177C6" w:rsidRPr="00FC52D7" w:rsidRDefault="00F177C6" w:rsidP="00B620F5">
      <w:pPr>
        <w:pStyle w:val="Bullet2"/>
        <w:rPr>
          <w:lang w:eastAsia="en-GB"/>
        </w:rPr>
      </w:pPr>
      <w:r w:rsidRPr="00FC52D7">
        <w:rPr>
          <w:lang w:eastAsia="en-GB"/>
        </w:rPr>
        <w:t>Increasing the frequency of hand washing and surface cleaning.</w:t>
      </w:r>
    </w:p>
    <w:p w14:paraId="7F69D46B" w14:textId="77777777" w:rsidR="00F177C6" w:rsidRPr="00FC52D7" w:rsidRDefault="00F177C6" w:rsidP="00B620F5">
      <w:pPr>
        <w:pStyle w:val="Bullet2"/>
        <w:rPr>
          <w:lang w:eastAsia="en-GB"/>
        </w:rPr>
      </w:pPr>
      <w:r w:rsidRPr="00FC52D7">
        <w:rPr>
          <w:lang w:eastAsia="en-GB"/>
        </w:rPr>
        <w:t>Keeping the activity time involved as short as possible.</w:t>
      </w:r>
    </w:p>
    <w:p w14:paraId="1A07013D" w14:textId="77777777" w:rsidR="00F177C6" w:rsidRPr="00FC52D7" w:rsidRDefault="00F177C6" w:rsidP="00B620F5">
      <w:pPr>
        <w:pStyle w:val="Bullet2"/>
        <w:rPr>
          <w:lang w:eastAsia="en-GB"/>
        </w:rPr>
      </w:pPr>
      <w:r w:rsidRPr="00FC52D7">
        <w:rPr>
          <w:lang w:eastAsia="en-GB"/>
        </w:rPr>
        <w:t>Using screens or barriers to separate people from each other.</w:t>
      </w:r>
    </w:p>
    <w:p w14:paraId="19C73816" w14:textId="77777777" w:rsidR="00F177C6" w:rsidRPr="00FC52D7" w:rsidRDefault="00F177C6" w:rsidP="00B620F5">
      <w:pPr>
        <w:pStyle w:val="Bullet2"/>
        <w:rPr>
          <w:lang w:eastAsia="en-GB"/>
        </w:rPr>
      </w:pPr>
      <w:r w:rsidRPr="00FC52D7">
        <w:rPr>
          <w:lang w:eastAsia="en-GB"/>
        </w:rPr>
        <w:t>Using back-to-back or side-to-side working (rather than face-to-face) whenever possible.</w:t>
      </w:r>
    </w:p>
    <w:p w14:paraId="0ABF5CF1" w14:textId="7F270ACC" w:rsidR="00F177C6" w:rsidRDefault="00F177C6" w:rsidP="00467681">
      <w:pPr>
        <w:pStyle w:val="Bullet2"/>
        <w:rPr>
          <w:lang w:eastAsia="en-GB"/>
        </w:rPr>
      </w:pPr>
      <w:r w:rsidRPr="00FC52D7">
        <w:rPr>
          <w:lang w:eastAsia="en-GB"/>
        </w:rPr>
        <w:t>Reducing the number of people each person has contact with by using ‘fixed teams or partnering</w:t>
      </w:r>
      <w:r w:rsidR="00B57A0C" w:rsidRPr="00FC52D7">
        <w:rPr>
          <w:lang w:eastAsia="en-GB"/>
        </w:rPr>
        <w:t>’ (</w:t>
      </w:r>
      <w:r w:rsidRPr="00FC52D7">
        <w:rPr>
          <w:lang w:eastAsia="en-GB"/>
        </w:rPr>
        <w:t>so each person works with only a few others).</w:t>
      </w:r>
    </w:p>
    <w:p w14:paraId="382E2E73" w14:textId="77777777" w:rsidR="00467681" w:rsidRDefault="00467681" w:rsidP="00467681">
      <w:pPr>
        <w:pStyle w:val="Normal8"/>
      </w:pPr>
    </w:p>
    <w:p w14:paraId="30EA8FBF" w14:textId="5E31D110" w:rsidR="00F177C6" w:rsidRDefault="00F177C6" w:rsidP="00467681">
      <w:pPr>
        <w:pStyle w:val="Bullet"/>
      </w:pPr>
      <w:r w:rsidRPr="00467681">
        <w:t>Finally, if people must work face-to-face for a sustained period with more than a small group of fixed partners, then you will need to assess whether the activity can safely go ahead. No one is obliged to work in an unsafe work environment.</w:t>
      </w:r>
    </w:p>
    <w:p w14:paraId="34AFFAB5" w14:textId="77777777" w:rsidR="00467681" w:rsidRPr="00467681" w:rsidRDefault="00467681" w:rsidP="00467681"/>
    <w:p w14:paraId="3199699B" w14:textId="62F9AFDC" w:rsidR="00F177C6" w:rsidRPr="00467681" w:rsidRDefault="00F177C6" w:rsidP="00467681">
      <w:r w:rsidRPr="00467681">
        <w:t xml:space="preserve">In your assessment you should have </w:t>
      </w:r>
      <w:proofErr w:type="gramStart"/>
      <w:r w:rsidRPr="00467681">
        <w:t>particular regard</w:t>
      </w:r>
      <w:proofErr w:type="gramEnd"/>
      <w:r w:rsidRPr="00467681">
        <w:t xml:space="preserve"> to </w:t>
      </w:r>
      <w:r w:rsidR="006A3304">
        <w:t>staff who</w:t>
      </w:r>
      <w:r w:rsidRPr="00467681">
        <w:t xml:space="preserve"> are especially vulnerable to COVID-19.</w:t>
      </w:r>
    </w:p>
    <w:p w14:paraId="65752344" w14:textId="77777777" w:rsidR="00F177C6" w:rsidRPr="00467681" w:rsidRDefault="00F177C6" w:rsidP="00467681"/>
    <w:p w14:paraId="59D6DE3D" w14:textId="0AD69AC0" w:rsidR="00F177C6" w:rsidRDefault="00F177C6" w:rsidP="00B620F5">
      <w:pPr>
        <w:rPr>
          <w:lang w:eastAsia="en-GB"/>
        </w:rPr>
      </w:pPr>
      <w:r w:rsidRPr="00FC52D7">
        <w:rPr>
          <w:lang w:eastAsia="en-GB"/>
        </w:rPr>
        <w:t>The recommendations in the rest of this document are ones you should consider as you go through this process. You could also consider any advice that has been produced specifically for your sector, for</w:t>
      </w:r>
      <w:r>
        <w:rPr>
          <w:lang w:eastAsia="en-GB"/>
        </w:rPr>
        <w:t xml:space="preserve"> </w:t>
      </w:r>
      <w:r w:rsidRPr="00FC52D7">
        <w:rPr>
          <w:lang w:eastAsia="en-GB"/>
        </w:rPr>
        <w:t xml:space="preserve">example by trade associations or trades unions. </w:t>
      </w:r>
    </w:p>
    <w:p w14:paraId="65FB5FC2" w14:textId="77777777" w:rsidR="00B620F5" w:rsidRPr="00FC52D7" w:rsidRDefault="00B620F5" w:rsidP="00B620F5">
      <w:pPr>
        <w:rPr>
          <w:lang w:eastAsia="en-GB"/>
        </w:rPr>
      </w:pPr>
    </w:p>
    <w:p w14:paraId="2318B1A3" w14:textId="77777777" w:rsidR="00F177C6" w:rsidRPr="00FC52D7" w:rsidRDefault="00F177C6" w:rsidP="00B620F5">
      <w:r w:rsidRPr="00FC52D7">
        <w:rPr>
          <w:lang w:eastAsia="en-GB"/>
        </w:rPr>
        <w:t>If you have not already done so, you should carry out an assessment of the risks posed by COVID-19 in your workplace as soon as possible. If you are currently operating, you are likely to have gone through a</w:t>
      </w:r>
      <w:r>
        <w:rPr>
          <w:lang w:eastAsia="en-GB"/>
        </w:rPr>
        <w:t xml:space="preserve"> </w:t>
      </w:r>
      <w:r w:rsidRPr="00FC52D7">
        <w:rPr>
          <w:lang w:eastAsia="en-GB"/>
        </w:rPr>
        <w:t>lot of this thinking already. We recommend that you use this document to identify any further</w:t>
      </w:r>
      <w:r>
        <w:rPr>
          <w:lang w:eastAsia="en-GB"/>
        </w:rPr>
        <w:t xml:space="preserve"> </w:t>
      </w:r>
      <w:r w:rsidRPr="00FC52D7">
        <w:rPr>
          <w:lang w:eastAsia="en-GB"/>
        </w:rPr>
        <w:t>improvements you should make.</w:t>
      </w:r>
    </w:p>
    <w:p w14:paraId="05638E23" w14:textId="77777777" w:rsidR="00F177C6" w:rsidRPr="00FC52D7" w:rsidRDefault="00F177C6" w:rsidP="002C0A4A"/>
    <w:p w14:paraId="06390B6A" w14:textId="363D990A" w:rsidR="002E475E" w:rsidRDefault="00F177C6" w:rsidP="00C31976">
      <w:pPr>
        <w:rPr>
          <w:i/>
          <w:iCs/>
        </w:rPr>
      </w:pPr>
      <w:r w:rsidRPr="00FC52D7">
        <w:t>You should share the results of your risk assessment with your workforce. If possible, you should consider publishing the results on your website (and we would expect all employers with over 50 workers to do so).</w:t>
      </w:r>
    </w:p>
    <w:p w14:paraId="66EEE0FA" w14:textId="77777777" w:rsidR="002E475E" w:rsidRDefault="002E475E" w:rsidP="00C31976">
      <w:pPr>
        <w:rPr>
          <w:i/>
          <w:iCs/>
        </w:rPr>
      </w:pPr>
    </w:p>
    <w:p w14:paraId="43B9385B" w14:textId="77777777" w:rsidR="002E475E" w:rsidRDefault="002E475E" w:rsidP="00C31976">
      <w:pPr>
        <w:rPr>
          <w:i/>
          <w:iCs/>
        </w:rPr>
      </w:pPr>
    </w:p>
    <w:p w14:paraId="15CA43EB" w14:textId="77777777" w:rsidR="002E475E" w:rsidRDefault="002E475E" w:rsidP="00C31976">
      <w:pPr>
        <w:rPr>
          <w:i/>
          <w:iCs/>
        </w:rPr>
      </w:pPr>
    </w:p>
    <w:p w14:paraId="060CA2B2" w14:textId="77777777" w:rsidR="002E475E" w:rsidRDefault="002E475E" w:rsidP="00C31976">
      <w:pPr>
        <w:rPr>
          <w:i/>
          <w:iCs/>
        </w:rPr>
      </w:pPr>
    </w:p>
    <w:p w14:paraId="4247C733" w14:textId="77777777" w:rsidR="002E475E" w:rsidRDefault="002E475E" w:rsidP="00C31976">
      <w:pPr>
        <w:rPr>
          <w:i/>
          <w:iCs/>
        </w:rPr>
      </w:pPr>
    </w:p>
    <w:p w14:paraId="7BCC40BC" w14:textId="77777777" w:rsidR="002E475E" w:rsidRDefault="002E475E" w:rsidP="00C31976">
      <w:pPr>
        <w:rPr>
          <w:i/>
          <w:iCs/>
        </w:rPr>
      </w:pPr>
    </w:p>
    <w:p w14:paraId="51895B49" w14:textId="77777777" w:rsidR="002E475E" w:rsidRDefault="002E475E" w:rsidP="00C31976">
      <w:pPr>
        <w:rPr>
          <w:i/>
          <w:iCs/>
        </w:rPr>
      </w:pPr>
    </w:p>
    <w:p w14:paraId="4C7A9354" w14:textId="77777777" w:rsidR="002E475E" w:rsidRDefault="002E475E" w:rsidP="00C31976">
      <w:pPr>
        <w:rPr>
          <w:i/>
          <w:iCs/>
        </w:rPr>
      </w:pPr>
    </w:p>
    <w:p w14:paraId="6FDC8553" w14:textId="77777777" w:rsidR="002E475E" w:rsidRDefault="002E475E" w:rsidP="00C31976">
      <w:pPr>
        <w:rPr>
          <w:i/>
          <w:iCs/>
        </w:rPr>
      </w:pPr>
    </w:p>
    <w:p w14:paraId="16E336AB" w14:textId="77777777" w:rsidR="002E475E" w:rsidRDefault="002E475E" w:rsidP="00C31976">
      <w:pPr>
        <w:rPr>
          <w:i/>
          <w:iCs/>
        </w:rPr>
      </w:pPr>
    </w:p>
    <w:p w14:paraId="2B883687" w14:textId="77777777" w:rsidR="002E475E" w:rsidRDefault="002E475E" w:rsidP="00C31976">
      <w:pPr>
        <w:rPr>
          <w:i/>
          <w:iCs/>
        </w:rPr>
      </w:pPr>
    </w:p>
    <w:p w14:paraId="66A51DA7" w14:textId="77777777" w:rsidR="002E475E" w:rsidRDefault="002E475E" w:rsidP="00C31976">
      <w:pPr>
        <w:rPr>
          <w:i/>
          <w:iCs/>
        </w:rPr>
      </w:pPr>
    </w:p>
    <w:p w14:paraId="3965E3EF" w14:textId="77777777" w:rsidR="002E475E" w:rsidRDefault="002E475E" w:rsidP="00C31976">
      <w:pPr>
        <w:rPr>
          <w:i/>
          <w:iCs/>
        </w:rPr>
      </w:pPr>
    </w:p>
    <w:p w14:paraId="2A8EE0FC" w14:textId="354DE536" w:rsidR="002C0A4A" w:rsidRDefault="002C0A4A" w:rsidP="002C0A4A"/>
    <w:tbl>
      <w:tblPr>
        <w:tblW w:w="14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12"/>
        <w:gridCol w:w="9090"/>
        <w:gridCol w:w="900"/>
        <w:gridCol w:w="1260"/>
      </w:tblGrid>
      <w:tr w:rsidR="004A4442" w:rsidRPr="004E0634" w14:paraId="160481E8" w14:textId="77777777" w:rsidTr="00D7229D">
        <w:trPr>
          <w:trHeight w:val="495"/>
          <w:tblHeader/>
        </w:trPr>
        <w:tc>
          <w:tcPr>
            <w:tcW w:w="851" w:type="dxa"/>
            <w:vMerge w:val="restart"/>
            <w:tcBorders>
              <w:top w:val="single" w:sz="4" w:space="0" w:color="00205C"/>
              <w:left w:val="single" w:sz="4" w:space="0" w:color="00205C"/>
              <w:bottom w:val="single" w:sz="4" w:space="0" w:color="00205C"/>
              <w:right w:val="single" w:sz="4" w:space="0" w:color="FFFFFF" w:themeColor="background1"/>
            </w:tcBorders>
            <w:shd w:val="clear" w:color="auto" w:fill="00205C"/>
            <w:vAlign w:val="center"/>
          </w:tcPr>
          <w:p w14:paraId="2CF46F85" w14:textId="77777777" w:rsidR="004A4442" w:rsidRPr="004E0634" w:rsidRDefault="004A4442" w:rsidP="003653B8">
            <w:pPr>
              <w:pStyle w:val="Bold10W"/>
            </w:pPr>
            <w:bookmarkStart w:id="0" w:name="_Hlk41643298"/>
            <w:r w:rsidRPr="004E0634">
              <w:t>Ref</w:t>
            </w:r>
            <w:r>
              <w:t xml:space="preserve"> </w:t>
            </w:r>
            <w:r w:rsidRPr="004E0634">
              <w:t>No.</w:t>
            </w:r>
          </w:p>
        </w:tc>
        <w:tc>
          <w:tcPr>
            <w:tcW w:w="2412"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38671769" w14:textId="77777777" w:rsidR="004A4442" w:rsidRPr="004E0634" w:rsidRDefault="004A4442" w:rsidP="003653B8">
            <w:pPr>
              <w:pStyle w:val="Bold10W"/>
            </w:pPr>
            <w:r>
              <w:t>Measure</w:t>
            </w:r>
          </w:p>
        </w:tc>
        <w:tc>
          <w:tcPr>
            <w:tcW w:w="9090"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65F9E5AB" w14:textId="2BD32388" w:rsidR="004A4442" w:rsidRPr="004E0634" w:rsidRDefault="00B57A0C" w:rsidP="003653B8">
            <w:pPr>
              <w:pStyle w:val="Bold10W"/>
            </w:pPr>
            <w:r>
              <w:t xml:space="preserve">New </w:t>
            </w:r>
            <w:r w:rsidRPr="004E0634">
              <w:t>Controls</w:t>
            </w:r>
            <w:r w:rsidR="004A4442" w:rsidRPr="004E0634">
              <w:t xml:space="preserve"> </w:t>
            </w:r>
            <w:r w:rsidR="004A4442">
              <w:t>to Consider</w:t>
            </w:r>
          </w:p>
        </w:tc>
        <w:tc>
          <w:tcPr>
            <w:tcW w:w="900"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3EECB8BF" w14:textId="77777777" w:rsidR="004A4442" w:rsidRPr="004E0634" w:rsidRDefault="004A4442" w:rsidP="003653B8">
            <w:pPr>
              <w:pStyle w:val="Bold10W"/>
            </w:pPr>
            <w:r w:rsidRPr="004E0634">
              <w:t>Action</w:t>
            </w:r>
            <w:r>
              <w:t xml:space="preserve"> </w:t>
            </w:r>
            <w:r w:rsidRPr="004E0634">
              <w:t>Whom</w:t>
            </w:r>
            <w:r>
              <w:t>/When</w:t>
            </w:r>
          </w:p>
        </w:tc>
        <w:tc>
          <w:tcPr>
            <w:tcW w:w="1260" w:type="dxa"/>
            <w:vMerge w:val="restart"/>
            <w:tcBorders>
              <w:top w:val="single" w:sz="4" w:space="0" w:color="00205C"/>
              <w:left w:val="single" w:sz="4" w:space="0" w:color="FFFFFF" w:themeColor="background1"/>
              <w:bottom w:val="single" w:sz="4" w:space="0" w:color="00205C"/>
              <w:right w:val="single" w:sz="4" w:space="0" w:color="00205C"/>
            </w:tcBorders>
            <w:shd w:val="clear" w:color="auto" w:fill="00205C"/>
            <w:vAlign w:val="center"/>
          </w:tcPr>
          <w:p w14:paraId="1A78593F" w14:textId="77777777" w:rsidR="004A4442" w:rsidRPr="004E0634" w:rsidRDefault="004A4442" w:rsidP="003653B8">
            <w:pPr>
              <w:pStyle w:val="Bold10W"/>
              <w:jc w:val="center"/>
            </w:pPr>
            <w:r w:rsidRPr="004E0634">
              <w:t>Completed Date</w:t>
            </w:r>
          </w:p>
        </w:tc>
      </w:tr>
      <w:bookmarkEnd w:id="0"/>
      <w:tr w:rsidR="004A4442" w:rsidRPr="004E0634" w14:paraId="6D6D03EF" w14:textId="77777777" w:rsidTr="00D7229D">
        <w:trPr>
          <w:trHeight w:val="495"/>
          <w:tblHeader/>
        </w:trPr>
        <w:tc>
          <w:tcPr>
            <w:tcW w:w="851" w:type="dxa"/>
            <w:vMerge/>
            <w:tcBorders>
              <w:top w:val="nil"/>
              <w:left w:val="single" w:sz="4" w:space="0" w:color="00205C"/>
              <w:bottom w:val="single" w:sz="4" w:space="0" w:color="00205C"/>
              <w:right w:val="single" w:sz="4" w:space="0" w:color="FFFFFF" w:themeColor="background1"/>
            </w:tcBorders>
            <w:shd w:val="clear" w:color="auto" w:fill="00205C"/>
            <w:vAlign w:val="center"/>
          </w:tcPr>
          <w:p w14:paraId="45F867B7" w14:textId="77777777" w:rsidR="004A4442" w:rsidRPr="004E0634" w:rsidRDefault="004A4442" w:rsidP="003653B8">
            <w:pPr>
              <w:spacing w:before="40" w:after="40"/>
              <w:jc w:val="center"/>
              <w:rPr>
                <w:rFonts w:cs="Arial"/>
                <w:b/>
                <w:bCs/>
                <w:sz w:val="18"/>
                <w:szCs w:val="18"/>
              </w:rPr>
            </w:pPr>
          </w:p>
        </w:tc>
        <w:tc>
          <w:tcPr>
            <w:tcW w:w="2412"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65AFA76D" w14:textId="77777777" w:rsidR="004A4442" w:rsidRPr="004E0634" w:rsidRDefault="004A4442" w:rsidP="003653B8">
            <w:pPr>
              <w:spacing w:before="40" w:after="40"/>
              <w:jc w:val="center"/>
              <w:rPr>
                <w:rFonts w:cs="Arial"/>
                <w:b/>
                <w:bCs/>
                <w:sz w:val="18"/>
                <w:szCs w:val="18"/>
              </w:rPr>
            </w:pPr>
          </w:p>
        </w:tc>
        <w:tc>
          <w:tcPr>
            <w:tcW w:w="9090"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1EB6F989" w14:textId="77777777" w:rsidR="004A4442" w:rsidRPr="004E0634" w:rsidRDefault="004A4442" w:rsidP="003653B8">
            <w:pPr>
              <w:jc w:val="center"/>
              <w:rPr>
                <w:rFonts w:cs="Arial"/>
                <w:b/>
                <w:bCs/>
                <w:sz w:val="18"/>
                <w:szCs w:val="18"/>
              </w:rPr>
            </w:pPr>
          </w:p>
        </w:tc>
        <w:tc>
          <w:tcPr>
            <w:tcW w:w="900"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6C8FB6B0" w14:textId="77777777" w:rsidR="004A4442" w:rsidRPr="004E0634" w:rsidRDefault="004A4442" w:rsidP="003653B8">
            <w:pPr>
              <w:spacing w:before="40" w:after="40"/>
              <w:jc w:val="center"/>
              <w:rPr>
                <w:rFonts w:cs="Arial"/>
                <w:b/>
                <w:bCs/>
                <w:sz w:val="18"/>
                <w:szCs w:val="18"/>
              </w:rPr>
            </w:pPr>
          </w:p>
        </w:tc>
        <w:tc>
          <w:tcPr>
            <w:tcW w:w="1260" w:type="dxa"/>
            <w:vMerge/>
            <w:tcBorders>
              <w:top w:val="nil"/>
              <w:left w:val="single" w:sz="4" w:space="0" w:color="FFFFFF" w:themeColor="background1"/>
              <w:bottom w:val="single" w:sz="4" w:space="0" w:color="00205C"/>
              <w:right w:val="single" w:sz="4" w:space="0" w:color="00205C"/>
            </w:tcBorders>
            <w:shd w:val="clear" w:color="auto" w:fill="00205C"/>
            <w:vAlign w:val="center"/>
          </w:tcPr>
          <w:p w14:paraId="6060676F" w14:textId="77777777" w:rsidR="004A4442" w:rsidRPr="004E0634" w:rsidRDefault="004A4442" w:rsidP="003653B8">
            <w:pPr>
              <w:spacing w:before="40" w:after="40"/>
              <w:jc w:val="center"/>
              <w:rPr>
                <w:rFonts w:cs="Arial"/>
                <w:b/>
                <w:bCs/>
                <w:sz w:val="18"/>
                <w:szCs w:val="18"/>
              </w:rPr>
            </w:pPr>
          </w:p>
        </w:tc>
      </w:tr>
      <w:tr w:rsidR="002E5012" w:rsidRPr="001D553F" w14:paraId="524440CF" w14:textId="77777777" w:rsidTr="00D7229D">
        <w:trPr>
          <w:trHeight w:val="70"/>
        </w:trPr>
        <w:tc>
          <w:tcPr>
            <w:tcW w:w="851" w:type="dxa"/>
            <w:tcBorders>
              <w:top w:val="single" w:sz="4" w:space="0" w:color="auto"/>
              <w:bottom w:val="single" w:sz="4" w:space="0" w:color="auto"/>
            </w:tcBorders>
            <w:vAlign w:val="center"/>
          </w:tcPr>
          <w:p w14:paraId="7283A1A0" w14:textId="77777777" w:rsidR="002E5012" w:rsidRPr="001D553F" w:rsidRDefault="002E5012" w:rsidP="00593967">
            <w:pPr>
              <w:jc w:val="center"/>
              <w:rPr>
                <w:rFonts w:cs="Arial"/>
                <w:sz w:val="20"/>
                <w:szCs w:val="20"/>
              </w:rPr>
            </w:pPr>
            <w:r w:rsidRPr="001D553F">
              <w:rPr>
                <w:rFonts w:cs="Arial"/>
                <w:sz w:val="20"/>
                <w:szCs w:val="20"/>
              </w:rPr>
              <w:t>1</w:t>
            </w:r>
          </w:p>
        </w:tc>
        <w:tc>
          <w:tcPr>
            <w:tcW w:w="2412" w:type="dxa"/>
            <w:tcBorders>
              <w:top w:val="single" w:sz="4" w:space="0" w:color="auto"/>
              <w:bottom w:val="single" w:sz="4" w:space="0" w:color="auto"/>
            </w:tcBorders>
            <w:vAlign w:val="center"/>
          </w:tcPr>
          <w:p w14:paraId="36B00D12" w14:textId="4A94BEDF" w:rsidR="002E5012" w:rsidRPr="00170F99" w:rsidRDefault="002E5012" w:rsidP="00170F99">
            <w:pPr>
              <w:pStyle w:val="Bold10"/>
            </w:pPr>
            <w:r>
              <w:t>COVID-19 – Initial Planning</w:t>
            </w:r>
          </w:p>
        </w:tc>
        <w:tc>
          <w:tcPr>
            <w:tcW w:w="9090" w:type="dxa"/>
            <w:tcBorders>
              <w:top w:val="single" w:sz="4" w:space="0" w:color="auto"/>
              <w:bottom w:val="single" w:sz="4" w:space="0" w:color="auto"/>
            </w:tcBorders>
            <w:shd w:val="clear" w:color="auto" w:fill="auto"/>
            <w:vAlign w:val="center"/>
          </w:tcPr>
          <w:p w14:paraId="295B18E3" w14:textId="77777777" w:rsidR="00E13CF5" w:rsidRDefault="00E13CF5" w:rsidP="00E13CF5">
            <w:pPr>
              <w:spacing w:before="20" w:after="20"/>
              <w:rPr>
                <w:rFonts w:cs="Arial"/>
                <w:sz w:val="20"/>
                <w:szCs w:val="20"/>
              </w:rPr>
            </w:pPr>
          </w:p>
          <w:p w14:paraId="1AF23C50" w14:textId="4EB2DE5F" w:rsidR="002E5012" w:rsidRDefault="002E5012" w:rsidP="001F4439">
            <w:pPr>
              <w:numPr>
                <w:ilvl w:val="0"/>
                <w:numId w:val="7"/>
              </w:numPr>
              <w:spacing w:before="20" w:after="60"/>
              <w:ind w:left="357" w:hanging="357"/>
              <w:rPr>
                <w:rFonts w:cs="Arial"/>
                <w:sz w:val="20"/>
                <w:szCs w:val="20"/>
              </w:rPr>
            </w:pPr>
            <w:r>
              <w:rPr>
                <w:rFonts w:cs="Arial"/>
                <w:sz w:val="20"/>
                <w:szCs w:val="20"/>
              </w:rPr>
              <w:t xml:space="preserve">Every reasonable effort to continue </w:t>
            </w:r>
            <w:r w:rsidR="00E4355E">
              <w:rPr>
                <w:rFonts w:cs="Arial"/>
                <w:sz w:val="20"/>
                <w:szCs w:val="20"/>
              </w:rPr>
              <w:t xml:space="preserve">working from home </w:t>
            </w:r>
            <w:r>
              <w:rPr>
                <w:rFonts w:cs="Arial"/>
                <w:sz w:val="20"/>
                <w:szCs w:val="20"/>
              </w:rPr>
              <w:t>(WFH) should continue for those roles where it is possible</w:t>
            </w:r>
            <w:r w:rsidR="00E4355E">
              <w:rPr>
                <w:rFonts w:cs="Arial"/>
                <w:sz w:val="20"/>
                <w:szCs w:val="20"/>
              </w:rPr>
              <w:t>.</w:t>
            </w:r>
          </w:p>
          <w:p w14:paraId="5A009B8F" w14:textId="77777777" w:rsidR="002E5012" w:rsidRDefault="002E5012" w:rsidP="001F4439">
            <w:pPr>
              <w:numPr>
                <w:ilvl w:val="0"/>
                <w:numId w:val="7"/>
              </w:numPr>
              <w:spacing w:before="20" w:after="60"/>
              <w:ind w:left="357" w:hanging="357"/>
              <w:rPr>
                <w:rFonts w:cs="Arial"/>
                <w:sz w:val="20"/>
                <w:szCs w:val="20"/>
              </w:rPr>
            </w:pPr>
            <w:r>
              <w:rPr>
                <w:rFonts w:cs="Arial"/>
                <w:sz w:val="20"/>
                <w:szCs w:val="20"/>
              </w:rPr>
              <w:t>As this is now possibly a long term measure a formal home working DSE assessment should be conducted and resultant actions taken to provide equipment and support as appropriate.</w:t>
            </w:r>
          </w:p>
          <w:p w14:paraId="645C9643" w14:textId="77777777" w:rsidR="002E5012" w:rsidRPr="001A20F6" w:rsidRDefault="002E5012" w:rsidP="001F4439">
            <w:pPr>
              <w:numPr>
                <w:ilvl w:val="0"/>
                <w:numId w:val="7"/>
              </w:numPr>
              <w:spacing w:before="20" w:after="60"/>
              <w:ind w:left="357" w:hanging="357"/>
              <w:rPr>
                <w:rFonts w:cs="Arial"/>
                <w:sz w:val="20"/>
                <w:szCs w:val="20"/>
              </w:rPr>
            </w:pPr>
            <w:r>
              <w:rPr>
                <w:rFonts w:cs="Arial"/>
                <w:sz w:val="20"/>
                <w:szCs w:val="20"/>
              </w:rPr>
              <w:t xml:space="preserve">Plan for minimum numbers of staff on site, whilst being able to operate safely and effectively.  </w:t>
            </w:r>
          </w:p>
          <w:p w14:paraId="4EFD75F6" w14:textId="42FA8BD0" w:rsidR="002E5012" w:rsidRPr="00026DD9" w:rsidRDefault="002E5012" w:rsidP="001F4439">
            <w:pPr>
              <w:numPr>
                <w:ilvl w:val="0"/>
                <w:numId w:val="7"/>
              </w:numPr>
              <w:spacing w:before="20" w:after="60"/>
              <w:ind w:left="357" w:hanging="357"/>
              <w:rPr>
                <w:rFonts w:cs="Arial"/>
                <w:sz w:val="20"/>
                <w:szCs w:val="20"/>
              </w:rPr>
            </w:pPr>
            <w:r w:rsidRPr="00026DD9">
              <w:rPr>
                <w:rFonts w:cs="Arial"/>
                <w:sz w:val="20"/>
                <w:szCs w:val="20"/>
              </w:rPr>
              <w:t>Monitoring the well-being of people who are working from</w:t>
            </w:r>
            <w:r>
              <w:rPr>
                <w:rFonts w:cs="Arial"/>
                <w:sz w:val="20"/>
                <w:szCs w:val="20"/>
              </w:rPr>
              <w:t xml:space="preserve"> </w:t>
            </w:r>
            <w:r w:rsidRPr="00026DD9">
              <w:rPr>
                <w:rFonts w:cs="Arial"/>
                <w:sz w:val="20"/>
                <w:szCs w:val="20"/>
              </w:rPr>
              <w:t>home including their welfare, mental and physical</w:t>
            </w:r>
            <w:r>
              <w:rPr>
                <w:rFonts w:cs="Arial"/>
                <w:sz w:val="20"/>
                <w:szCs w:val="20"/>
              </w:rPr>
              <w:t xml:space="preserve"> </w:t>
            </w:r>
            <w:r w:rsidRPr="00026DD9">
              <w:rPr>
                <w:rFonts w:cs="Arial"/>
                <w:sz w:val="20"/>
                <w:szCs w:val="20"/>
              </w:rPr>
              <w:t>health and personal security.</w:t>
            </w:r>
            <w:r>
              <w:rPr>
                <w:rFonts w:cs="Arial"/>
                <w:sz w:val="20"/>
                <w:szCs w:val="20"/>
              </w:rPr>
              <w:t xml:space="preserve"> </w:t>
            </w:r>
            <w:proofErr w:type="gramStart"/>
            <w:r>
              <w:rPr>
                <w:rFonts w:cs="Arial"/>
                <w:sz w:val="20"/>
                <w:szCs w:val="20"/>
              </w:rPr>
              <w:t>Make arrangement</w:t>
            </w:r>
            <w:r w:rsidR="00572EA0">
              <w:rPr>
                <w:rFonts w:cs="Arial"/>
                <w:sz w:val="20"/>
                <w:szCs w:val="20"/>
              </w:rPr>
              <w:t>s</w:t>
            </w:r>
            <w:proofErr w:type="gramEnd"/>
            <w:r>
              <w:rPr>
                <w:rFonts w:cs="Arial"/>
                <w:sz w:val="20"/>
                <w:szCs w:val="20"/>
              </w:rPr>
              <w:t xml:space="preserve"> </w:t>
            </w:r>
            <w:r w:rsidR="00B57A0C">
              <w:rPr>
                <w:rFonts w:cs="Arial"/>
                <w:sz w:val="20"/>
                <w:szCs w:val="20"/>
              </w:rPr>
              <w:t xml:space="preserve">for </w:t>
            </w:r>
            <w:r w:rsidR="00B57A0C" w:rsidRPr="00026DD9">
              <w:rPr>
                <w:rFonts w:cs="Arial"/>
                <w:sz w:val="20"/>
                <w:szCs w:val="20"/>
              </w:rPr>
              <w:t>them</w:t>
            </w:r>
            <w:r w:rsidRPr="00026DD9">
              <w:rPr>
                <w:rFonts w:cs="Arial"/>
                <w:sz w:val="20"/>
                <w:szCs w:val="20"/>
              </w:rPr>
              <w:t xml:space="preserve"> </w:t>
            </w:r>
            <w:r>
              <w:rPr>
                <w:rFonts w:cs="Arial"/>
                <w:sz w:val="20"/>
                <w:szCs w:val="20"/>
              </w:rPr>
              <w:t xml:space="preserve">to </w:t>
            </w:r>
            <w:r w:rsidRPr="00026DD9">
              <w:rPr>
                <w:rFonts w:cs="Arial"/>
                <w:sz w:val="20"/>
                <w:szCs w:val="20"/>
              </w:rPr>
              <w:t>stay connected to the rest of the</w:t>
            </w:r>
            <w:r>
              <w:rPr>
                <w:rFonts w:cs="Arial"/>
                <w:sz w:val="20"/>
                <w:szCs w:val="20"/>
              </w:rPr>
              <w:t xml:space="preserve"> </w:t>
            </w:r>
            <w:r w:rsidRPr="00026DD9">
              <w:rPr>
                <w:rFonts w:cs="Arial"/>
                <w:sz w:val="20"/>
                <w:szCs w:val="20"/>
              </w:rPr>
              <w:t>workforce, especially if the majority of their colleagues are</w:t>
            </w:r>
            <w:r>
              <w:rPr>
                <w:rFonts w:cs="Arial"/>
                <w:sz w:val="20"/>
                <w:szCs w:val="20"/>
              </w:rPr>
              <w:t xml:space="preserve"> </w:t>
            </w:r>
            <w:r w:rsidRPr="00026DD9">
              <w:rPr>
                <w:rFonts w:cs="Arial"/>
                <w:sz w:val="20"/>
                <w:szCs w:val="20"/>
              </w:rPr>
              <w:t>on-site.</w:t>
            </w:r>
          </w:p>
          <w:p w14:paraId="6CA32E3D" w14:textId="746EB026" w:rsidR="002E5012" w:rsidRPr="00026DD9" w:rsidRDefault="002E5012" w:rsidP="001F4439">
            <w:pPr>
              <w:numPr>
                <w:ilvl w:val="0"/>
                <w:numId w:val="7"/>
              </w:numPr>
              <w:spacing w:before="20" w:after="60"/>
              <w:ind w:left="357" w:hanging="357"/>
              <w:rPr>
                <w:rFonts w:cs="Arial"/>
                <w:sz w:val="20"/>
                <w:szCs w:val="20"/>
              </w:rPr>
            </w:pPr>
            <w:r w:rsidRPr="00026DD9">
              <w:rPr>
                <w:rFonts w:cs="Arial"/>
                <w:sz w:val="20"/>
                <w:szCs w:val="20"/>
              </w:rPr>
              <w:t>Keeping in touch with off-site workers on their working</w:t>
            </w:r>
            <w:r>
              <w:rPr>
                <w:rFonts w:cs="Arial"/>
                <w:sz w:val="20"/>
                <w:szCs w:val="20"/>
              </w:rPr>
              <w:t xml:space="preserve"> </w:t>
            </w:r>
            <w:r w:rsidRPr="00026DD9">
              <w:rPr>
                <w:rFonts w:cs="Arial"/>
                <w:sz w:val="20"/>
                <w:szCs w:val="20"/>
              </w:rPr>
              <w:t>arrangements</w:t>
            </w:r>
            <w:r w:rsidR="00E4355E">
              <w:rPr>
                <w:rFonts w:cs="Arial"/>
                <w:sz w:val="20"/>
                <w:szCs w:val="20"/>
              </w:rPr>
              <w:t>.</w:t>
            </w:r>
          </w:p>
          <w:p w14:paraId="4B31CC20" w14:textId="77777777" w:rsidR="002E5012" w:rsidRDefault="002E5012" w:rsidP="001F4439">
            <w:pPr>
              <w:numPr>
                <w:ilvl w:val="0"/>
                <w:numId w:val="7"/>
              </w:numPr>
              <w:spacing w:before="20" w:after="60"/>
              <w:ind w:left="357" w:hanging="357"/>
              <w:rPr>
                <w:rFonts w:cs="Arial"/>
                <w:sz w:val="20"/>
                <w:szCs w:val="20"/>
              </w:rPr>
            </w:pPr>
            <w:r w:rsidRPr="00026DD9">
              <w:rPr>
                <w:rFonts w:cs="Arial"/>
                <w:sz w:val="20"/>
                <w:szCs w:val="20"/>
              </w:rPr>
              <w:t>Providing equipment for people to work from home safely and effectively, for example, remote access to work systems.</w:t>
            </w:r>
          </w:p>
          <w:p w14:paraId="5070CC1A" w14:textId="19F8617D" w:rsidR="002E5012" w:rsidRDefault="002E5012" w:rsidP="001F4439">
            <w:pPr>
              <w:numPr>
                <w:ilvl w:val="0"/>
                <w:numId w:val="7"/>
              </w:numPr>
              <w:spacing w:before="20" w:after="60"/>
              <w:ind w:left="357" w:hanging="357"/>
              <w:rPr>
                <w:rFonts w:cs="Arial"/>
                <w:sz w:val="20"/>
                <w:szCs w:val="20"/>
              </w:rPr>
            </w:pPr>
            <w:r w:rsidRPr="00444C9D">
              <w:rPr>
                <w:rFonts w:cs="Arial"/>
                <w:sz w:val="20"/>
                <w:szCs w:val="20"/>
              </w:rPr>
              <w:t xml:space="preserve">Staff </w:t>
            </w:r>
            <w:r w:rsidR="004E6F49" w:rsidRPr="00444C9D">
              <w:rPr>
                <w:rFonts w:cs="Arial"/>
                <w:sz w:val="20"/>
                <w:szCs w:val="20"/>
              </w:rPr>
              <w:t>who are i</w:t>
            </w:r>
            <w:r w:rsidRPr="00444C9D">
              <w:rPr>
                <w:rFonts w:cs="Arial"/>
                <w:sz w:val="20"/>
                <w:szCs w:val="20"/>
              </w:rPr>
              <w:t>n the</w:t>
            </w:r>
            <w:r>
              <w:rPr>
                <w:rFonts w:cs="Arial"/>
                <w:sz w:val="20"/>
                <w:szCs w:val="20"/>
              </w:rPr>
              <w:t xml:space="preserve"> vulnerable categories or being shielded should remain at home as should anyone who is caring for people in this category.</w:t>
            </w:r>
          </w:p>
          <w:p w14:paraId="1252F18B" w14:textId="77777777" w:rsidR="002E5012" w:rsidRDefault="002E5012" w:rsidP="001F4439">
            <w:pPr>
              <w:numPr>
                <w:ilvl w:val="0"/>
                <w:numId w:val="7"/>
              </w:numPr>
              <w:spacing w:before="20" w:after="60"/>
              <w:ind w:left="357" w:hanging="357"/>
              <w:rPr>
                <w:rFonts w:cs="Arial"/>
                <w:sz w:val="20"/>
                <w:szCs w:val="20"/>
              </w:rPr>
            </w:pPr>
            <w:r>
              <w:rPr>
                <w:rFonts w:cs="Arial"/>
                <w:sz w:val="20"/>
                <w:szCs w:val="20"/>
              </w:rPr>
              <w:t xml:space="preserve">Staff caring for children at home should be given the opportunity to make appropriate care arrangements and should remain working from home where alternative arrangements cannot be made. </w:t>
            </w:r>
          </w:p>
          <w:p w14:paraId="13090AC9" w14:textId="11CC60E2" w:rsidR="002E5012" w:rsidRDefault="002E5012" w:rsidP="001F4439">
            <w:pPr>
              <w:numPr>
                <w:ilvl w:val="0"/>
                <w:numId w:val="7"/>
              </w:numPr>
              <w:spacing w:before="20" w:after="60"/>
              <w:ind w:left="357" w:hanging="357"/>
              <w:rPr>
                <w:rFonts w:cs="Arial"/>
                <w:sz w:val="20"/>
                <w:szCs w:val="20"/>
              </w:rPr>
            </w:pPr>
            <w:r>
              <w:rPr>
                <w:rFonts w:cs="Arial"/>
                <w:sz w:val="20"/>
                <w:szCs w:val="20"/>
              </w:rPr>
              <w:t xml:space="preserve">If any staff are clinically vulnerable </w:t>
            </w:r>
            <w:r w:rsidR="00E4355E">
              <w:rPr>
                <w:rFonts w:cs="Arial"/>
                <w:sz w:val="20"/>
                <w:szCs w:val="20"/>
              </w:rPr>
              <w:t xml:space="preserve">and </w:t>
            </w:r>
            <w:r>
              <w:rPr>
                <w:rFonts w:cs="Arial"/>
                <w:sz w:val="20"/>
                <w:szCs w:val="20"/>
              </w:rPr>
              <w:t>are require</w:t>
            </w:r>
            <w:r w:rsidR="00E13CF5">
              <w:rPr>
                <w:rFonts w:cs="Arial"/>
                <w:sz w:val="20"/>
                <w:szCs w:val="20"/>
              </w:rPr>
              <w:t>d</w:t>
            </w:r>
            <w:r>
              <w:rPr>
                <w:rFonts w:cs="Arial"/>
                <w:sz w:val="20"/>
                <w:szCs w:val="20"/>
              </w:rPr>
              <w:t xml:space="preserve"> to work</w:t>
            </w:r>
            <w:r w:rsidR="00E4355E">
              <w:rPr>
                <w:rFonts w:cs="Arial"/>
                <w:sz w:val="20"/>
                <w:szCs w:val="20"/>
              </w:rPr>
              <w:t>,</w:t>
            </w:r>
            <w:r>
              <w:rPr>
                <w:rFonts w:cs="Arial"/>
                <w:sz w:val="20"/>
                <w:szCs w:val="20"/>
              </w:rPr>
              <w:t xml:space="preserve"> then the following should be </w:t>
            </w:r>
            <w:proofErr w:type="gramStart"/>
            <w:r>
              <w:rPr>
                <w:rFonts w:cs="Arial"/>
                <w:sz w:val="20"/>
                <w:szCs w:val="20"/>
              </w:rPr>
              <w:t>considered:</w:t>
            </w:r>
            <w:r w:rsidR="00170F99">
              <w:rPr>
                <w:rFonts w:cs="Arial"/>
                <w:sz w:val="20"/>
                <w:szCs w:val="20"/>
              </w:rPr>
              <w:t>-</w:t>
            </w:r>
            <w:proofErr w:type="gramEnd"/>
          </w:p>
          <w:p w14:paraId="5CEF77B7" w14:textId="77777777" w:rsidR="002E5012" w:rsidRDefault="002E5012" w:rsidP="00E13CF5">
            <w:pPr>
              <w:numPr>
                <w:ilvl w:val="0"/>
                <w:numId w:val="32"/>
              </w:numPr>
              <w:spacing w:before="20" w:after="20"/>
              <w:rPr>
                <w:rFonts w:cs="Arial"/>
                <w:sz w:val="20"/>
                <w:szCs w:val="20"/>
              </w:rPr>
            </w:pPr>
            <w:r>
              <w:rPr>
                <w:rFonts w:cs="Arial"/>
                <w:sz w:val="20"/>
                <w:szCs w:val="20"/>
              </w:rPr>
              <w:t>They should be offered the safest onsite roles at least 2m away from others</w:t>
            </w:r>
          </w:p>
          <w:p w14:paraId="69D0983F" w14:textId="77777777" w:rsidR="002E5012" w:rsidRPr="000F6647" w:rsidRDefault="002E5012" w:rsidP="00E13CF5">
            <w:pPr>
              <w:numPr>
                <w:ilvl w:val="0"/>
                <w:numId w:val="32"/>
              </w:numPr>
              <w:spacing w:before="20" w:after="20"/>
              <w:rPr>
                <w:rFonts w:cs="Arial"/>
                <w:sz w:val="20"/>
                <w:szCs w:val="20"/>
              </w:rPr>
            </w:pPr>
            <w:r>
              <w:rPr>
                <w:rFonts w:cs="Arial"/>
                <w:sz w:val="20"/>
                <w:szCs w:val="20"/>
              </w:rPr>
              <w:t xml:space="preserve">If this cannot be </w:t>
            </w:r>
            <w:proofErr w:type="gramStart"/>
            <w:r>
              <w:rPr>
                <w:rFonts w:cs="Arial"/>
                <w:sz w:val="20"/>
                <w:szCs w:val="20"/>
              </w:rPr>
              <w:t>offered</w:t>
            </w:r>
            <w:proofErr w:type="gramEnd"/>
            <w:r>
              <w:rPr>
                <w:rFonts w:cs="Arial"/>
                <w:sz w:val="20"/>
                <w:szCs w:val="20"/>
              </w:rPr>
              <w:t xml:space="preserve"> then consider that this should be deemed an unacceptable risk.</w:t>
            </w:r>
          </w:p>
          <w:p w14:paraId="405C32CD" w14:textId="77777777" w:rsidR="002E5012" w:rsidRPr="001D553F" w:rsidRDefault="002E5012" w:rsidP="00E13CF5">
            <w:pPr>
              <w:rPr>
                <w:rFonts w:cs="Arial"/>
                <w:sz w:val="20"/>
                <w:szCs w:val="20"/>
              </w:rPr>
            </w:pPr>
          </w:p>
        </w:tc>
        <w:tc>
          <w:tcPr>
            <w:tcW w:w="900" w:type="dxa"/>
            <w:tcBorders>
              <w:top w:val="single" w:sz="4" w:space="0" w:color="auto"/>
              <w:bottom w:val="single" w:sz="4" w:space="0" w:color="auto"/>
            </w:tcBorders>
            <w:shd w:val="clear" w:color="auto" w:fill="auto"/>
            <w:vAlign w:val="center"/>
          </w:tcPr>
          <w:p w14:paraId="2C15B041" w14:textId="77777777" w:rsidR="002E5012" w:rsidRDefault="002E5012" w:rsidP="003653B8">
            <w:pPr>
              <w:rPr>
                <w:rFonts w:cs="Arial"/>
                <w:sz w:val="20"/>
                <w:szCs w:val="20"/>
              </w:rPr>
            </w:pPr>
          </w:p>
          <w:p w14:paraId="5717668F" w14:textId="77777777" w:rsidR="002E5012" w:rsidRDefault="002E5012" w:rsidP="003653B8">
            <w:pPr>
              <w:rPr>
                <w:rFonts w:cs="Arial"/>
                <w:sz w:val="20"/>
                <w:szCs w:val="20"/>
              </w:rPr>
            </w:pPr>
          </w:p>
          <w:p w14:paraId="37C65796" w14:textId="77777777" w:rsidR="002E5012" w:rsidRDefault="002E5012" w:rsidP="003653B8">
            <w:pPr>
              <w:rPr>
                <w:rFonts w:cs="Arial"/>
                <w:sz w:val="20"/>
                <w:szCs w:val="20"/>
              </w:rPr>
            </w:pPr>
          </w:p>
          <w:p w14:paraId="4F1AF4F3" w14:textId="77777777" w:rsidR="002E5012" w:rsidRDefault="002E5012" w:rsidP="003653B8">
            <w:pPr>
              <w:rPr>
                <w:rFonts w:cs="Arial"/>
                <w:sz w:val="20"/>
                <w:szCs w:val="20"/>
              </w:rPr>
            </w:pPr>
            <w:r>
              <w:rPr>
                <w:rFonts w:cs="Arial"/>
                <w:sz w:val="20"/>
                <w:szCs w:val="20"/>
              </w:rPr>
              <w:t xml:space="preserve"> </w:t>
            </w:r>
          </w:p>
          <w:p w14:paraId="5833F7DA" w14:textId="77777777" w:rsidR="002E5012" w:rsidRDefault="002E5012" w:rsidP="003653B8">
            <w:pPr>
              <w:rPr>
                <w:rFonts w:cs="Arial"/>
                <w:sz w:val="20"/>
                <w:szCs w:val="20"/>
              </w:rPr>
            </w:pPr>
          </w:p>
          <w:p w14:paraId="5CB83D69" w14:textId="77777777" w:rsidR="002E5012" w:rsidRDefault="002E5012" w:rsidP="003653B8">
            <w:pPr>
              <w:rPr>
                <w:rFonts w:cs="Arial"/>
                <w:sz w:val="20"/>
                <w:szCs w:val="20"/>
              </w:rPr>
            </w:pPr>
          </w:p>
          <w:p w14:paraId="2318CF78" w14:textId="77777777" w:rsidR="002E5012" w:rsidRDefault="002E5012" w:rsidP="003653B8">
            <w:pPr>
              <w:rPr>
                <w:rFonts w:cs="Arial"/>
                <w:sz w:val="20"/>
                <w:szCs w:val="20"/>
              </w:rPr>
            </w:pPr>
          </w:p>
          <w:p w14:paraId="09DBFEC5" w14:textId="77777777" w:rsidR="002E5012" w:rsidRDefault="002E5012" w:rsidP="003653B8">
            <w:pPr>
              <w:rPr>
                <w:rFonts w:cs="Arial"/>
                <w:sz w:val="20"/>
                <w:szCs w:val="20"/>
              </w:rPr>
            </w:pPr>
          </w:p>
          <w:p w14:paraId="57C98CAE" w14:textId="77777777" w:rsidR="002E5012" w:rsidRDefault="002E5012" w:rsidP="003653B8">
            <w:pPr>
              <w:rPr>
                <w:rFonts w:cs="Arial"/>
                <w:sz w:val="20"/>
                <w:szCs w:val="20"/>
              </w:rPr>
            </w:pPr>
          </w:p>
          <w:p w14:paraId="6A26C321" w14:textId="77777777" w:rsidR="002E5012" w:rsidRDefault="002E5012" w:rsidP="003653B8">
            <w:pPr>
              <w:rPr>
                <w:rFonts w:cs="Arial"/>
                <w:sz w:val="20"/>
                <w:szCs w:val="20"/>
              </w:rPr>
            </w:pPr>
          </w:p>
          <w:p w14:paraId="6C18B39C" w14:textId="77777777" w:rsidR="002E5012" w:rsidRDefault="002E5012" w:rsidP="003653B8">
            <w:pPr>
              <w:rPr>
                <w:rFonts w:cs="Arial"/>
                <w:sz w:val="20"/>
                <w:szCs w:val="20"/>
              </w:rPr>
            </w:pPr>
          </w:p>
          <w:p w14:paraId="0AAF53B9" w14:textId="77777777" w:rsidR="002E5012" w:rsidRDefault="002E5012" w:rsidP="003653B8">
            <w:pPr>
              <w:rPr>
                <w:rFonts w:cs="Arial"/>
                <w:sz w:val="20"/>
                <w:szCs w:val="20"/>
              </w:rPr>
            </w:pPr>
          </w:p>
          <w:p w14:paraId="032B90FD" w14:textId="77777777" w:rsidR="002E5012" w:rsidRDefault="002E5012" w:rsidP="003653B8">
            <w:pPr>
              <w:rPr>
                <w:rFonts w:cs="Arial"/>
                <w:sz w:val="20"/>
                <w:szCs w:val="20"/>
              </w:rPr>
            </w:pPr>
          </w:p>
          <w:p w14:paraId="3965F6E7" w14:textId="77777777" w:rsidR="002E5012" w:rsidRDefault="002E5012" w:rsidP="003653B8">
            <w:pPr>
              <w:rPr>
                <w:rFonts w:cs="Arial"/>
                <w:sz w:val="20"/>
                <w:szCs w:val="20"/>
              </w:rPr>
            </w:pPr>
          </w:p>
          <w:p w14:paraId="17BDD038" w14:textId="77777777" w:rsidR="002E5012" w:rsidRDefault="002E5012" w:rsidP="003653B8">
            <w:pPr>
              <w:rPr>
                <w:rFonts w:cs="Arial"/>
                <w:sz w:val="20"/>
                <w:szCs w:val="20"/>
              </w:rPr>
            </w:pPr>
          </w:p>
          <w:p w14:paraId="67E9A5B8" w14:textId="77777777" w:rsidR="002E5012" w:rsidRDefault="002E5012" w:rsidP="003653B8">
            <w:pPr>
              <w:rPr>
                <w:rFonts w:cs="Arial"/>
                <w:sz w:val="20"/>
                <w:szCs w:val="20"/>
              </w:rPr>
            </w:pPr>
          </w:p>
          <w:p w14:paraId="09877896" w14:textId="77777777" w:rsidR="002E5012" w:rsidRDefault="002E5012" w:rsidP="003653B8">
            <w:pPr>
              <w:rPr>
                <w:rFonts w:cs="Arial"/>
                <w:sz w:val="20"/>
                <w:szCs w:val="20"/>
              </w:rPr>
            </w:pPr>
          </w:p>
          <w:p w14:paraId="2D29C5D2" w14:textId="77777777" w:rsidR="002E5012" w:rsidRPr="001D553F" w:rsidRDefault="002E5012" w:rsidP="003653B8">
            <w:pPr>
              <w:rPr>
                <w:rFonts w:cs="Arial"/>
                <w:sz w:val="20"/>
                <w:szCs w:val="20"/>
              </w:rPr>
            </w:pPr>
          </w:p>
        </w:tc>
        <w:tc>
          <w:tcPr>
            <w:tcW w:w="1260" w:type="dxa"/>
            <w:tcBorders>
              <w:top w:val="single" w:sz="4" w:space="0" w:color="auto"/>
              <w:bottom w:val="single" w:sz="4" w:space="0" w:color="auto"/>
            </w:tcBorders>
            <w:shd w:val="clear" w:color="auto" w:fill="auto"/>
            <w:vAlign w:val="center"/>
          </w:tcPr>
          <w:p w14:paraId="3696CD06" w14:textId="77777777" w:rsidR="002E5012" w:rsidRPr="001D553F" w:rsidRDefault="002E5012" w:rsidP="00E13CF5">
            <w:pPr>
              <w:jc w:val="center"/>
              <w:rPr>
                <w:rFonts w:cs="Arial"/>
                <w:sz w:val="20"/>
                <w:szCs w:val="20"/>
              </w:rPr>
            </w:pPr>
          </w:p>
        </w:tc>
      </w:tr>
    </w:tbl>
    <w:p w14:paraId="506EDC55" w14:textId="3591613A" w:rsidR="002E5012" w:rsidRDefault="002E5012" w:rsidP="002C0A4A"/>
    <w:p w14:paraId="7108F6A7" w14:textId="7FEB5FBB" w:rsidR="00E13CF5" w:rsidRDefault="00E13CF5">
      <w:r>
        <w:br w:type="page"/>
      </w:r>
    </w:p>
    <w:p w14:paraId="03C4956E" w14:textId="28C02F00" w:rsidR="00E13CF5" w:rsidRDefault="00E13CF5"/>
    <w:tbl>
      <w:tblPr>
        <w:tblW w:w="14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12"/>
        <w:gridCol w:w="9090"/>
        <w:gridCol w:w="900"/>
        <w:gridCol w:w="1260"/>
      </w:tblGrid>
      <w:tr w:rsidR="004A4442" w:rsidRPr="004E0634" w14:paraId="69DC2BEB" w14:textId="77777777" w:rsidTr="00D7229D">
        <w:trPr>
          <w:trHeight w:val="495"/>
          <w:tblHeader/>
        </w:trPr>
        <w:tc>
          <w:tcPr>
            <w:tcW w:w="851" w:type="dxa"/>
            <w:vMerge w:val="restart"/>
            <w:tcBorders>
              <w:top w:val="single" w:sz="4" w:space="0" w:color="00205C"/>
              <w:left w:val="single" w:sz="4" w:space="0" w:color="00205C"/>
              <w:bottom w:val="single" w:sz="4" w:space="0" w:color="00205C"/>
              <w:right w:val="single" w:sz="4" w:space="0" w:color="FFFFFF" w:themeColor="background1"/>
            </w:tcBorders>
            <w:shd w:val="clear" w:color="auto" w:fill="00205C"/>
            <w:vAlign w:val="center"/>
          </w:tcPr>
          <w:p w14:paraId="454A77F5" w14:textId="77777777" w:rsidR="004A4442" w:rsidRPr="004E0634" w:rsidRDefault="004A4442" w:rsidP="003653B8">
            <w:pPr>
              <w:pStyle w:val="Bold10W"/>
            </w:pPr>
            <w:r w:rsidRPr="004E0634">
              <w:t>Ref</w:t>
            </w:r>
            <w:r>
              <w:t xml:space="preserve"> </w:t>
            </w:r>
            <w:r w:rsidRPr="004E0634">
              <w:t>No.</w:t>
            </w:r>
          </w:p>
        </w:tc>
        <w:tc>
          <w:tcPr>
            <w:tcW w:w="2412"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54E8BF41" w14:textId="77777777" w:rsidR="004A4442" w:rsidRPr="004E0634" w:rsidRDefault="004A4442" w:rsidP="003653B8">
            <w:pPr>
              <w:pStyle w:val="Bold10W"/>
            </w:pPr>
            <w:r>
              <w:t>Measure</w:t>
            </w:r>
          </w:p>
        </w:tc>
        <w:tc>
          <w:tcPr>
            <w:tcW w:w="9090"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7FFE04DD" w14:textId="429EB7C4" w:rsidR="004A4442" w:rsidRPr="004E0634" w:rsidRDefault="00B57A0C" w:rsidP="003653B8">
            <w:pPr>
              <w:pStyle w:val="Bold10W"/>
            </w:pPr>
            <w:r>
              <w:t xml:space="preserve">New </w:t>
            </w:r>
            <w:r w:rsidRPr="004E0634">
              <w:t>Controls</w:t>
            </w:r>
            <w:r w:rsidR="004A4442" w:rsidRPr="004E0634">
              <w:t xml:space="preserve"> </w:t>
            </w:r>
            <w:r w:rsidR="004A4442">
              <w:t>to Consider</w:t>
            </w:r>
          </w:p>
        </w:tc>
        <w:tc>
          <w:tcPr>
            <w:tcW w:w="900"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4F0D93D6" w14:textId="77777777" w:rsidR="004A4442" w:rsidRPr="004E0634" w:rsidRDefault="004A4442" w:rsidP="003653B8">
            <w:pPr>
              <w:pStyle w:val="Bold10W"/>
            </w:pPr>
            <w:r w:rsidRPr="004E0634">
              <w:t>Action</w:t>
            </w:r>
            <w:r>
              <w:t xml:space="preserve"> </w:t>
            </w:r>
            <w:r w:rsidRPr="004E0634">
              <w:t>Whom</w:t>
            </w:r>
            <w:r>
              <w:t>/When</w:t>
            </w:r>
          </w:p>
        </w:tc>
        <w:tc>
          <w:tcPr>
            <w:tcW w:w="1260" w:type="dxa"/>
            <w:vMerge w:val="restart"/>
            <w:tcBorders>
              <w:top w:val="single" w:sz="4" w:space="0" w:color="00205C"/>
              <w:left w:val="single" w:sz="4" w:space="0" w:color="FFFFFF" w:themeColor="background1"/>
              <w:bottom w:val="single" w:sz="4" w:space="0" w:color="00205C"/>
              <w:right w:val="single" w:sz="4" w:space="0" w:color="00205C"/>
            </w:tcBorders>
            <w:shd w:val="clear" w:color="auto" w:fill="00205C"/>
            <w:vAlign w:val="center"/>
          </w:tcPr>
          <w:p w14:paraId="56ED54D4" w14:textId="77777777" w:rsidR="004A4442" w:rsidRPr="004E0634" w:rsidRDefault="004A4442" w:rsidP="003653B8">
            <w:pPr>
              <w:pStyle w:val="Bold10W"/>
              <w:jc w:val="center"/>
            </w:pPr>
            <w:r w:rsidRPr="004E0634">
              <w:t>Completed Date</w:t>
            </w:r>
          </w:p>
        </w:tc>
      </w:tr>
      <w:tr w:rsidR="004A4442" w:rsidRPr="004E0634" w14:paraId="2B3A3253" w14:textId="77777777" w:rsidTr="00D7229D">
        <w:trPr>
          <w:trHeight w:val="495"/>
          <w:tblHeader/>
        </w:trPr>
        <w:tc>
          <w:tcPr>
            <w:tcW w:w="851" w:type="dxa"/>
            <w:vMerge/>
            <w:tcBorders>
              <w:top w:val="nil"/>
              <w:left w:val="single" w:sz="4" w:space="0" w:color="00205C"/>
              <w:bottom w:val="single" w:sz="4" w:space="0" w:color="00205C"/>
              <w:right w:val="single" w:sz="4" w:space="0" w:color="FFFFFF" w:themeColor="background1"/>
            </w:tcBorders>
            <w:shd w:val="clear" w:color="auto" w:fill="00205C"/>
            <w:vAlign w:val="center"/>
          </w:tcPr>
          <w:p w14:paraId="3E8DCD95" w14:textId="77777777" w:rsidR="004A4442" w:rsidRPr="004E0634" w:rsidRDefault="004A4442" w:rsidP="003653B8">
            <w:pPr>
              <w:spacing w:before="40" w:after="40"/>
              <w:jc w:val="center"/>
              <w:rPr>
                <w:rFonts w:cs="Arial"/>
                <w:b/>
                <w:bCs/>
                <w:sz w:val="18"/>
                <w:szCs w:val="18"/>
              </w:rPr>
            </w:pPr>
          </w:p>
        </w:tc>
        <w:tc>
          <w:tcPr>
            <w:tcW w:w="2412"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6114A697" w14:textId="77777777" w:rsidR="004A4442" w:rsidRPr="004E0634" w:rsidRDefault="004A4442" w:rsidP="003653B8">
            <w:pPr>
              <w:spacing w:before="40" w:after="40"/>
              <w:jc w:val="center"/>
              <w:rPr>
                <w:rFonts w:cs="Arial"/>
                <w:b/>
                <w:bCs/>
                <w:sz w:val="18"/>
                <w:szCs w:val="18"/>
              </w:rPr>
            </w:pPr>
          </w:p>
        </w:tc>
        <w:tc>
          <w:tcPr>
            <w:tcW w:w="9090"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7047EA69" w14:textId="77777777" w:rsidR="004A4442" w:rsidRPr="004E0634" w:rsidRDefault="004A4442" w:rsidP="003653B8">
            <w:pPr>
              <w:jc w:val="center"/>
              <w:rPr>
                <w:rFonts w:cs="Arial"/>
                <w:b/>
                <w:bCs/>
                <w:sz w:val="18"/>
                <w:szCs w:val="18"/>
              </w:rPr>
            </w:pPr>
          </w:p>
        </w:tc>
        <w:tc>
          <w:tcPr>
            <w:tcW w:w="900"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11F8AC24" w14:textId="77777777" w:rsidR="004A4442" w:rsidRPr="004E0634" w:rsidRDefault="004A4442" w:rsidP="003653B8">
            <w:pPr>
              <w:spacing w:before="40" w:after="40"/>
              <w:jc w:val="center"/>
              <w:rPr>
                <w:rFonts w:cs="Arial"/>
                <w:b/>
                <w:bCs/>
                <w:sz w:val="18"/>
                <w:szCs w:val="18"/>
              </w:rPr>
            </w:pPr>
          </w:p>
        </w:tc>
        <w:tc>
          <w:tcPr>
            <w:tcW w:w="1260" w:type="dxa"/>
            <w:vMerge/>
            <w:tcBorders>
              <w:top w:val="nil"/>
              <w:left w:val="single" w:sz="4" w:space="0" w:color="FFFFFF" w:themeColor="background1"/>
              <w:bottom w:val="single" w:sz="4" w:space="0" w:color="00205C"/>
              <w:right w:val="single" w:sz="4" w:space="0" w:color="00205C"/>
            </w:tcBorders>
            <w:shd w:val="clear" w:color="auto" w:fill="00205C"/>
            <w:vAlign w:val="center"/>
          </w:tcPr>
          <w:p w14:paraId="0BF0AD6F" w14:textId="77777777" w:rsidR="004A4442" w:rsidRPr="004E0634" w:rsidRDefault="004A4442" w:rsidP="003653B8">
            <w:pPr>
              <w:spacing w:before="40" w:after="40"/>
              <w:jc w:val="center"/>
              <w:rPr>
                <w:rFonts w:cs="Arial"/>
                <w:b/>
                <w:bCs/>
                <w:sz w:val="18"/>
                <w:szCs w:val="18"/>
              </w:rPr>
            </w:pPr>
          </w:p>
        </w:tc>
      </w:tr>
      <w:tr w:rsidR="00743EC1" w:rsidRPr="001D553F" w14:paraId="321ECC07" w14:textId="77777777" w:rsidTr="00D7229D">
        <w:trPr>
          <w:trHeight w:val="70"/>
        </w:trPr>
        <w:tc>
          <w:tcPr>
            <w:tcW w:w="851" w:type="dxa"/>
            <w:tcBorders>
              <w:top w:val="single" w:sz="4" w:space="0" w:color="auto"/>
              <w:bottom w:val="single" w:sz="4" w:space="0" w:color="auto"/>
            </w:tcBorders>
            <w:vAlign w:val="center"/>
          </w:tcPr>
          <w:p w14:paraId="64419847" w14:textId="77777777" w:rsidR="00743EC1" w:rsidRPr="001D553F" w:rsidRDefault="00743EC1" w:rsidP="00593967">
            <w:pPr>
              <w:jc w:val="center"/>
              <w:rPr>
                <w:rFonts w:cs="Arial"/>
                <w:sz w:val="20"/>
                <w:szCs w:val="20"/>
              </w:rPr>
            </w:pPr>
            <w:r>
              <w:rPr>
                <w:rFonts w:cs="Arial"/>
                <w:sz w:val="20"/>
                <w:szCs w:val="20"/>
              </w:rPr>
              <w:t>2</w:t>
            </w:r>
          </w:p>
        </w:tc>
        <w:tc>
          <w:tcPr>
            <w:tcW w:w="2412" w:type="dxa"/>
            <w:tcBorders>
              <w:top w:val="single" w:sz="4" w:space="0" w:color="auto"/>
              <w:bottom w:val="single" w:sz="4" w:space="0" w:color="auto"/>
            </w:tcBorders>
            <w:vAlign w:val="center"/>
          </w:tcPr>
          <w:p w14:paraId="1C7235C3" w14:textId="1CA6EB11" w:rsidR="00743EC1" w:rsidRPr="00170F99" w:rsidRDefault="00743EC1" w:rsidP="00170F99">
            <w:pPr>
              <w:pStyle w:val="Bold10"/>
            </w:pPr>
            <w:r>
              <w:t>COVID-19 – Who can return to work if needed</w:t>
            </w:r>
          </w:p>
        </w:tc>
        <w:tc>
          <w:tcPr>
            <w:tcW w:w="9090" w:type="dxa"/>
            <w:tcBorders>
              <w:top w:val="single" w:sz="4" w:space="0" w:color="auto"/>
              <w:bottom w:val="single" w:sz="4" w:space="0" w:color="auto"/>
            </w:tcBorders>
            <w:shd w:val="clear" w:color="auto" w:fill="auto"/>
            <w:vAlign w:val="center"/>
          </w:tcPr>
          <w:p w14:paraId="4DF7DD71" w14:textId="77777777" w:rsidR="00E13CF5" w:rsidRDefault="00E13CF5" w:rsidP="00E13CF5">
            <w:pPr>
              <w:spacing w:before="20" w:after="20"/>
              <w:rPr>
                <w:rFonts w:cs="Arial"/>
                <w:sz w:val="20"/>
                <w:szCs w:val="20"/>
              </w:rPr>
            </w:pPr>
          </w:p>
          <w:p w14:paraId="64852DEA" w14:textId="45F6422E" w:rsidR="00743EC1" w:rsidRDefault="00743EC1" w:rsidP="001F4439">
            <w:pPr>
              <w:numPr>
                <w:ilvl w:val="0"/>
                <w:numId w:val="9"/>
              </w:numPr>
              <w:spacing w:before="20" w:after="60"/>
              <w:ind w:left="357" w:hanging="357"/>
              <w:rPr>
                <w:rFonts w:cs="Arial"/>
                <w:sz w:val="20"/>
                <w:szCs w:val="20"/>
              </w:rPr>
            </w:pPr>
            <w:r w:rsidRPr="00026DD9">
              <w:rPr>
                <w:rFonts w:cs="Arial"/>
                <w:sz w:val="20"/>
                <w:szCs w:val="20"/>
              </w:rPr>
              <w:t>Consider wh</w:t>
            </w:r>
            <w:r w:rsidR="00572EA0">
              <w:rPr>
                <w:rFonts w:cs="Arial"/>
                <w:sz w:val="20"/>
                <w:szCs w:val="20"/>
              </w:rPr>
              <w:t xml:space="preserve">ich staff are </w:t>
            </w:r>
            <w:r w:rsidRPr="00026DD9">
              <w:rPr>
                <w:rFonts w:cs="Arial"/>
                <w:sz w:val="20"/>
                <w:szCs w:val="20"/>
              </w:rPr>
              <w:t xml:space="preserve">essential to </w:t>
            </w:r>
            <w:r w:rsidR="00572EA0">
              <w:rPr>
                <w:rFonts w:cs="Arial"/>
                <w:sz w:val="20"/>
                <w:szCs w:val="20"/>
              </w:rPr>
              <w:t xml:space="preserve">have </w:t>
            </w:r>
            <w:r w:rsidRPr="00026DD9">
              <w:rPr>
                <w:rFonts w:cs="Arial"/>
                <w:sz w:val="20"/>
                <w:szCs w:val="20"/>
              </w:rPr>
              <w:t>on site; for example, office</w:t>
            </w:r>
            <w:r>
              <w:rPr>
                <w:rFonts w:cs="Arial"/>
                <w:sz w:val="20"/>
                <w:szCs w:val="20"/>
              </w:rPr>
              <w:t xml:space="preserve"> </w:t>
            </w:r>
            <w:r w:rsidRPr="00026DD9">
              <w:rPr>
                <w:rFonts w:cs="Arial"/>
                <w:sz w:val="20"/>
                <w:szCs w:val="20"/>
              </w:rPr>
              <w:t xml:space="preserve">staff should work from home </w:t>
            </w:r>
            <w:proofErr w:type="gramStart"/>
            <w:r w:rsidRPr="00026DD9">
              <w:rPr>
                <w:rFonts w:cs="Arial"/>
                <w:sz w:val="20"/>
                <w:szCs w:val="20"/>
              </w:rPr>
              <w:t>if at all possible</w:t>
            </w:r>
            <w:proofErr w:type="gramEnd"/>
            <w:r w:rsidRPr="00026DD9">
              <w:rPr>
                <w:rFonts w:cs="Arial"/>
                <w:sz w:val="20"/>
                <w:szCs w:val="20"/>
              </w:rPr>
              <w:t xml:space="preserve">. </w:t>
            </w:r>
          </w:p>
          <w:p w14:paraId="643F4D10" w14:textId="51D64EF2" w:rsidR="00743EC1" w:rsidRDefault="00743EC1" w:rsidP="001F4439">
            <w:pPr>
              <w:numPr>
                <w:ilvl w:val="0"/>
                <w:numId w:val="9"/>
              </w:numPr>
              <w:spacing w:before="20" w:after="60"/>
              <w:ind w:left="357" w:hanging="357"/>
              <w:rPr>
                <w:rFonts w:cs="Arial"/>
                <w:sz w:val="20"/>
                <w:szCs w:val="20"/>
              </w:rPr>
            </w:pPr>
            <w:r>
              <w:rPr>
                <w:rFonts w:cs="Arial"/>
                <w:sz w:val="20"/>
                <w:szCs w:val="20"/>
              </w:rPr>
              <w:t xml:space="preserve">Plan for as few staff as possible to be on site as can safely and effectively </w:t>
            </w:r>
            <w:r w:rsidR="004E6F49" w:rsidRPr="00444C9D">
              <w:rPr>
                <w:rFonts w:cs="Arial"/>
                <w:sz w:val="20"/>
                <w:szCs w:val="20"/>
              </w:rPr>
              <w:t xml:space="preserve">operate in </w:t>
            </w:r>
            <w:r w:rsidRPr="00444C9D">
              <w:rPr>
                <w:rFonts w:cs="Arial"/>
                <w:sz w:val="20"/>
                <w:szCs w:val="20"/>
              </w:rPr>
              <w:t>the</w:t>
            </w:r>
            <w:r>
              <w:rPr>
                <w:rFonts w:cs="Arial"/>
                <w:sz w:val="20"/>
                <w:szCs w:val="20"/>
              </w:rPr>
              <w:t xml:space="preserve"> premises</w:t>
            </w:r>
            <w:r w:rsidR="00AF724B">
              <w:rPr>
                <w:rFonts w:cs="Arial"/>
                <w:sz w:val="20"/>
                <w:szCs w:val="20"/>
              </w:rPr>
              <w:t>.</w:t>
            </w:r>
          </w:p>
          <w:p w14:paraId="6B7C3D98" w14:textId="55688EE6" w:rsidR="00743EC1" w:rsidRDefault="00743EC1" w:rsidP="001F4439">
            <w:pPr>
              <w:numPr>
                <w:ilvl w:val="0"/>
                <w:numId w:val="9"/>
              </w:numPr>
              <w:spacing w:before="20" w:after="60"/>
              <w:ind w:left="357" w:hanging="357"/>
              <w:rPr>
                <w:rFonts w:cs="Arial"/>
                <w:sz w:val="20"/>
                <w:szCs w:val="20"/>
              </w:rPr>
            </w:pPr>
            <w:r>
              <w:rPr>
                <w:rFonts w:cs="Arial"/>
                <w:sz w:val="20"/>
                <w:szCs w:val="20"/>
              </w:rPr>
              <w:t xml:space="preserve">If any staff who fall into these categories are clinically vulnerable then the following should be </w:t>
            </w:r>
            <w:proofErr w:type="gramStart"/>
            <w:r>
              <w:rPr>
                <w:rFonts w:cs="Arial"/>
                <w:sz w:val="20"/>
                <w:szCs w:val="20"/>
              </w:rPr>
              <w:t>considered:</w:t>
            </w:r>
            <w:r w:rsidR="00E4355E">
              <w:rPr>
                <w:rFonts w:cs="Arial"/>
                <w:sz w:val="20"/>
                <w:szCs w:val="20"/>
              </w:rPr>
              <w:t>-</w:t>
            </w:r>
            <w:proofErr w:type="gramEnd"/>
          </w:p>
          <w:p w14:paraId="1853E7CF" w14:textId="77777777" w:rsidR="00743EC1" w:rsidRDefault="00743EC1" w:rsidP="00E13CF5">
            <w:pPr>
              <w:numPr>
                <w:ilvl w:val="0"/>
                <w:numId w:val="34"/>
              </w:numPr>
              <w:spacing w:before="20" w:after="20"/>
              <w:rPr>
                <w:rFonts w:cs="Arial"/>
                <w:sz w:val="20"/>
                <w:szCs w:val="20"/>
              </w:rPr>
            </w:pPr>
            <w:r>
              <w:rPr>
                <w:rFonts w:cs="Arial"/>
                <w:sz w:val="20"/>
                <w:szCs w:val="20"/>
              </w:rPr>
              <w:t>They should be offered the safest onsite roles at least 2m away from others</w:t>
            </w:r>
          </w:p>
          <w:p w14:paraId="65F09FC7" w14:textId="1D2512AB" w:rsidR="00743EC1" w:rsidRDefault="00743EC1" w:rsidP="001F4439">
            <w:pPr>
              <w:numPr>
                <w:ilvl w:val="0"/>
                <w:numId w:val="34"/>
              </w:numPr>
              <w:spacing w:before="20" w:after="60"/>
              <w:ind w:left="714" w:hanging="357"/>
              <w:rPr>
                <w:rFonts w:cs="Arial"/>
                <w:sz w:val="20"/>
                <w:szCs w:val="20"/>
              </w:rPr>
            </w:pPr>
            <w:r>
              <w:rPr>
                <w:rFonts w:cs="Arial"/>
                <w:sz w:val="20"/>
                <w:szCs w:val="20"/>
              </w:rPr>
              <w:t xml:space="preserve">If this cannot be </w:t>
            </w:r>
            <w:proofErr w:type="gramStart"/>
            <w:r>
              <w:rPr>
                <w:rFonts w:cs="Arial"/>
                <w:sz w:val="20"/>
                <w:szCs w:val="20"/>
              </w:rPr>
              <w:t>offered</w:t>
            </w:r>
            <w:proofErr w:type="gramEnd"/>
            <w:r>
              <w:rPr>
                <w:rFonts w:cs="Arial"/>
                <w:sz w:val="20"/>
                <w:szCs w:val="20"/>
              </w:rPr>
              <w:t xml:space="preserve"> then consider that this should be deemed an unacceptable risk</w:t>
            </w:r>
          </w:p>
          <w:p w14:paraId="5B2E7C3E" w14:textId="08C481D5" w:rsidR="00743EC1" w:rsidRDefault="00743EC1" w:rsidP="00743EC1">
            <w:pPr>
              <w:numPr>
                <w:ilvl w:val="0"/>
                <w:numId w:val="9"/>
              </w:numPr>
              <w:spacing w:before="20" w:after="20"/>
              <w:rPr>
                <w:rFonts w:cs="Arial"/>
                <w:sz w:val="20"/>
                <w:szCs w:val="20"/>
              </w:rPr>
            </w:pPr>
            <w:r>
              <w:rPr>
                <w:rFonts w:cs="Arial"/>
                <w:sz w:val="20"/>
                <w:szCs w:val="20"/>
              </w:rPr>
              <w:t xml:space="preserve">Special consideration should be made for disabled workers.  They should be allowed to continue to work from home where possible and should be consulted about appropriate measures to help them </w:t>
            </w:r>
            <w:r w:rsidR="00E4355E">
              <w:rPr>
                <w:rFonts w:cs="Arial"/>
                <w:sz w:val="20"/>
                <w:szCs w:val="20"/>
              </w:rPr>
              <w:t>return</w:t>
            </w:r>
            <w:r>
              <w:rPr>
                <w:rFonts w:cs="Arial"/>
                <w:sz w:val="20"/>
                <w:szCs w:val="20"/>
              </w:rPr>
              <w:t xml:space="preserve"> to work if this is required.</w:t>
            </w:r>
          </w:p>
          <w:p w14:paraId="21614665" w14:textId="77777777" w:rsidR="00743EC1" w:rsidRPr="001D553F" w:rsidRDefault="00743EC1" w:rsidP="003653B8">
            <w:pPr>
              <w:spacing w:before="20" w:after="20"/>
              <w:ind w:left="720"/>
              <w:rPr>
                <w:rFonts w:cs="Arial"/>
                <w:sz w:val="20"/>
                <w:szCs w:val="20"/>
              </w:rPr>
            </w:pPr>
          </w:p>
        </w:tc>
        <w:tc>
          <w:tcPr>
            <w:tcW w:w="900" w:type="dxa"/>
            <w:tcBorders>
              <w:top w:val="single" w:sz="4" w:space="0" w:color="auto"/>
              <w:bottom w:val="single" w:sz="4" w:space="0" w:color="auto"/>
            </w:tcBorders>
            <w:shd w:val="clear" w:color="auto" w:fill="auto"/>
            <w:vAlign w:val="center"/>
          </w:tcPr>
          <w:p w14:paraId="3BC5225A" w14:textId="77777777" w:rsidR="00743EC1" w:rsidRPr="001D553F" w:rsidRDefault="00743EC1" w:rsidP="003653B8">
            <w:pPr>
              <w:rPr>
                <w:rFonts w:cs="Arial"/>
                <w:sz w:val="20"/>
                <w:szCs w:val="20"/>
              </w:rPr>
            </w:pPr>
          </w:p>
        </w:tc>
        <w:tc>
          <w:tcPr>
            <w:tcW w:w="1260" w:type="dxa"/>
            <w:tcBorders>
              <w:top w:val="single" w:sz="4" w:space="0" w:color="auto"/>
              <w:bottom w:val="single" w:sz="4" w:space="0" w:color="auto"/>
            </w:tcBorders>
            <w:shd w:val="clear" w:color="auto" w:fill="auto"/>
            <w:vAlign w:val="center"/>
          </w:tcPr>
          <w:p w14:paraId="14C3AF0A" w14:textId="77777777" w:rsidR="00743EC1" w:rsidRPr="001D553F" w:rsidRDefault="00743EC1" w:rsidP="003653B8">
            <w:pPr>
              <w:jc w:val="center"/>
              <w:rPr>
                <w:rFonts w:cs="Arial"/>
                <w:sz w:val="20"/>
                <w:szCs w:val="20"/>
              </w:rPr>
            </w:pPr>
          </w:p>
        </w:tc>
      </w:tr>
    </w:tbl>
    <w:p w14:paraId="628607A0" w14:textId="77777777" w:rsidR="00743EC1" w:rsidRDefault="00743EC1" w:rsidP="00743EC1"/>
    <w:p w14:paraId="4ADF7238" w14:textId="77777777" w:rsidR="00743EC1" w:rsidRDefault="00743EC1" w:rsidP="00743EC1"/>
    <w:p w14:paraId="792DBA2A" w14:textId="77777777" w:rsidR="00743EC1" w:rsidRDefault="00743EC1" w:rsidP="00743EC1"/>
    <w:p w14:paraId="6A4BC5B5" w14:textId="77777777" w:rsidR="00743EC1" w:rsidRDefault="00743EC1" w:rsidP="00743EC1"/>
    <w:p w14:paraId="77EC92AF" w14:textId="77777777" w:rsidR="00743EC1" w:rsidRDefault="00743EC1" w:rsidP="00743EC1"/>
    <w:p w14:paraId="49C42CEC" w14:textId="77777777" w:rsidR="00743EC1" w:rsidRDefault="00743EC1" w:rsidP="00743EC1"/>
    <w:p w14:paraId="05FC4290" w14:textId="77777777" w:rsidR="00743EC1" w:rsidRDefault="00743EC1" w:rsidP="00743EC1"/>
    <w:p w14:paraId="39924636" w14:textId="3BEF0D7E" w:rsidR="005D7640" w:rsidRDefault="005D7640">
      <w:pPr>
        <w:spacing w:after="160" w:line="259" w:lineRule="auto"/>
      </w:pPr>
      <w:r>
        <w:br w:type="page"/>
      </w:r>
    </w:p>
    <w:p w14:paraId="5CE56699" w14:textId="0B4CAE56" w:rsidR="00743EC1" w:rsidRDefault="00743EC1" w:rsidP="00743EC1"/>
    <w:tbl>
      <w:tblPr>
        <w:tblW w:w="14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12"/>
        <w:gridCol w:w="9090"/>
        <w:gridCol w:w="900"/>
        <w:gridCol w:w="1260"/>
      </w:tblGrid>
      <w:tr w:rsidR="004A4442" w:rsidRPr="004E0634" w14:paraId="43FE124B" w14:textId="77777777" w:rsidTr="00D7229D">
        <w:trPr>
          <w:trHeight w:val="495"/>
          <w:tblHeader/>
        </w:trPr>
        <w:tc>
          <w:tcPr>
            <w:tcW w:w="851" w:type="dxa"/>
            <w:vMerge w:val="restart"/>
            <w:tcBorders>
              <w:top w:val="single" w:sz="4" w:space="0" w:color="00205C"/>
              <w:left w:val="single" w:sz="4" w:space="0" w:color="00205C"/>
              <w:bottom w:val="single" w:sz="4" w:space="0" w:color="00205C"/>
              <w:right w:val="single" w:sz="4" w:space="0" w:color="FFFFFF" w:themeColor="background1"/>
            </w:tcBorders>
            <w:shd w:val="clear" w:color="auto" w:fill="00205C"/>
            <w:vAlign w:val="center"/>
          </w:tcPr>
          <w:p w14:paraId="0B37B97B" w14:textId="77777777" w:rsidR="004A4442" w:rsidRPr="004E0634" w:rsidRDefault="004A4442" w:rsidP="003653B8">
            <w:pPr>
              <w:pStyle w:val="Bold10W"/>
            </w:pPr>
            <w:r w:rsidRPr="004E0634">
              <w:t>Ref</w:t>
            </w:r>
            <w:r>
              <w:t xml:space="preserve"> </w:t>
            </w:r>
            <w:r w:rsidRPr="004E0634">
              <w:t>No.</w:t>
            </w:r>
          </w:p>
        </w:tc>
        <w:tc>
          <w:tcPr>
            <w:tcW w:w="2412"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73D34C71" w14:textId="77777777" w:rsidR="004A4442" w:rsidRPr="004E0634" w:rsidRDefault="004A4442" w:rsidP="003653B8">
            <w:pPr>
              <w:pStyle w:val="Bold10W"/>
            </w:pPr>
            <w:r>
              <w:t>Measure</w:t>
            </w:r>
          </w:p>
        </w:tc>
        <w:tc>
          <w:tcPr>
            <w:tcW w:w="9090"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0C288410" w14:textId="21A689A8" w:rsidR="004A4442" w:rsidRPr="004E0634" w:rsidRDefault="00B57A0C" w:rsidP="003653B8">
            <w:pPr>
              <w:pStyle w:val="Bold10W"/>
            </w:pPr>
            <w:r>
              <w:t xml:space="preserve">New </w:t>
            </w:r>
            <w:r w:rsidRPr="004E0634">
              <w:t>Controls</w:t>
            </w:r>
            <w:r w:rsidR="004A4442" w:rsidRPr="004E0634">
              <w:t xml:space="preserve"> </w:t>
            </w:r>
            <w:r w:rsidR="004A4442">
              <w:t>to Consider</w:t>
            </w:r>
          </w:p>
        </w:tc>
        <w:tc>
          <w:tcPr>
            <w:tcW w:w="900"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095F1AC7" w14:textId="77777777" w:rsidR="004A4442" w:rsidRPr="004E0634" w:rsidRDefault="004A4442" w:rsidP="003653B8">
            <w:pPr>
              <w:pStyle w:val="Bold10W"/>
            </w:pPr>
            <w:r w:rsidRPr="004E0634">
              <w:t>Action</w:t>
            </w:r>
            <w:r>
              <w:t xml:space="preserve"> </w:t>
            </w:r>
            <w:r w:rsidRPr="004E0634">
              <w:t>Whom</w:t>
            </w:r>
            <w:r>
              <w:t>/When</w:t>
            </w:r>
          </w:p>
        </w:tc>
        <w:tc>
          <w:tcPr>
            <w:tcW w:w="1260" w:type="dxa"/>
            <w:vMerge w:val="restart"/>
            <w:tcBorders>
              <w:top w:val="single" w:sz="4" w:space="0" w:color="00205C"/>
              <w:left w:val="single" w:sz="4" w:space="0" w:color="FFFFFF" w:themeColor="background1"/>
              <w:bottom w:val="single" w:sz="4" w:space="0" w:color="00205C"/>
              <w:right w:val="single" w:sz="4" w:space="0" w:color="00205C"/>
            </w:tcBorders>
            <w:shd w:val="clear" w:color="auto" w:fill="00205C"/>
            <w:vAlign w:val="center"/>
          </w:tcPr>
          <w:p w14:paraId="20930A47" w14:textId="77777777" w:rsidR="004A4442" w:rsidRPr="004E0634" w:rsidRDefault="004A4442" w:rsidP="003653B8">
            <w:pPr>
              <w:pStyle w:val="Bold10W"/>
              <w:jc w:val="center"/>
            </w:pPr>
            <w:r w:rsidRPr="004E0634">
              <w:t>Completed Date</w:t>
            </w:r>
          </w:p>
        </w:tc>
      </w:tr>
      <w:tr w:rsidR="004A4442" w:rsidRPr="004E0634" w14:paraId="18A0F75B" w14:textId="77777777" w:rsidTr="00D7229D">
        <w:trPr>
          <w:trHeight w:val="495"/>
          <w:tblHeader/>
        </w:trPr>
        <w:tc>
          <w:tcPr>
            <w:tcW w:w="851" w:type="dxa"/>
            <w:vMerge/>
            <w:tcBorders>
              <w:top w:val="nil"/>
              <w:left w:val="single" w:sz="4" w:space="0" w:color="00205C"/>
              <w:bottom w:val="single" w:sz="4" w:space="0" w:color="00205C"/>
              <w:right w:val="single" w:sz="4" w:space="0" w:color="FFFFFF" w:themeColor="background1"/>
            </w:tcBorders>
            <w:shd w:val="clear" w:color="auto" w:fill="00205C"/>
            <w:vAlign w:val="center"/>
          </w:tcPr>
          <w:p w14:paraId="0510B28C" w14:textId="77777777" w:rsidR="004A4442" w:rsidRPr="004E0634" w:rsidRDefault="004A4442" w:rsidP="003653B8">
            <w:pPr>
              <w:spacing w:before="40" w:after="40"/>
              <w:jc w:val="center"/>
              <w:rPr>
                <w:rFonts w:cs="Arial"/>
                <w:b/>
                <w:bCs/>
                <w:sz w:val="18"/>
                <w:szCs w:val="18"/>
              </w:rPr>
            </w:pPr>
          </w:p>
        </w:tc>
        <w:tc>
          <w:tcPr>
            <w:tcW w:w="2412"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6C9E5C87" w14:textId="77777777" w:rsidR="004A4442" w:rsidRPr="004E0634" w:rsidRDefault="004A4442" w:rsidP="003653B8">
            <w:pPr>
              <w:spacing w:before="40" w:after="40"/>
              <w:jc w:val="center"/>
              <w:rPr>
                <w:rFonts w:cs="Arial"/>
                <w:b/>
                <w:bCs/>
                <w:sz w:val="18"/>
                <w:szCs w:val="18"/>
              </w:rPr>
            </w:pPr>
          </w:p>
        </w:tc>
        <w:tc>
          <w:tcPr>
            <w:tcW w:w="9090"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1250A5AD" w14:textId="77777777" w:rsidR="004A4442" w:rsidRPr="004E0634" w:rsidRDefault="004A4442" w:rsidP="003653B8">
            <w:pPr>
              <w:jc w:val="center"/>
              <w:rPr>
                <w:rFonts w:cs="Arial"/>
                <w:b/>
                <w:bCs/>
                <w:sz w:val="18"/>
                <w:szCs w:val="18"/>
              </w:rPr>
            </w:pPr>
          </w:p>
        </w:tc>
        <w:tc>
          <w:tcPr>
            <w:tcW w:w="900"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3AF0906D" w14:textId="77777777" w:rsidR="004A4442" w:rsidRPr="004E0634" w:rsidRDefault="004A4442" w:rsidP="003653B8">
            <w:pPr>
              <w:spacing w:before="40" w:after="40"/>
              <w:jc w:val="center"/>
              <w:rPr>
                <w:rFonts w:cs="Arial"/>
                <w:b/>
                <w:bCs/>
                <w:sz w:val="18"/>
                <w:szCs w:val="18"/>
              </w:rPr>
            </w:pPr>
          </w:p>
        </w:tc>
        <w:tc>
          <w:tcPr>
            <w:tcW w:w="1260" w:type="dxa"/>
            <w:vMerge/>
            <w:tcBorders>
              <w:top w:val="nil"/>
              <w:left w:val="single" w:sz="4" w:space="0" w:color="FFFFFF" w:themeColor="background1"/>
              <w:bottom w:val="single" w:sz="4" w:space="0" w:color="00205C"/>
              <w:right w:val="single" w:sz="4" w:space="0" w:color="00205C"/>
            </w:tcBorders>
            <w:shd w:val="clear" w:color="auto" w:fill="00205C"/>
            <w:vAlign w:val="center"/>
          </w:tcPr>
          <w:p w14:paraId="39E17060" w14:textId="77777777" w:rsidR="004A4442" w:rsidRPr="004E0634" w:rsidRDefault="004A4442" w:rsidP="003653B8">
            <w:pPr>
              <w:spacing w:before="40" w:after="40"/>
              <w:jc w:val="center"/>
              <w:rPr>
                <w:rFonts w:cs="Arial"/>
                <w:b/>
                <w:bCs/>
                <w:sz w:val="18"/>
                <w:szCs w:val="18"/>
              </w:rPr>
            </w:pPr>
          </w:p>
        </w:tc>
      </w:tr>
      <w:tr w:rsidR="00743EC1" w:rsidRPr="001D553F" w14:paraId="32009B39" w14:textId="77777777" w:rsidTr="00D7229D">
        <w:trPr>
          <w:trHeight w:val="70"/>
        </w:trPr>
        <w:tc>
          <w:tcPr>
            <w:tcW w:w="851" w:type="dxa"/>
            <w:tcBorders>
              <w:top w:val="single" w:sz="4" w:space="0" w:color="00205C"/>
              <w:bottom w:val="single" w:sz="4" w:space="0" w:color="auto"/>
            </w:tcBorders>
            <w:vAlign w:val="center"/>
          </w:tcPr>
          <w:p w14:paraId="5C08B1DD" w14:textId="77777777" w:rsidR="00743EC1" w:rsidRPr="001D553F" w:rsidRDefault="00743EC1" w:rsidP="00593967">
            <w:pPr>
              <w:jc w:val="center"/>
              <w:rPr>
                <w:rFonts w:cs="Arial"/>
                <w:sz w:val="20"/>
                <w:szCs w:val="20"/>
              </w:rPr>
            </w:pPr>
            <w:r>
              <w:rPr>
                <w:rFonts w:cs="Arial"/>
                <w:sz w:val="20"/>
                <w:szCs w:val="20"/>
              </w:rPr>
              <w:t>3</w:t>
            </w:r>
          </w:p>
        </w:tc>
        <w:tc>
          <w:tcPr>
            <w:tcW w:w="2412" w:type="dxa"/>
            <w:tcBorders>
              <w:top w:val="single" w:sz="4" w:space="0" w:color="00205C"/>
              <w:bottom w:val="single" w:sz="4" w:space="0" w:color="auto"/>
            </w:tcBorders>
            <w:vAlign w:val="center"/>
          </w:tcPr>
          <w:p w14:paraId="0843D602" w14:textId="30B7F7B7" w:rsidR="00743EC1" w:rsidRPr="00170F99" w:rsidRDefault="00743EC1" w:rsidP="00170F99">
            <w:pPr>
              <w:pStyle w:val="Bold10"/>
            </w:pPr>
            <w:r>
              <w:t>COVID-19 – Prior to Return to Work – Workplace Preparation</w:t>
            </w:r>
          </w:p>
        </w:tc>
        <w:tc>
          <w:tcPr>
            <w:tcW w:w="9090" w:type="dxa"/>
            <w:tcBorders>
              <w:top w:val="single" w:sz="4" w:space="0" w:color="00205C"/>
              <w:bottom w:val="single" w:sz="4" w:space="0" w:color="auto"/>
            </w:tcBorders>
            <w:shd w:val="clear" w:color="auto" w:fill="auto"/>
            <w:vAlign w:val="center"/>
          </w:tcPr>
          <w:p w14:paraId="50B20B6A" w14:textId="77777777" w:rsidR="003653B8" w:rsidRDefault="003653B8" w:rsidP="003653B8">
            <w:pPr>
              <w:spacing w:before="20" w:after="20"/>
              <w:rPr>
                <w:rFonts w:cs="Arial"/>
                <w:sz w:val="20"/>
                <w:szCs w:val="20"/>
              </w:rPr>
            </w:pPr>
          </w:p>
          <w:p w14:paraId="2D75D13C" w14:textId="1355A67F" w:rsidR="00743EC1" w:rsidRDefault="00743EC1" w:rsidP="003653B8">
            <w:pPr>
              <w:numPr>
                <w:ilvl w:val="0"/>
                <w:numId w:val="8"/>
              </w:numPr>
              <w:spacing w:before="20" w:after="60"/>
              <w:ind w:left="357" w:hanging="357"/>
              <w:rPr>
                <w:rFonts w:cs="Arial"/>
                <w:sz w:val="20"/>
                <w:szCs w:val="20"/>
              </w:rPr>
            </w:pPr>
            <w:r>
              <w:rPr>
                <w:rFonts w:cs="Arial"/>
                <w:sz w:val="20"/>
                <w:szCs w:val="20"/>
              </w:rPr>
              <w:t>Before return to work</w:t>
            </w:r>
            <w:r w:rsidR="00572EA0">
              <w:rPr>
                <w:rFonts w:cs="Arial"/>
                <w:sz w:val="20"/>
                <w:szCs w:val="20"/>
              </w:rPr>
              <w:t>,</w:t>
            </w:r>
            <w:r>
              <w:rPr>
                <w:rFonts w:cs="Arial"/>
                <w:sz w:val="20"/>
                <w:szCs w:val="20"/>
              </w:rPr>
              <w:t xml:space="preserve"> social distancing measures will need to be considered and implemented (see below) as part of the return to work for facilities staff and other contractors</w:t>
            </w:r>
            <w:r w:rsidR="00E4355E">
              <w:rPr>
                <w:rFonts w:cs="Arial"/>
                <w:sz w:val="20"/>
                <w:szCs w:val="20"/>
              </w:rPr>
              <w:t>.</w:t>
            </w:r>
          </w:p>
          <w:p w14:paraId="1BE8C1B7" w14:textId="5E8724C6" w:rsidR="00743EC1" w:rsidRDefault="00743EC1" w:rsidP="001F4439">
            <w:pPr>
              <w:numPr>
                <w:ilvl w:val="0"/>
                <w:numId w:val="8"/>
              </w:numPr>
              <w:spacing w:before="20" w:after="60"/>
              <w:ind w:left="357" w:hanging="357"/>
              <w:rPr>
                <w:rFonts w:cs="Arial"/>
                <w:sz w:val="20"/>
                <w:szCs w:val="20"/>
              </w:rPr>
            </w:pPr>
            <w:r>
              <w:rPr>
                <w:rFonts w:cs="Arial"/>
                <w:sz w:val="20"/>
                <w:szCs w:val="20"/>
              </w:rPr>
              <w:t>Has the building been prepared</w:t>
            </w:r>
            <w:r w:rsidR="003653B8">
              <w:rPr>
                <w:rFonts w:cs="Arial"/>
                <w:sz w:val="20"/>
                <w:szCs w:val="20"/>
              </w:rPr>
              <w:t>;</w:t>
            </w:r>
            <w:r>
              <w:rPr>
                <w:rFonts w:cs="Arial"/>
                <w:sz w:val="20"/>
                <w:szCs w:val="20"/>
              </w:rPr>
              <w:t xml:space="preserve"> </w:t>
            </w:r>
            <w:proofErr w:type="gramStart"/>
            <w:r w:rsidR="003653B8">
              <w:rPr>
                <w:rFonts w:cs="Arial"/>
                <w:sz w:val="20"/>
                <w:szCs w:val="20"/>
              </w:rPr>
              <w:t>c</w:t>
            </w:r>
            <w:r>
              <w:rPr>
                <w:rFonts w:cs="Arial"/>
                <w:sz w:val="20"/>
                <w:szCs w:val="20"/>
              </w:rPr>
              <w:t>onsider</w:t>
            </w:r>
            <w:r w:rsidR="003653B8">
              <w:rPr>
                <w:rFonts w:cs="Arial"/>
                <w:sz w:val="20"/>
                <w:szCs w:val="20"/>
              </w:rPr>
              <w:t>:-</w:t>
            </w:r>
            <w:proofErr w:type="gramEnd"/>
          </w:p>
          <w:p w14:paraId="4B5C57EE" w14:textId="77777777" w:rsidR="00743EC1" w:rsidRDefault="00743EC1" w:rsidP="007A6F7F">
            <w:pPr>
              <w:numPr>
                <w:ilvl w:val="1"/>
                <w:numId w:val="35"/>
              </w:numPr>
              <w:spacing w:before="20" w:after="20"/>
              <w:ind w:left="714" w:hanging="357"/>
              <w:rPr>
                <w:rFonts w:cs="Arial"/>
                <w:sz w:val="20"/>
                <w:szCs w:val="20"/>
              </w:rPr>
            </w:pPr>
            <w:r>
              <w:rPr>
                <w:rFonts w:cs="Arial"/>
                <w:sz w:val="20"/>
                <w:szCs w:val="20"/>
              </w:rPr>
              <w:t>Legionella testing</w:t>
            </w:r>
          </w:p>
          <w:p w14:paraId="30A6261F" w14:textId="77777777" w:rsidR="00743EC1" w:rsidRDefault="00743EC1" w:rsidP="007A6F7F">
            <w:pPr>
              <w:numPr>
                <w:ilvl w:val="1"/>
                <w:numId w:val="35"/>
              </w:numPr>
              <w:spacing w:before="20" w:after="20"/>
              <w:ind w:left="714" w:hanging="357"/>
              <w:rPr>
                <w:rFonts w:cs="Arial"/>
                <w:sz w:val="20"/>
                <w:szCs w:val="20"/>
              </w:rPr>
            </w:pPr>
            <w:r>
              <w:rPr>
                <w:rFonts w:cs="Arial"/>
                <w:sz w:val="20"/>
                <w:szCs w:val="20"/>
              </w:rPr>
              <w:t>Have statutory inspections and maintenance of plant (lifts, extraction systems, etc for example) been completed</w:t>
            </w:r>
          </w:p>
          <w:p w14:paraId="711132E0" w14:textId="166C11F0" w:rsidR="00743EC1" w:rsidRDefault="00743EC1" w:rsidP="007A6F7F">
            <w:pPr>
              <w:numPr>
                <w:ilvl w:val="1"/>
                <w:numId w:val="35"/>
              </w:numPr>
              <w:spacing w:before="20" w:after="20"/>
              <w:ind w:left="714" w:hanging="357"/>
              <w:rPr>
                <w:rFonts w:cs="Arial"/>
                <w:sz w:val="20"/>
                <w:szCs w:val="20"/>
              </w:rPr>
            </w:pPr>
            <w:r>
              <w:rPr>
                <w:rFonts w:cs="Arial"/>
                <w:sz w:val="20"/>
                <w:szCs w:val="20"/>
              </w:rPr>
              <w:t>Are systems safe (do mains electrical systems need to be checked or portable appliances etc)</w:t>
            </w:r>
          </w:p>
          <w:p w14:paraId="3BD99D62" w14:textId="2FD7DD91" w:rsidR="00743EC1" w:rsidRDefault="00743EC1" w:rsidP="007A6F7F">
            <w:pPr>
              <w:numPr>
                <w:ilvl w:val="1"/>
                <w:numId w:val="35"/>
              </w:numPr>
              <w:spacing w:before="20" w:after="20"/>
              <w:ind w:left="714" w:hanging="357"/>
              <w:rPr>
                <w:rFonts w:cs="Arial"/>
                <w:sz w:val="20"/>
                <w:szCs w:val="20"/>
              </w:rPr>
            </w:pPr>
            <w:r>
              <w:rPr>
                <w:rFonts w:cs="Arial"/>
                <w:sz w:val="20"/>
                <w:szCs w:val="20"/>
              </w:rPr>
              <w:t xml:space="preserve">Access and Egress (see below).  Will </w:t>
            </w:r>
            <w:r w:rsidR="00B57A0C">
              <w:rPr>
                <w:rFonts w:cs="Arial"/>
                <w:sz w:val="20"/>
                <w:szCs w:val="20"/>
              </w:rPr>
              <w:t>one-way</w:t>
            </w:r>
            <w:r>
              <w:rPr>
                <w:rFonts w:cs="Arial"/>
                <w:sz w:val="20"/>
                <w:szCs w:val="20"/>
              </w:rPr>
              <w:t xml:space="preserve"> systems be required and will signage arrows indicating the flow be required</w:t>
            </w:r>
          </w:p>
          <w:p w14:paraId="2677828F" w14:textId="7BC175CC" w:rsidR="00743EC1" w:rsidRDefault="00743EC1" w:rsidP="007A6F7F">
            <w:pPr>
              <w:numPr>
                <w:ilvl w:val="1"/>
                <w:numId w:val="35"/>
              </w:numPr>
              <w:spacing w:before="20" w:after="20"/>
              <w:ind w:left="714" w:hanging="357"/>
              <w:rPr>
                <w:rFonts w:cs="Arial"/>
                <w:sz w:val="20"/>
                <w:szCs w:val="20"/>
              </w:rPr>
            </w:pPr>
            <w:r>
              <w:rPr>
                <w:rFonts w:cs="Arial"/>
                <w:sz w:val="20"/>
                <w:szCs w:val="20"/>
              </w:rPr>
              <w:t>Relaxation of security measures (stop use</w:t>
            </w:r>
            <w:r w:rsidR="00572EA0">
              <w:rPr>
                <w:rFonts w:cs="Arial"/>
                <w:sz w:val="20"/>
                <w:szCs w:val="20"/>
              </w:rPr>
              <w:t xml:space="preserve"> </w:t>
            </w:r>
            <w:r>
              <w:rPr>
                <w:rFonts w:cs="Arial"/>
                <w:sz w:val="20"/>
                <w:szCs w:val="20"/>
              </w:rPr>
              <w:t xml:space="preserve">of keypad access for example to prevent spread on </w:t>
            </w:r>
            <w:r w:rsidR="004E6F49" w:rsidRPr="00444C9D">
              <w:rPr>
                <w:rFonts w:cs="Arial"/>
                <w:sz w:val="20"/>
                <w:szCs w:val="20"/>
              </w:rPr>
              <w:t>surfaces)</w:t>
            </w:r>
          </w:p>
          <w:p w14:paraId="51D86624" w14:textId="77777777" w:rsidR="00743EC1" w:rsidRDefault="00743EC1" w:rsidP="007A6F7F">
            <w:pPr>
              <w:numPr>
                <w:ilvl w:val="1"/>
                <w:numId w:val="35"/>
              </w:numPr>
              <w:spacing w:before="20" w:after="20"/>
              <w:ind w:left="714" w:hanging="357"/>
              <w:rPr>
                <w:rFonts w:cs="Arial"/>
                <w:sz w:val="20"/>
                <w:szCs w:val="20"/>
              </w:rPr>
            </w:pPr>
            <w:r>
              <w:rPr>
                <w:rFonts w:cs="Arial"/>
                <w:sz w:val="20"/>
                <w:szCs w:val="20"/>
              </w:rPr>
              <w:t>Emergency Evacuation (see below)</w:t>
            </w:r>
          </w:p>
          <w:p w14:paraId="75D343C6" w14:textId="47B2C3B7" w:rsidR="00743EC1" w:rsidRDefault="00743EC1" w:rsidP="007A6F7F">
            <w:pPr>
              <w:numPr>
                <w:ilvl w:val="1"/>
                <w:numId w:val="35"/>
              </w:numPr>
              <w:spacing w:before="20" w:after="20"/>
              <w:ind w:left="714" w:hanging="357"/>
              <w:rPr>
                <w:rFonts w:cs="Arial"/>
                <w:sz w:val="20"/>
                <w:szCs w:val="20"/>
              </w:rPr>
            </w:pPr>
            <w:r>
              <w:rPr>
                <w:rFonts w:cs="Arial"/>
                <w:sz w:val="20"/>
                <w:szCs w:val="20"/>
              </w:rPr>
              <w:t>Signage</w:t>
            </w:r>
          </w:p>
          <w:p w14:paraId="44DBF4D2" w14:textId="77777777" w:rsidR="00743EC1" w:rsidRDefault="00743EC1" w:rsidP="007A6F7F">
            <w:pPr>
              <w:numPr>
                <w:ilvl w:val="1"/>
                <w:numId w:val="35"/>
              </w:numPr>
              <w:spacing w:before="20" w:after="20"/>
              <w:ind w:left="714" w:hanging="357"/>
              <w:rPr>
                <w:rFonts w:cs="Arial"/>
                <w:sz w:val="20"/>
                <w:szCs w:val="20"/>
              </w:rPr>
            </w:pPr>
            <w:r>
              <w:rPr>
                <w:rFonts w:cs="Arial"/>
                <w:sz w:val="20"/>
                <w:szCs w:val="20"/>
              </w:rPr>
              <w:t>Barriers for receptionists/temperature testers</w:t>
            </w:r>
          </w:p>
          <w:p w14:paraId="454BF9BA" w14:textId="77777777" w:rsidR="00743EC1" w:rsidRDefault="00743EC1" w:rsidP="001F4439">
            <w:pPr>
              <w:numPr>
                <w:ilvl w:val="1"/>
                <w:numId w:val="35"/>
              </w:numPr>
              <w:spacing w:before="20" w:after="60"/>
              <w:ind w:left="714" w:hanging="357"/>
              <w:rPr>
                <w:rFonts w:cs="Arial"/>
                <w:sz w:val="20"/>
                <w:szCs w:val="20"/>
              </w:rPr>
            </w:pPr>
            <w:r>
              <w:rPr>
                <w:rFonts w:cs="Arial"/>
                <w:sz w:val="20"/>
                <w:szCs w:val="20"/>
              </w:rPr>
              <w:t>Racking, plant, machinery and premises inspections</w:t>
            </w:r>
          </w:p>
          <w:p w14:paraId="0EB81B75" w14:textId="77777777" w:rsidR="00743EC1" w:rsidRDefault="00743EC1" w:rsidP="001F4439">
            <w:pPr>
              <w:numPr>
                <w:ilvl w:val="0"/>
                <w:numId w:val="8"/>
              </w:numPr>
              <w:spacing w:before="20" w:after="60"/>
              <w:ind w:left="357" w:hanging="357"/>
              <w:rPr>
                <w:rFonts w:cs="Arial"/>
                <w:sz w:val="20"/>
                <w:szCs w:val="20"/>
              </w:rPr>
            </w:pPr>
            <w:r>
              <w:rPr>
                <w:rFonts w:cs="Arial"/>
                <w:sz w:val="20"/>
                <w:szCs w:val="20"/>
              </w:rPr>
              <w:t>Surface cleaning measures will need to be increased and a new comprehensive cleaning regime established in accordance with the government guidance.</w:t>
            </w:r>
          </w:p>
          <w:p w14:paraId="3C44EC87" w14:textId="300B130E" w:rsidR="00743EC1" w:rsidRDefault="00743EC1" w:rsidP="00743EC1">
            <w:pPr>
              <w:numPr>
                <w:ilvl w:val="0"/>
                <w:numId w:val="8"/>
              </w:numPr>
              <w:spacing w:before="20" w:after="20"/>
              <w:rPr>
                <w:rFonts w:cs="Arial"/>
                <w:sz w:val="20"/>
                <w:szCs w:val="20"/>
              </w:rPr>
            </w:pPr>
            <w:r>
              <w:rPr>
                <w:rFonts w:cs="Arial"/>
                <w:sz w:val="20"/>
                <w:szCs w:val="20"/>
              </w:rPr>
              <w:t>Ensure that there are adequate hand-washing facilities and hand sanitiser stations</w:t>
            </w:r>
            <w:r w:rsidR="00E4355E">
              <w:rPr>
                <w:rFonts w:cs="Arial"/>
                <w:sz w:val="20"/>
                <w:szCs w:val="20"/>
              </w:rPr>
              <w:t>.</w:t>
            </w:r>
          </w:p>
          <w:p w14:paraId="48020489" w14:textId="596CC16A" w:rsidR="003653B8" w:rsidRPr="001D553F" w:rsidRDefault="003653B8" w:rsidP="003653B8">
            <w:pPr>
              <w:spacing w:before="20" w:after="20"/>
              <w:rPr>
                <w:rFonts w:cs="Arial"/>
                <w:sz w:val="20"/>
                <w:szCs w:val="20"/>
              </w:rPr>
            </w:pPr>
          </w:p>
        </w:tc>
        <w:tc>
          <w:tcPr>
            <w:tcW w:w="900" w:type="dxa"/>
            <w:tcBorders>
              <w:top w:val="single" w:sz="4" w:space="0" w:color="00205C"/>
              <w:bottom w:val="single" w:sz="4" w:space="0" w:color="auto"/>
            </w:tcBorders>
            <w:shd w:val="clear" w:color="auto" w:fill="auto"/>
            <w:vAlign w:val="center"/>
          </w:tcPr>
          <w:p w14:paraId="1074DBFB" w14:textId="77777777" w:rsidR="00743EC1" w:rsidRDefault="00743EC1" w:rsidP="003653B8">
            <w:pPr>
              <w:rPr>
                <w:rFonts w:cs="Arial"/>
                <w:sz w:val="20"/>
                <w:szCs w:val="20"/>
              </w:rPr>
            </w:pPr>
          </w:p>
          <w:p w14:paraId="6E27E859" w14:textId="77777777" w:rsidR="00743EC1" w:rsidRDefault="00743EC1" w:rsidP="003653B8">
            <w:pPr>
              <w:rPr>
                <w:rFonts w:cs="Arial"/>
                <w:sz w:val="20"/>
                <w:szCs w:val="20"/>
              </w:rPr>
            </w:pPr>
          </w:p>
          <w:p w14:paraId="0C099911" w14:textId="77777777" w:rsidR="00743EC1" w:rsidRDefault="00743EC1" w:rsidP="003653B8">
            <w:pPr>
              <w:rPr>
                <w:rFonts w:cs="Arial"/>
                <w:sz w:val="20"/>
                <w:szCs w:val="20"/>
              </w:rPr>
            </w:pPr>
          </w:p>
          <w:p w14:paraId="6741E908" w14:textId="77777777" w:rsidR="00743EC1" w:rsidRDefault="00743EC1" w:rsidP="003653B8">
            <w:pPr>
              <w:rPr>
                <w:rFonts w:cs="Arial"/>
                <w:sz w:val="20"/>
                <w:szCs w:val="20"/>
              </w:rPr>
            </w:pPr>
            <w:r>
              <w:rPr>
                <w:rFonts w:cs="Arial"/>
                <w:sz w:val="20"/>
                <w:szCs w:val="20"/>
              </w:rPr>
              <w:t xml:space="preserve"> </w:t>
            </w:r>
          </w:p>
          <w:p w14:paraId="6695B929" w14:textId="77777777" w:rsidR="00743EC1" w:rsidRDefault="00743EC1" w:rsidP="003653B8">
            <w:pPr>
              <w:rPr>
                <w:rFonts w:cs="Arial"/>
                <w:sz w:val="20"/>
                <w:szCs w:val="20"/>
              </w:rPr>
            </w:pPr>
          </w:p>
          <w:p w14:paraId="18ED5142" w14:textId="77777777" w:rsidR="00743EC1" w:rsidRDefault="00743EC1" w:rsidP="003653B8">
            <w:pPr>
              <w:rPr>
                <w:rFonts w:cs="Arial"/>
                <w:sz w:val="20"/>
                <w:szCs w:val="20"/>
              </w:rPr>
            </w:pPr>
          </w:p>
          <w:p w14:paraId="63531203" w14:textId="77777777" w:rsidR="00743EC1" w:rsidRDefault="00743EC1" w:rsidP="003653B8">
            <w:pPr>
              <w:rPr>
                <w:rFonts w:cs="Arial"/>
                <w:sz w:val="20"/>
                <w:szCs w:val="20"/>
              </w:rPr>
            </w:pPr>
          </w:p>
          <w:p w14:paraId="04E6F069" w14:textId="77777777" w:rsidR="00743EC1" w:rsidRDefault="00743EC1" w:rsidP="003653B8">
            <w:pPr>
              <w:rPr>
                <w:rFonts w:cs="Arial"/>
                <w:sz w:val="20"/>
                <w:szCs w:val="20"/>
              </w:rPr>
            </w:pPr>
          </w:p>
          <w:p w14:paraId="2AA18E2A" w14:textId="77777777" w:rsidR="00743EC1" w:rsidRDefault="00743EC1" w:rsidP="003653B8">
            <w:pPr>
              <w:rPr>
                <w:rFonts w:cs="Arial"/>
                <w:sz w:val="20"/>
                <w:szCs w:val="20"/>
              </w:rPr>
            </w:pPr>
          </w:p>
          <w:p w14:paraId="12D7A692" w14:textId="77777777" w:rsidR="00743EC1" w:rsidRDefault="00743EC1" w:rsidP="003653B8">
            <w:pPr>
              <w:rPr>
                <w:rFonts w:cs="Arial"/>
                <w:sz w:val="20"/>
                <w:szCs w:val="20"/>
              </w:rPr>
            </w:pPr>
          </w:p>
          <w:p w14:paraId="761DE330" w14:textId="77777777" w:rsidR="00743EC1" w:rsidRDefault="00743EC1" w:rsidP="003653B8">
            <w:pPr>
              <w:rPr>
                <w:rFonts w:cs="Arial"/>
                <w:sz w:val="20"/>
                <w:szCs w:val="20"/>
              </w:rPr>
            </w:pPr>
          </w:p>
          <w:p w14:paraId="73A19275" w14:textId="77777777" w:rsidR="00743EC1" w:rsidRDefault="00743EC1" w:rsidP="003653B8">
            <w:pPr>
              <w:rPr>
                <w:rFonts w:cs="Arial"/>
                <w:sz w:val="20"/>
                <w:szCs w:val="20"/>
              </w:rPr>
            </w:pPr>
          </w:p>
          <w:p w14:paraId="187C939C" w14:textId="77777777" w:rsidR="00743EC1" w:rsidRDefault="00743EC1" w:rsidP="003653B8">
            <w:pPr>
              <w:rPr>
                <w:rFonts w:cs="Arial"/>
                <w:sz w:val="20"/>
                <w:szCs w:val="20"/>
              </w:rPr>
            </w:pPr>
          </w:p>
          <w:p w14:paraId="7E3779F2" w14:textId="77777777" w:rsidR="00743EC1" w:rsidRDefault="00743EC1" w:rsidP="003653B8">
            <w:pPr>
              <w:rPr>
                <w:rFonts w:cs="Arial"/>
                <w:sz w:val="20"/>
                <w:szCs w:val="20"/>
              </w:rPr>
            </w:pPr>
          </w:p>
          <w:p w14:paraId="314E348C" w14:textId="77777777" w:rsidR="00743EC1" w:rsidRDefault="00743EC1" w:rsidP="003653B8">
            <w:pPr>
              <w:rPr>
                <w:rFonts w:cs="Arial"/>
                <w:sz w:val="20"/>
                <w:szCs w:val="20"/>
              </w:rPr>
            </w:pPr>
          </w:p>
          <w:p w14:paraId="2042AD9C" w14:textId="77777777" w:rsidR="00743EC1" w:rsidRDefault="00743EC1" w:rsidP="003653B8">
            <w:pPr>
              <w:rPr>
                <w:rFonts w:cs="Arial"/>
                <w:sz w:val="20"/>
                <w:szCs w:val="20"/>
              </w:rPr>
            </w:pPr>
          </w:p>
          <w:p w14:paraId="390B0FD7" w14:textId="77777777" w:rsidR="00743EC1" w:rsidRDefault="00743EC1" w:rsidP="003653B8">
            <w:pPr>
              <w:rPr>
                <w:rFonts w:cs="Arial"/>
                <w:sz w:val="20"/>
                <w:szCs w:val="20"/>
              </w:rPr>
            </w:pPr>
          </w:p>
          <w:p w14:paraId="786B8098" w14:textId="77777777" w:rsidR="00743EC1" w:rsidRPr="001D553F" w:rsidRDefault="00743EC1" w:rsidP="003653B8">
            <w:pPr>
              <w:rPr>
                <w:rFonts w:cs="Arial"/>
                <w:sz w:val="20"/>
                <w:szCs w:val="20"/>
              </w:rPr>
            </w:pPr>
          </w:p>
        </w:tc>
        <w:tc>
          <w:tcPr>
            <w:tcW w:w="1260" w:type="dxa"/>
            <w:tcBorders>
              <w:top w:val="single" w:sz="4" w:space="0" w:color="00205C"/>
              <w:bottom w:val="single" w:sz="4" w:space="0" w:color="auto"/>
            </w:tcBorders>
            <w:shd w:val="clear" w:color="auto" w:fill="auto"/>
            <w:vAlign w:val="center"/>
          </w:tcPr>
          <w:p w14:paraId="4F315116" w14:textId="77777777" w:rsidR="00743EC1" w:rsidRPr="001D553F" w:rsidRDefault="00743EC1" w:rsidP="003653B8">
            <w:pPr>
              <w:jc w:val="center"/>
              <w:rPr>
                <w:rFonts w:cs="Arial"/>
                <w:sz w:val="20"/>
                <w:szCs w:val="20"/>
              </w:rPr>
            </w:pPr>
          </w:p>
        </w:tc>
      </w:tr>
    </w:tbl>
    <w:p w14:paraId="5C4FB891" w14:textId="77777777" w:rsidR="00743EC1" w:rsidRDefault="00743EC1" w:rsidP="00743EC1"/>
    <w:p w14:paraId="79686ADD" w14:textId="77777777" w:rsidR="00743EC1" w:rsidRDefault="00743EC1" w:rsidP="00743EC1"/>
    <w:p w14:paraId="35D89879" w14:textId="77777777" w:rsidR="00743EC1" w:rsidRDefault="00743EC1" w:rsidP="00743EC1"/>
    <w:p w14:paraId="7BA4F3FF" w14:textId="3513F15C" w:rsidR="00B04FC0" w:rsidRDefault="00B04FC0">
      <w:pPr>
        <w:spacing w:after="160" w:line="259" w:lineRule="auto"/>
      </w:pPr>
      <w:r>
        <w:br w:type="page"/>
      </w:r>
    </w:p>
    <w:p w14:paraId="023183C3" w14:textId="3F1AECBC" w:rsidR="00743EC1" w:rsidRDefault="00743EC1" w:rsidP="00743EC1"/>
    <w:tbl>
      <w:tblPr>
        <w:tblW w:w="14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12"/>
        <w:gridCol w:w="9090"/>
        <w:gridCol w:w="900"/>
        <w:gridCol w:w="1260"/>
      </w:tblGrid>
      <w:tr w:rsidR="00B04FC0" w:rsidRPr="004E0634" w14:paraId="1EE79A5C" w14:textId="77777777" w:rsidTr="00D7229D">
        <w:trPr>
          <w:trHeight w:val="495"/>
          <w:tblHeader/>
        </w:trPr>
        <w:tc>
          <w:tcPr>
            <w:tcW w:w="851" w:type="dxa"/>
            <w:vMerge w:val="restart"/>
            <w:tcBorders>
              <w:top w:val="single" w:sz="4" w:space="0" w:color="00205C"/>
              <w:left w:val="single" w:sz="4" w:space="0" w:color="00205C"/>
              <w:bottom w:val="single" w:sz="4" w:space="0" w:color="00205C"/>
              <w:right w:val="single" w:sz="4" w:space="0" w:color="FFFFFF" w:themeColor="background1"/>
            </w:tcBorders>
            <w:shd w:val="clear" w:color="auto" w:fill="00205C"/>
            <w:vAlign w:val="center"/>
          </w:tcPr>
          <w:p w14:paraId="0ED53A8E" w14:textId="77777777" w:rsidR="00B04FC0" w:rsidRPr="004E0634" w:rsidRDefault="00B04FC0" w:rsidP="003653B8">
            <w:pPr>
              <w:pStyle w:val="Bold10W"/>
            </w:pPr>
            <w:r w:rsidRPr="004E0634">
              <w:t>Ref</w:t>
            </w:r>
            <w:r>
              <w:t xml:space="preserve"> </w:t>
            </w:r>
            <w:r w:rsidRPr="004E0634">
              <w:t>No.</w:t>
            </w:r>
          </w:p>
        </w:tc>
        <w:tc>
          <w:tcPr>
            <w:tcW w:w="2412"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25341D06" w14:textId="77777777" w:rsidR="00B04FC0" w:rsidRPr="004E0634" w:rsidRDefault="00B04FC0" w:rsidP="003653B8">
            <w:pPr>
              <w:pStyle w:val="Bold10W"/>
            </w:pPr>
            <w:r>
              <w:t>Measure</w:t>
            </w:r>
          </w:p>
        </w:tc>
        <w:tc>
          <w:tcPr>
            <w:tcW w:w="9090"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5B4A34F0" w14:textId="13B00E15" w:rsidR="00B04FC0" w:rsidRPr="004E0634" w:rsidRDefault="00B57A0C" w:rsidP="003653B8">
            <w:pPr>
              <w:pStyle w:val="Bold10W"/>
            </w:pPr>
            <w:r>
              <w:t xml:space="preserve">New </w:t>
            </w:r>
            <w:r w:rsidRPr="004E0634">
              <w:t>Controls</w:t>
            </w:r>
            <w:r w:rsidR="00B04FC0" w:rsidRPr="004E0634">
              <w:t xml:space="preserve"> </w:t>
            </w:r>
            <w:r w:rsidR="00B04FC0">
              <w:t>to Consider</w:t>
            </w:r>
          </w:p>
        </w:tc>
        <w:tc>
          <w:tcPr>
            <w:tcW w:w="900"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48DDB926" w14:textId="77777777" w:rsidR="00B04FC0" w:rsidRPr="004E0634" w:rsidRDefault="00B04FC0" w:rsidP="003653B8">
            <w:pPr>
              <w:pStyle w:val="Bold10W"/>
            </w:pPr>
            <w:r w:rsidRPr="004E0634">
              <w:t>Action</w:t>
            </w:r>
            <w:r>
              <w:t xml:space="preserve"> </w:t>
            </w:r>
            <w:r w:rsidRPr="004E0634">
              <w:t>Whom</w:t>
            </w:r>
            <w:r>
              <w:t>/When</w:t>
            </w:r>
          </w:p>
        </w:tc>
        <w:tc>
          <w:tcPr>
            <w:tcW w:w="1260" w:type="dxa"/>
            <w:vMerge w:val="restart"/>
            <w:tcBorders>
              <w:top w:val="single" w:sz="4" w:space="0" w:color="00205C"/>
              <w:left w:val="single" w:sz="4" w:space="0" w:color="FFFFFF" w:themeColor="background1"/>
              <w:bottom w:val="single" w:sz="4" w:space="0" w:color="00205C"/>
              <w:right w:val="single" w:sz="4" w:space="0" w:color="00205C"/>
            </w:tcBorders>
            <w:shd w:val="clear" w:color="auto" w:fill="00205C"/>
            <w:vAlign w:val="center"/>
          </w:tcPr>
          <w:p w14:paraId="7D14B819" w14:textId="77777777" w:rsidR="00B04FC0" w:rsidRPr="004E0634" w:rsidRDefault="00B04FC0" w:rsidP="003653B8">
            <w:pPr>
              <w:pStyle w:val="Bold10W"/>
              <w:jc w:val="center"/>
            </w:pPr>
            <w:r w:rsidRPr="004E0634">
              <w:t>Completed Date</w:t>
            </w:r>
          </w:p>
        </w:tc>
      </w:tr>
      <w:tr w:rsidR="00B04FC0" w:rsidRPr="004E0634" w14:paraId="569BFBB6" w14:textId="77777777" w:rsidTr="00D7229D">
        <w:trPr>
          <w:trHeight w:val="495"/>
          <w:tblHeader/>
        </w:trPr>
        <w:tc>
          <w:tcPr>
            <w:tcW w:w="851" w:type="dxa"/>
            <w:vMerge/>
            <w:tcBorders>
              <w:top w:val="nil"/>
              <w:left w:val="single" w:sz="4" w:space="0" w:color="00205C"/>
              <w:bottom w:val="single" w:sz="4" w:space="0" w:color="00205C"/>
              <w:right w:val="single" w:sz="4" w:space="0" w:color="FFFFFF" w:themeColor="background1"/>
            </w:tcBorders>
            <w:shd w:val="clear" w:color="auto" w:fill="00205C"/>
            <w:vAlign w:val="center"/>
          </w:tcPr>
          <w:p w14:paraId="361977E4" w14:textId="77777777" w:rsidR="00B04FC0" w:rsidRPr="004E0634" w:rsidRDefault="00B04FC0" w:rsidP="003653B8">
            <w:pPr>
              <w:spacing w:before="40" w:after="40"/>
              <w:jc w:val="center"/>
              <w:rPr>
                <w:rFonts w:cs="Arial"/>
                <w:b/>
                <w:bCs/>
                <w:sz w:val="18"/>
                <w:szCs w:val="18"/>
              </w:rPr>
            </w:pPr>
          </w:p>
        </w:tc>
        <w:tc>
          <w:tcPr>
            <w:tcW w:w="2412"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0A192FB6" w14:textId="77777777" w:rsidR="00B04FC0" w:rsidRPr="004E0634" w:rsidRDefault="00B04FC0" w:rsidP="003653B8">
            <w:pPr>
              <w:spacing w:before="40" w:after="40"/>
              <w:jc w:val="center"/>
              <w:rPr>
                <w:rFonts w:cs="Arial"/>
                <w:b/>
                <w:bCs/>
                <w:sz w:val="18"/>
                <w:szCs w:val="18"/>
              </w:rPr>
            </w:pPr>
          </w:p>
        </w:tc>
        <w:tc>
          <w:tcPr>
            <w:tcW w:w="9090"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03481058" w14:textId="77777777" w:rsidR="00B04FC0" w:rsidRPr="004E0634" w:rsidRDefault="00B04FC0" w:rsidP="003653B8">
            <w:pPr>
              <w:jc w:val="center"/>
              <w:rPr>
                <w:rFonts w:cs="Arial"/>
                <w:b/>
                <w:bCs/>
                <w:sz w:val="18"/>
                <w:szCs w:val="18"/>
              </w:rPr>
            </w:pPr>
          </w:p>
        </w:tc>
        <w:tc>
          <w:tcPr>
            <w:tcW w:w="900"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7EA7AE6C" w14:textId="77777777" w:rsidR="00B04FC0" w:rsidRPr="004E0634" w:rsidRDefault="00B04FC0" w:rsidP="003653B8">
            <w:pPr>
              <w:spacing w:before="40" w:after="40"/>
              <w:jc w:val="center"/>
              <w:rPr>
                <w:rFonts w:cs="Arial"/>
                <w:b/>
                <w:bCs/>
                <w:sz w:val="18"/>
                <w:szCs w:val="18"/>
              </w:rPr>
            </w:pPr>
          </w:p>
        </w:tc>
        <w:tc>
          <w:tcPr>
            <w:tcW w:w="1260" w:type="dxa"/>
            <w:vMerge/>
            <w:tcBorders>
              <w:top w:val="nil"/>
              <w:left w:val="single" w:sz="4" w:space="0" w:color="FFFFFF" w:themeColor="background1"/>
              <w:bottom w:val="single" w:sz="4" w:space="0" w:color="00205C"/>
              <w:right w:val="single" w:sz="4" w:space="0" w:color="00205C"/>
            </w:tcBorders>
            <w:shd w:val="clear" w:color="auto" w:fill="00205C"/>
            <w:vAlign w:val="center"/>
          </w:tcPr>
          <w:p w14:paraId="01DB56C2" w14:textId="77777777" w:rsidR="00B04FC0" w:rsidRPr="004E0634" w:rsidRDefault="00B04FC0" w:rsidP="003653B8">
            <w:pPr>
              <w:spacing w:before="40" w:after="40"/>
              <w:jc w:val="center"/>
              <w:rPr>
                <w:rFonts w:cs="Arial"/>
                <w:b/>
                <w:bCs/>
                <w:sz w:val="18"/>
                <w:szCs w:val="18"/>
              </w:rPr>
            </w:pPr>
          </w:p>
        </w:tc>
      </w:tr>
      <w:tr w:rsidR="00743EC1" w:rsidRPr="001D553F" w14:paraId="4F878F54" w14:textId="77777777" w:rsidTr="00D7229D">
        <w:trPr>
          <w:trHeight w:val="70"/>
        </w:trPr>
        <w:tc>
          <w:tcPr>
            <w:tcW w:w="851" w:type="dxa"/>
            <w:tcBorders>
              <w:top w:val="single" w:sz="4" w:space="0" w:color="auto"/>
              <w:bottom w:val="single" w:sz="4" w:space="0" w:color="auto"/>
            </w:tcBorders>
            <w:vAlign w:val="center"/>
          </w:tcPr>
          <w:p w14:paraId="0305C3DB" w14:textId="77777777" w:rsidR="00743EC1" w:rsidRPr="001D553F" w:rsidRDefault="00743EC1" w:rsidP="00593967">
            <w:pPr>
              <w:jc w:val="center"/>
              <w:rPr>
                <w:rFonts w:cs="Arial"/>
                <w:sz w:val="20"/>
                <w:szCs w:val="20"/>
              </w:rPr>
            </w:pPr>
            <w:r>
              <w:rPr>
                <w:rFonts w:cs="Arial"/>
                <w:sz w:val="20"/>
                <w:szCs w:val="20"/>
              </w:rPr>
              <w:t>4</w:t>
            </w:r>
          </w:p>
        </w:tc>
        <w:tc>
          <w:tcPr>
            <w:tcW w:w="2412" w:type="dxa"/>
            <w:tcBorders>
              <w:top w:val="single" w:sz="4" w:space="0" w:color="auto"/>
              <w:bottom w:val="single" w:sz="4" w:space="0" w:color="auto"/>
            </w:tcBorders>
            <w:vAlign w:val="center"/>
          </w:tcPr>
          <w:p w14:paraId="2ED4AC8C" w14:textId="2C7E85C9" w:rsidR="00743EC1" w:rsidRPr="00B04FC0" w:rsidRDefault="00743EC1" w:rsidP="00B04FC0">
            <w:pPr>
              <w:pStyle w:val="Bold10"/>
            </w:pPr>
            <w:r>
              <w:t>COVID-19 – Prior to Return to Work – Workplace Cleaning &amp; Maintenance</w:t>
            </w:r>
          </w:p>
        </w:tc>
        <w:tc>
          <w:tcPr>
            <w:tcW w:w="9090" w:type="dxa"/>
            <w:tcBorders>
              <w:top w:val="single" w:sz="4" w:space="0" w:color="auto"/>
              <w:bottom w:val="single" w:sz="4" w:space="0" w:color="auto"/>
            </w:tcBorders>
            <w:shd w:val="clear" w:color="auto" w:fill="auto"/>
            <w:vAlign w:val="center"/>
          </w:tcPr>
          <w:p w14:paraId="6C6956DE" w14:textId="77777777" w:rsidR="00B04FC0" w:rsidRDefault="00B04FC0" w:rsidP="00B04FC0">
            <w:pPr>
              <w:spacing w:before="20" w:after="20"/>
              <w:ind w:left="360"/>
              <w:rPr>
                <w:rFonts w:cs="Arial"/>
                <w:sz w:val="20"/>
                <w:szCs w:val="20"/>
              </w:rPr>
            </w:pPr>
          </w:p>
          <w:p w14:paraId="2FEC3D12" w14:textId="3249E936" w:rsidR="00743EC1" w:rsidRDefault="00743EC1" w:rsidP="00E642F1">
            <w:pPr>
              <w:numPr>
                <w:ilvl w:val="0"/>
                <w:numId w:val="18"/>
              </w:numPr>
              <w:spacing w:before="20" w:after="60"/>
              <w:ind w:left="357" w:hanging="357"/>
              <w:rPr>
                <w:rFonts w:cs="Arial"/>
                <w:sz w:val="20"/>
                <w:szCs w:val="20"/>
              </w:rPr>
            </w:pPr>
            <w:r>
              <w:rPr>
                <w:rFonts w:cs="Arial"/>
                <w:sz w:val="20"/>
                <w:szCs w:val="20"/>
              </w:rPr>
              <w:t>Check whether you need to service or adjust ventilation systems</w:t>
            </w:r>
            <w:r w:rsidR="00AF724B">
              <w:rPr>
                <w:rFonts w:cs="Arial"/>
                <w:sz w:val="20"/>
                <w:szCs w:val="20"/>
              </w:rPr>
              <w:t>.</w:t>
            </w:r>
          </w:p>
          <w:p w14:paraId="14EF9696" w14:textId="58849435" w:rsidR="00743EC1" w:rsidRDefault="00743EC1" w:rsidP="00E642F1">
            <w:pPr>
              <w:numPr>
                <w:ilvl w:val="0"/>
                <w:numId w:val="18"/>
              </w:numPr>
              <w:spacing w:before="20" w:after="60"/>
              <w:ind w:left="357" w:hanging="357"/>
              <w:rPr>
                <w:rFonts w:cs="Arial"/>
                <w:sz w:val="20"/>
                <w:szCs w:val="20"/>
              </w:rPr>
            </w:pPr>
            <w:r>
              <w:rPr>
                <w:rFonts w:cs="Arial"/>
                <w:sz w:val="20"/>
                <w:szCs w:val="20"/>
              </w:rPr>
              <w:t>Check with your heating and ventilation engineers if these do need adjustment</w:t>
            </w:r>
            <w:r w:rsidR="00AF724B">
              <w:rPr>
                <w:rFonts w:cs="Arial"/>
                <w:sz w:val="20"/>
                <w:szCs w:val="20"/>
              </w:rPr>
              <w:t>.</w:t>
            </w:r>
          </w:p>
          <w:p w14:paraId="4670B110" w14:textId="71369C0E" w:rsidR="00743EC1" w:rsidRPr="001D553F" w:rsidRDefault="00743EC1" w:rsidP="00E642F1">
            <w:pPr>
              <w:numPr>
                <w:ilvl w:val="0"/>
                <w:numId w:val="18"/>
              </w:numPr>
              <w:spacing w:before="20" w:after="60"/>
              <w:ind w:left="357" w:hanging="357"/>
              <w:rPr>
                <w:rFonts w:cs="Arial"/>
                <w:sz w:val="20"/>
                <w:szCs w:val="20"/>
              </w:rPr>
            </w:pPr>
            <w:r>
              <w:rPr>
                <w:rFonts w:cs="Arial"/>
                <w:sz w:val="20"/>
                <w:szCs w:val="20"/>
              </w:rPr>
              <w:t>Open doors and windows to encourage ventilation where possible</w:t>
            </w:r>
            <w:r w:rsidR="00AF724B">
              <w:rPr>
                <w:rFonts w:cs="Arial"/>
                <w:sz w:val="20"/>
                <w:szCs w:val="20"/>
              </w:rPr>
              <w:t>.</w:t>
            </w:r>
          </w:p>
          <w:p w14:paraId="6C4591F8" w14:textId="41CD2DE1" w:rsidR="00743EC1" w:rsidRDefault="00743EC1" w:rsidP="00E642F1">
            <w:pPr>
              <w:numPr>
                <w:ilvl w:val="0"/>
                <w:numId w:val="18"/>
              </w:numPr>
              <w:spacing w:before="20" w:after="60"/>
              <w:ind w:left="357" w:hanging="357"/>
              <w:rPr>
                <w:rFonts w:cs="Arial"/>
                <w:sz w:val="20"/>
                <w:szCs w:val="20"/>
              </w:rPr>
            </w:pPr>
            <w:r>
              <w:rPr>
                <w:rFonts w:cs="Arial"/>
                <w:sz w:val="20"/>
                <w:szCs w:val="20"/>
              </w:rPr>
              <w:t>Surface cleaning measures will need to be increased and a new comprehensive cleaning regime established in accordance with the government guidance.</w:t>
            </w:r>
          </w:p>
          <w:p w14:paraId="43FDCB28" w14:textId="7765DA04" w:rsidR="00743EC1" w:rsidRDefault="00743EC1" w:rsidP="00E642F1">
            <w:pPr>
              <w:numPr>
                <w:ilvl w:val="0"/>
                <w:numId w:val="18"/>
              </w:numPr>
              <w:spacing w:before="20" w:after="60"/>
              <w:ind w:left="357" w:hanging="357"/>
              <w:rPr>
                <w:rFonts w:cs="Arial"/>
                <w:sz w:val="20"/>
                <w:szCs w:val="20"/>
              </w:rPr>
            </w:pPr>
            <w:r>
              <w:rPr>
                <w:rFonts w:cs="Arial"/>
                <w:sz w:val="20"/>
                <w:szCs w:val="20"/>
              </w:rPr>
              <w:t>Any new chemicals/cleaning substances will need to be COSHH assessed</w:t>
            </w:r>
            <w:r w:rsidR="00AF724B">
              <w:rPr>
                <w:rFonts w:cs="Arial"/>
                <w:sz w:val="20"/>
                <w:szCs w:val="20"/>
              </w:rPr>
              <w:t>.</w:t>
            </w:r>
          </w:p>
          <w:p w14:paraId="7A67A54E" w14:textId="4DD6DADE" w:rsidR="00743EC1" w:rsidRDefault="00743EC1" w:rsidP="00E642F1">
            <w:pPr>
              <w:numPr>
                <w:ilvl w:val="0"/>
                <w:numId w:val="18"/>
              </w:numPr>
              <w:spacing w:before="20" w:after="60"/>
              <w:ind w:left="357" w:hanging="357"/>
              <w:rPr>
                <w:rFonts w:cs="Arial"/>
                <w:sz w:val="20"/>
                <w:szCs w:val="20"/>
              </w:rPr>
            </w:pPr>
            <w:r>
              <w:rPr>
                <w:rFonts w:cs="Arial"/>
                <w:sz w:val="20"/>
                <w:szCs w:val="20"/>
              </w:rPr>
              <w:t xml:space="preserve">Adequate supplies of PPE will need to </w:t>
            </w:r>
            <w:r w:rsidR="007A704A">
              <w:rPr>
                <w:rFonts w:cs="Arial"/>
                <w:sz w:val="20"/>
                <w:szCs w:val="20"/>
              </w:rPr>
              <w:t xml:space="preserve">be </w:t>
            </w:r>
            <w:r>
              <w:rPr>
                <w:rFonts w:cs="Arial"/>
                <w:sz w:val="20"/>
                <w:szCs w:val="20"/>
              </w:rPr>
              <w:t>sourced</w:t>
            </w:r>
            <w:r w:rsidR="00AF724B">
              <w:rPr>
                <w:rFonts w:cs="Arial"/>
                <w:sz w:val="20"/>
                <w:szCs w:val="20"/>
              </w:rPr>
              <w:t>.</w:t>
            </w:r>
          </w:p>
          <w:p w14:paraId="753D9120" w14:textId="46975DE6" w:rsidR="00743EC1" w:rsidRDefault="00743EC1" w:rsidP="00743EC1">
            <w:pPr>
              <w:numPr>
                <w:ilvl w:val="0"/>
                <w:numId w:val="18"/>
              </w:numPr>
              <w:spacing w:before="20" w:after="20"/>
              <w:rPr>
                <w:rFonts w:cs="Arial"/>
                <w:sz w:val="20"/>
                <w:szCs w:val="20"/>
              </w:rPr>
            </w:pPr>
            <w:r>
              <w:rPr>
                <w:rFonts w:cs="Arial"/>
                <w:sz w:val="20"/>
                <w:szCs w:val="20"/>
              </w:rPr>
              <w:t>Staff training and induction may be required for new cleaning staff</w:t>
            </w:r>
            <w:r w:rsidR="00AF724B">
              <w:rPr>
                <w:rFonts w:cs="Arial"/>
                <w:sz w:val="20"/>
                <w:szCs w:val="20"/>
              </w:rPr>
              <w:t>.</w:t>
            </w:r>
          </w:p>
          <w:p w14:paraId="55F57920" w14:textId="77777777" w:rsidR="00743EC1" w:rsidRPr="001D553F" w:rsidRDefault="00743EC1" w:rsidP="003653B8">
            <w:pPr>
              <w:spacing w:before="20" w:after="20"/>
              <w:ind w:left="360"/>
              <w:rPr>
                <w:rFonts w:cs="Arial"/>
                <w:sz w:val="20"/>
                <w:szCs w:val="20"/>
              </w:rPr>
            </w:pPr>
          </w:p>
        </w:tc>
        <w:tc>
          <w:tcPr>
            <w:tcW w:w="900" w:type="dxa"/>
            <w:tcBorders>
              <w:top w:val="single" w:sz="4" w:space="0" w:color="auto"/>
              <w:bottom w:val="single" w:sz="4" w:space="0" w:color="auto"/>
            </w:tcBorders>
            <w:shd w:val="clear" w:color="auto" w:fill="auto"/>
            <w:vAlign w:val="center"/>
          </w:tcPr>
          <w:p w14:paraId="4425D732" w14:textId="77777777" w:rsidR="00743EC1" w:rsidRPr="001D553F" w:rsidRDefault="00743EC1" w:rsidP="003653B8">
            <w:pPr>
              <w:rPr>
                <w:rFonts w:cs="Arial"/>
                <w:sz w:val="20"/>
                <w:szCs w:val="20"/>
              </w:rPr>
            </w:pPr>
          </w:p>
        </w:tc>
        <w:tc>
          <w:tcPr>
            <w:tcW w:w="1260" w:type="dxa"/>
            <w:tcBorders>
              <w:top w:val="single" w:sz="4" w:space="0" w:color="auto"/>
              <w:bottom w:val="single" w:sz="4" w:space="0" w:color="auto"/>
            </w:tcBorders>
            <w:shd w:val="clear" w:color="auto" w:fill="auto"/>
            <w:vAlign w:val="center"/>
          </w:tcPr>
          <w:p w14:paraId="7ABD698F" w14:textId="77777777" w:rsidR="00743EC1" w:rsidRPr="001D553F" w:rsidRDefault="00743EC1" w:rsidP="003653B8">
            <w:pPr>
              <w:jc w:val="center"/>
              <w:rPr>
                <w:rFonts w:cs="Arial"/>
                <w:sz w:val="20"/>
                <w:szCs w:val="20"/>
              </w:rPr>
            </w:pPr>
          </w:p>
        </w:tc>
      </w:tr>
    </w:tbl>
    <w:p w14:paraId="1E927770" w14:textId="77777777" w:rsidR="00743EC1" w:rsidRDefault="00743EC1" w:rsidP="00743EC1"/>
    <w:p w14:paraId="73FCC911" w14:textId="77777777" w:rsidR="00743EC1" w:rsidRDefault="00743EC1" w:rsidP="00743EC1"/>
    <w:p w14:paraId="43BA9905" w14:textId="77777777" w:rsidR="00743EC1" w:rsidRDefault="00743EC1" w:rsidP="00743EC1"/>
    <w:p w14:paraId="688D3ACB" w14:textId="77777777" w:rsidR="00743EC1" w:rsidRDefault="00743EC1" w:rsidP="00743EC1"/>
    <w:p w14:paraId="0D155FC1" w14:textId="52A66F42" w:rsidR="00E642F1" w:rsidRDefault="00E642F1">
      <w:pPr>
        <w:spacing w:after="160" w:line="259" w:lineRule="auto"/>
      </w:pPr>
      <w:r>
        <w:br w:type="page"/>
      </w:r>
    </w:p>
    <w:p w14:paraId="08073912" w14:textId="77777777" w:rsidR="00743EC1" w:rsidRDefault="00743EC1" w:rsidP="00743EC1"/>
    <w:tbl>
      <w:tblPr>
        <w:tblW w:w="14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12"/>
        <w:gridCol w:w="9090"/>
        <w:gridCol w:w="900"/>
        <w:gridCol w:w="1260"/>
      </w:tblGrid>
      <w:tr w:rsidR="00E642F1" w:rsidRPr="004E0634" w14:paraId="09B58E0E" w14:textId="77777777" w:rsidTr="00D7229D">
        <w:trPr>
          <w:trHeight w:val="495"/>
          <w:tblHeader/>
        </w:trPr>
        <w:tc>
          <w:tcPr>
            <w:tcW w:w="851" w:type="dxa"/>
            <w:vMerge w:val="restart"/>
            <w:tcBorders>
              <w:top w:val="single" w:sz="4" w:space="0" w:color="00205C"/>
              <w:left w:val="single" w:sz="4" w:space="0" w:color="00205C"/>
              <w:bottom w:val="single" w:sz="4" w:space="0" w:color="00205C"/>
              <w:right w:val="single" w:sz="4" w:space="0" w:color="FFFFFF" w:themeColor="background1"/>
            </w:tcBorders>
            <w:shd w:val="clear" w:color="auto" w:fill="00205C"/>
            <w:vAlign w:val="center"/>
          </w:tcPr>
          <w:p w14:paraId="0F63D690" w14:textId="77777777" w:rsidR="00E642F1" w:rsidRPr="004E0634" w:rsidRDefault="00E642F1" w:rsidP="00B57A0C">
            <w:pPr>
              <w:pStyle w:val="Bold10W"/>
            </w:pPr>
            <w:r w:rsidRPr="004E0634">
              <w:t>Ref</w:t>
            </w:r>
            <w:r>
              <w:t xml:space="preserve"> </w:t>
            </w:r>
            <w:r w:rsidRPr="004E0634">
              <w:t>No.</w:t>
            </w:r>
          </w:p>
        </w:tc>
        <w:tc>
          <w:tcPr>
            <w:tcW w:w="2412"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042B17B4" w14:textId="77777777" w:rsidR="00E642F1" w:rsidRPr="004E0634" w:rsidRDefault="00E642F1" w:rsidP="00B57A0C">
            <w:pPr>
              <w:pStyle w:val="Bold10W"/>
            </w:pPr>
            <w:r>
              <w:t>Measure</w:t>
            </w:r>
          </w:p>
        </w:tc>
        <w:tc>
          <w:tcPr>
            <w:tcW w:w="9090"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04390027" w14:textId="613D27BC" w:rsidR="00E642F1" w:rsidRPr="004E0634" w:rsidRDefault="00B57A0C" w:rsidP="00B57A0C">
            <w:pPr>
              <w:pStyle w:val="Bold10W"/>
            </w:pPr>
            <w:r>
              <w:t xml:space="preserve">New </w:t>
            </w:r>
            <w:r w:rsidRPr="004E0634">
              <w:t>Controls</w:t>
            </w:r>
            <w:r w:rsidR="00E642F1" w:rsidRPr="004E0634">
              <w:t xml:space="preserve"> </w:t>
            </w:r>
            <w:r w:rsidR="00E642F1">
              <w:t>to Consider</w:t>
            </w:r>
          </w:p>
        </w:tc>
        <w:tc>
          <w:tcPr>
            <w:tcW w:w="900"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19C78EA5" w14:textId="77777777" w:rsidR="00E642F1" w:rsidRPr="004E0634" w:rsidRDefault="00E642F1" w:rsidP="00B57A0C">
            <w:pPr>
              <w:pStyle w:val="Bold10W"/>
            </w:pPr>
            <w:r w:rsidRPr="004E0634">
              <w:t>Action</w:t>
            </w:r>
            <w:r>
              <w:t xml:space="preserve"> </w:t>
            </w:r>
            <w:r w:rsidRPr="004E0634">
              <w:t>Whom</w:t>
            </w:r>
            <w:r>
              <w:t>/When</w:t>
            </w:r>
          </w:p>
        </w:tc>
        <w:tc>
          <w:tcPr>
            <w:tcW w:w="1260" w:type="dxa"/>
            <w:vMerge w:val="restart"/>
            <w:tcBorders>
              <w:top w:val="single" w:sz="4" w:space="0" w:color="00205C"/>
              <w:left w:val="single" w:sz="4" w:space="0" w:color="FFFFFF" w:themeColor="background1"/>
              <w:bottom w:val="single" w:sz="4" w:space="0" w:color="00205C"/>
              <w:right w:val="single" w:sz="4" w:space="0" w:color="00205C"/>
            </w:tcBorders>
            <w:shd w:val="clear" w:color="auto" w:fill="00205C"/>
            <w:vAlign w:val="center"/>
          </w:tcPr>
          <w:p w14:paraId="17B80571" w14:textId="77777777" w:rsidR="00E642F1" w:rsidRPr="004E0634" w:rsidRDefault="00E642F1" w:rsidP="00B57A0C">
            <w:pPr>
              <w:pStyle w:val="Bold10W"/>
              <w:jc w:val="center"/>
            </w:pPr>
            <w:r w:rsidRPr="004E0634">
              <w:t>Completed Date</w:t>
            </w:r>
          </w:p>
        </w:tc>
      </w:tr>
      <w:tr w:rsidR="00E642F1" w:rsidRPr="004E0634" w14:paraId="583DB71B" w14:textId="77777777" w:rsidTr="00D7229D">
        <w:trPr>
          <w:trHeight w:val="495"/>
          <w:tblHeader/>
        </w:trPr>
        <w:tc>
          <w:tcPr>
            <w:tcW w:w="851" w:type="dxa"/>
            <w:vMerge/>
            <w:tcBorders>
              <w:top w:val="nil"/>
              <w:left w:val="single" w:sz="4" w:space="0" w:color="00205C"/>
              <w:bottom w:val="single" w:sz="4" w:space="0" w:color="00205C"/>
              <w:right w:val="single" w:sz="4" w:space="0" w:color="FFFFFF" w:themeColor="background1"/>
            </w:tcBorders>
            <w:shd w:val="clear" w:color="auto" w:fill="00205C"/>
            <w:vAlign w:val="center"/>
          </w:tcPr>
          <w:p w14:paraId="151765F0" w14:textId="77777777" w:rsidR="00E642F1" w:rsidRPr="004E0634" w:rsidRDefault="00E642F1" w:rsidP="00B57A0C">
            <w:pPr>
              <w:spacing w:before="40" w:after="40"/>
              <w:jc w:val="center"/>
              <w:rPr>
                <w:rFonts w:cs="Arial"/>
                <w:b/>
                <w:bCs/>
                <w:sz w:val="18"/>
                <w:szCs w:val="18"/>
              </w:rPr>
            </w:pPr>
          </w:p>
        </w:tc>
        <w:tc>
          <w:tcPr>
            <w:tcW w:w="2412"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3DAE5A2A" w14:textId="77777777" w:rsidR="00E642F1" w:rsidRPr="004E0634" w:rsidRDefault="00E642F1" w:rsidP="00B57A0C">
            <w:pPr>
              <w:spacing w:before="40" w:after="40"/>
              <w:jc w:val="center"/>
              <w:rPr>
                <w:rFonts w:cs="Arial"/>
                <w:b/>
                <w:bCs/>
                <w:sz w:val="18"/>
                <w:szCs w:val="18"/>
              </w:rPr>
            </w:pPr>
          </w:p>
        </w:tc>
        <w:tc>
          <w:tcPr>
            <w:tcW w:w="9090"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64C5DD04" w14:textId="77777777" w:rsidR="00E642F1" w:rsidRPr="004E0634" w:rsidRDefault="00E642F1" w:rsidP="00B57A0C">
            <w:pPr>
              <w:jc w:val="center"/>
              <w:rPr>
                <w:rFonts w:cs="Arial"/>
                <w:b/>
                <w:bCs/>
                <w:sz w:val="18"/>
                <w:szCs w:val="18"/>
              </w:rPr>
            </w:pPr>
          </w:p>
        </w:tc>
        <w:tc>
          <w:tcPr>
            <w:tcW w:w="900"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15BCC18A" w14:textId="77777777" w:rsidR="00E642F1" w:rsidRPr="004E0634" w:rsidRDefault="00E642F1" w:rsidP="00B57A0C">
            <w:pPr>
              <w:spacing w:before="40" w:after="40"/>
              <w:jc w:val="center"/>
              <w:rPr>
                <w:rFonts w:cs="Arial"/>
                <w:b/>
                <w:bCs/>
                <w:sz w:val="18"/>
                <w:szCs w:val="18"/>
              </w:rPr>
            </w:pPr>
          </w:p>
        </w:tc>
        <w:tc>
          <w:tcPr>
            <w:tcW w:w="1260" w:type="dxa"/>
            <w:vMerge/>
            <w:tcBorders>
              <w:top w:val="nil"/>
              <w:left w:val="single" w:sz="4" w:space="0" w:color="FFFFFF" w:themeColor="background1"/>
              <w:bottom w:val="single" w:sz="4" w:space="0" w:color="00205C"/>
              <w:right w:val="single" w:sz="4" w:space="0" w:color="00205C"/>
            </w:tcBorders>
            <w:shd w:val="clear" w:color="auto" w:fill="00205C"/>
            <w:vAlign w:val="center"/>
          </w:tcPr>
          <w:p w14:paraId="055991DE" w14:textId="77777777" w:rsidR="00E642F1" w:rsidRPr="004E0634" w:rsidRDefault="00E642F1" w:rsidP="00B57A0C">
            <w:pPr>
              <w:spacing w:before="40" w:after="40"/>
              <w:jc w:val="center"/>
              <w:rPr>
                <w:rFonts w:cs="Arial"/>
                <w:b/>
                <w:bCs/>
                <w:sz w:val="18"/>
                <w:szCs w:val="18"/>
              </w:rPr>
            </w:pPr>
          </w:p>
        </w:tc>
      </w:tr>
      <w:tr w:rsidR="00743EC1" w:rsidRPr="001D553F" w14:paraId="60769FFB" w14:textId="77777777" w:rsidTr="00D7229D">
        <w:trPr>
          <w:trHeight w:val="70"/>
        </w:trPr>
        <w:tc>
          <w:tcPr>
            <w:tcW w:w="851" w:type="dxa"/>
            <w:tcBorders>
              <w:top w:val="single" w:sz="4" w:space="0" w:color="auto"/>
              <w:bottom w:val="single" w:sz="4" w:space="0" w:color="auto"/>
            </w:tcBorders>
            <w:vAlign w:val="center"/>
          </w:tcPr>
          <w:p w14:paraId="677D3B21" w14:textId="77777777" w:rsidR="00743EC1" w:rsidRPr="001D553F" w:rsidRDefault="00743EC1" w:rsidP="00593967">
            <w:pPr>
              <w:jc w:val="center"/>
              <w:rPr>
                <w:rFonts w:cs="Arial"/>
                <w:sz w:val="20"/>
                <w:szCs w:val="20"/>
              </w:rPr>
            </w:pPr>
            <w:r>
              <w:rPr>
                <w:rFonts w:cs="Arial"/>
                <w:sz w:val="20"/>
                <w:szCs w:val="20"/>
              </w:rPr>
              <w:t>5</w:t>
            </w:r>
          </w:p>
        </w:tc>
        <w:tc>
          <w:tcPr>
            <w:tcW w:w="2412" w:type="dxa"/>
            <w:tcBorders>
              <w:top w:val="single" w:sz="4" w:space="0" w:color="auto"/>
              <w:bottom w:val="single" w:sz="4" w:space="0" w:color="auto"/>
            </w:tcBorders>
            <w:vAlign w:val="center"/>
          </w:tcPr>
          <w:p w14:paraId="61BF9A43" w14:textId="476B46BB" w:rsidR="00743EC1" w:rsidRPr="00170F99" w:rsidRDefault="00743EC1" w:rsidP="00170F99">
            <w:pPr>
              <w:pStyle w:val="Bold10"/>
            </w:pPr>
            <w:r>
              <w:t>COVID-19 – Return to Workplace - Travel</w:t>
            </w:r>
          </w:p>
        </w:tc>
        <w:tc>
          <w:tcPr>
            <w:tcW w:w="9090" w:type="dxa"/>
            <w:tcBorders>
              <w:top w:val="single" w:sz="4" w:space="0" w:color="auto"/>
              <w:bottom w:val="single" w:sz="4" w:space="0" w:color="auto"/>
            </w:tcBorders>
            <w:shd w:val="clear" w:color="auto" w:fill="auto"/>
            <w:vAlign w:val="center"/>
          </w:tcPr>
          <w:p w14:paraId="0F5A0D08" w14:textId="77777777" w:rsidR="00E642F1" w:rsidRDefault="00E642F1" w:rsidP="00E642F1">
            <w:pPr>
              <w:spacing w:before="20" w:after="20"/>
              <w:ind w:left="360"/>
              <w:rPr>
                <w:rFonts w:cs="Arial"/>
                <w:sz w:val="20"/>
                <w:szCs w:val="20"/>
              </w:rPr>
            </w:pPr>
          </w:p>
          <w:p w14:paraId="0E8DE671" w14:textId="2BA5B694" w:rsidR="00743EC1" w:rsidRDefault="00743EC1" w:rsidP="00E642F1">
            <w:pPr>
              <w:numPr>
                <w:ilvl w:val="0"/>
                <w:numId w:val="10"/>
              </w:numPr>
              <w:spacing w:before="20" w:after="60"/>
              <w:ind w:left="357" w:hanging="357"/>
              <w:rPr>
                <w:rFonts w:cs="Arial"/>
                <w:sz w:val="20"/>
                <w:szCs w:val="20"/>
              </w:rPr>
            </w:pPr>
            <w:r>
              <w:rPr>
                <w:rFonts w:cs="Arial"/>
                <w:sz w:val="20"/>
                <w:szCs w:val="20"/>
              </w:rPr>
              <w:t>Consider the government guidance and travel arrangements for staff.</w:t>
            </w:r>
          </w:p>
          <w:p w14:paraId="74CE3851" w14:textId="77777777" w:rsidR="00743EC1" w:rsidRDefault="00743EC1" w:rsidP="00E642F1">
            <w:pPr>
              <w:numPr>
                <w:ilvl w:val="0"/>
                <w:numId w:val="10"/>
              </w:numPr>
              <w:spacing w:before="20" w:after="60"/>
              <w:ind w:left="357" w:hanging="357"/>
              <w:rPr>
                <w:rFonts w:cs="Arial"/>
                <w:sz w:val="20"/>
                <w:szCs w:val="20"/>
              </w:rPr>
            </w:pPr>
            <w:r>
              <w:rPr>
                <w:rFonts w:cs="Arial"/>
                <w:sz w:val="20"/>
                <w:szCs w:val="20"/>
              </w:rPr>
              <w:t xml:space="preserve">For the present travel on public transport is not recommended.  If staff are to come into </w:t>
            </w:r>
            <w:proofErr w:type="gramStart"/>
            <w:r>
              <w:rPr>
                <w:rFonts w:cs="Arial"/>
                <w:sz w:val="20"/>
                <w:szCs w:val="20"/>
              </w:rPr>
              <w:t>work</w:t>
            </w:r>
            <w:proofErr w:type="gramEnd"/>
            <w:r>
              <w:rPr>
                <w:rFonts w:cs="Arial"/>
                <w:sz w:val="20"/>
                <w:szCs w:val="20"/>
              </w:rPr>
              <w:t xml:space="preserve"> then car parking provision should be carefully considered.  </w:t>
            </w:r>
          </w:p>
          <w:p w14:paraId="26536F44" w14:textId="77777777" w:rsidR="00743EC1" w:rsidRDefault="00743EC1" w:rsidP="00E642F1">
            <w:pPr>
              <w:numPr>
                <w:ilvl w:val="0"/>
                <w:numId w:val="10"/>
              </w:numPr>
              <w:spacing w:before="20" w:after="60"/>
              <w:ind w:left="357" w:hanging="357"/>
              <w:rPr>
                <w:rFonts w:cs="Arial"/>
                <w:sz w:val="20"/>
                <w:szCs w:val="20"/>
              </w:rPr>
            </w:pPr>
            <w:r>
              <w:rPr>
                <w:rFonts w:cs="Arial"/>
                <w:sz w:val="20"/>
                <w:szCs w:val="20"/>
              </w:rPr>
              <w:t xml:space="preserve">If staff are cycling or walking to </w:t>
            </w:r>
            <w:proofErr w:type="gramStart"/>
            <w:r>
              <w:rPr>
                <w:rFonts w:cs="Arial"/>
                <w:sz w:val="20"/>
                <w:szCs w:val="20"/>
              </w:rPr>
              <w:t>work</w:t>
            </w:r>
            <w:proofErr w:type="gramEnd"/>
            <w:r>
              <w:rPr>
                <w:rFonts w:cs="Arial"/>
                <w:sz w:val="20"/>
                <w:szCs w:val="20"/>
              </w:rPr>
              <w:t xml:space="preserve"> then there will need to be adequate welfare facilities to cater for this – with appropriate cleaning measures in place.</w:t>
            </w:r>
          </w:p>
          <w:p w14:paraId="69E056A6" w14:textId="15AB46D6" w:rsidR="00743EC1" w:rsidRPr="00444C9D" w:rsidRDefault="00743EC1" w:rsidP="00E642F1">
            <w:pPr>
              <w:numPr>
                <w:ilvl w:val="0"/>
                <w:numId w:val="10"/>
              </w:numPr>
              <w:spacing w:before="20" w:after="60"/>
              <w:ind w:left="357" w:hanging="357"/>
              <w:rPr>
                <w:rFonts w:cs="Arial"/>
                <w:sz w:val="20"/>
                <w:szCs w:val="20"/>
              </w:rPr>
            </w:pPr>
            <w:r>
              <w:rPr>
                <w:rFonts w:cs="Arial"/>
                <w:sz w:val="20"/>
                <w:szCs w:val="20"/>
              </w:rPr>
              <w:t xml:space="preserve">Adequate </w:t>
            </w:r>
            <w:r w:rsidRPr="00444C9D">
              <w:rPr>
                <w:rFonts w:cs="Arial"/>
                <w:sz w:val="20"/>
                <w:szCs w:val="20"/>
              </w:rPr>
              <w:t>parking/</w:t>
            </w:r>
            <w:r w:rsidR="004E6F49" w:rsidRPr="00444C9D">
              <w:rPr>
                <w:rFonts w:cs="Arial"/>
                <w:sz w:val="20"/>
                <w:szCs w:val="20"/>
              </w:rPr>
              <w:t xml:space="preserve">bicycle </w:t>
            </w:r>
            <w:r w:rsidRPr="00444C9D">
              <w:rPr>
                <w:rFonts w:cs="Arial"/>
                <w:sz w:val="20"/>
                <w:szCs w:val="20"/>
              </w:rPr>
              <w:t>storage facilities may need to be implemented to cater for this change.</w:t>
            </w:r>
          </w:p>
          <w:p w14:paraId="5E68FB10" w14:textId="77777777" w:rsidR="00743EC1" w:rsidRPr="00444C9D" w:rsidRDefault="00743EC1" w:rsidP="00E642F1">
            <w:pPr>
              <w:numPr>
                <w:ilvl w:val="0"/>
                <w:numId w:val="10"/>
              </w:numPr>
              <w:spacing w:before="20" w:after="60"/>
              <w:ind w:left="357" w:hanging="357"/>
              <w:rPr>
                <w:rFonts w:cs="Arial"/>
                <w:sz w:val="20"/>
                <w:szCs w:val="20"/>
              </w:rPr>
            </w:pPr>
            <w:r w:rsidRPr="00444C9D">
              <w:rPr>
                <w:rFonts w:cs="Arial"/>
                <w:sz w:val="20"/>
                <w:szCs w:val="20"/>
              </w:rPr>
              <w:t>Limit passengers in minibuses.  To facilitate social distancing some seats will need to be left empty.</w:t>
            </w:r>
          </w:p>
          <w:p w14:paraId="7C749011" w14:textId="57EB477E" w:rsidR="00743EC1" w:rsidRPr="00444C9D" w:rsidRDefault="00743EC1" w:rsidP="00E642F1">
            <w:pPr>
              <w:numPr>
                <w:ilvl w:val="0"/>
                <w:numId w:val="10"/>
              </w:numPr>
              <w:spacing w:before="20" w:after="60"/>
              <w:ind w:left="357" w:hanging="357"/>
              <w:rPr>
                <w:rFonts w:cs="Arial"/>
                <w:sz w:val="20"/>
                <w:szCs w:val="20"/>
              </w:rPr>
            </w:pPr>
            <w:r w:rsidRPr="00444C9D">
              <w:rPr>
                <w:rFonts w:cs="Arial"/>
                <w:sz w:val="20"/>
                <w:szCs w:val="20"/>
              </w:rPr>
              <w:t xml:space="preserve">Where possible avoid travelling in the same vehicle.  Where not possible ensure you travel with </w:t>
            </w:r>
            <w:r w:rsidR="004E6F49" w:rsidRPr="00444C9D">
              <w:rPr>
                <w:rFonts w:cs="Arial"/>
                <w:sz w:val="20"/>
                <w:szCs w:val="20"/>
              </w:rPr>
              <w:t>the same</w:t>
            </w:r>
            <w:r w:rsidRPr="00444C9D">
              <w:rPr>
                <w:rFonts w:cs="Arial"/>
                <w:sz w:val="20"/>
                <w:szCs w:val="20"/>
              </w:rPr>
              <w:t xml:space="preserve"> people and avoid sitting face to face.</w:t>
            </w:r>
          </w:p>
          <w:p w14:paraId="1EC7D4AA" w14:textId="47D704DC" w:rsidR="00743EC1" w:rsidRDefault="00743EC1" w:rsidP="00E642F1">
            <w:pPr>
              <w:numPr>
                <w:ilvl w:val="0"/>
                <w:numId w:val="10"/>
              </w:numPr>
              <w:spacing w:before="20" w:after="60"/>
              <w:ind w:left="357" w:hanging="357"/>
              <w:rPr>
                <w:rFonts w:cs="Arial"/>
                <w:sz w:val="20"/>
                <w:szCs w:val="20"/>
              </w:rPr>
            </w:pPr>
            <w:r w:rsidRPr="00444C9D">
              <w:rPr>
                <w:rFonts w:cs="Arial"/>
                <w:sz w:val="20"/>
                <w:szCs w:val="20"/>
              </w:rPr>
              <w:t>Clean shared vehicles between</w:t>
            </w:r>
            <w:r>
              <w:rPr>
                <w:rFonts w:cs="Arial"/>
                <w:sz w:val="20"/>
                <w:szCs w:val="20"/>
              </w:rPr>
              <w:t xml:space="preserve"> shifts. Use gloves and standard products and clean handles and other areas that a</w:t>
            </w:r>
            <w:r w:rsidR="00572EA0">
              <w:rPr>
                <w:rFonts w:cs="Arial"/>
                <w:sz w:val="20"/>
                <w:szCs w:val="20"/>
              </w:rPr>
              <w:t>re</w:t>
            </w:r>
            <w:r>
              <w:rPr>
                <w:rFonts w:cs="Arial"/>
                <w:sz w:val="20"/>
                <w:szCs w:val="20"/>
              </w:rPr>
              <w:t xml:space="preserve"> regularly </w:t>
            </w:r>
            <w:proofErr w:type="gramStart"/>
            <w:r>
              <w:rPr>
                <w:rFonts w:cs="Arial"/>
                <w:sz w:val="20"/>
                <w:szCs w:val="20"/>
              </w:rPr>
              <w:t>touched</w:t>
            </w:r>
            <w:r w:rsidR="00572EA0">
              <w:rPr>
                <w:rFonts w:cs="Arial"/>
                <w:sz w:val="20"/>
                <w:szCs w:val="20"/>
              </w:rPr>
              <w:t xml:space="preserve"> </w:t>
            </w:r>
            <w:r>
              <w:rPr>
                <w:rFonts w:cs="Arial"/>
                <w:sz w:val="20"/>
                <w:szCs w:val="20"/>
              </w:rPr>
              <w:t>in particular</w:t>
            </w:r>
            <w:proofErr w:type="gramEnd"/>
            <w:r>
              <w:rPr>
                <w:rFonts w:cs="Arial"/>
                <w:sz w:val="20"/>
                <w:szCs w:val="20"/>
              </w:rPr>
              <w:t>.</w:t>
            </w:r>
          </w:p>
          <w:p w14:paraId="7336343A" w14:textId="67108CEB" w:rsidR="00743EC1" w:rsidRDefault="00743EC1" w:rsidP="00E642F1">
            <w:pPr>
              <w:numPr>
                <w:ilvl w:val="0"/>
                <w:numId w:val="10"/>
              </w:numPr>
              <w:spacing w:before="20" w:after="60"/>
              <w:ind w:left="357" w:hanging="357"/>
              <w:rPr>
                <w:rFonts w:cs="Arial"/>
                <w:sz w:val="20"/>
                <w:szCs w:val="20"/>
              </w:rPr>
            </w:pPr>
            <w:r>
              <w:rPr>
                <w:rFonts w:cs="Arial"/>
                <w:sz w:val="20"/>
                <w:szCs w:val="20"/>
              </w:rPr>
              <w:t xml:space="preserve">If workers are required to stay away from home log the visit and ensure that </w:t>
            </w:r>
            <w:r w:rsidR="00572EA0">
              <w:rPr>
                <w:rFonts w:cs="Arial"/>
                <w:sz w:val="20"/>
                <w:szCs w:val="20"/>
              </w:rPr>
              <w:t xml:space="preserve">any </w:t>
            </w:r>
            <w:r>
              <w:rPr>
                <w:rFonts w:cs="Arial"/>
                <w:sz w:val="20"/>
                <w:szCs w:val="20"/>
              </w:rPr>
              <w:t xml:space="preserve">facilities </w:t>
            </w:r>
            <w:r w:rsidR="00572EA0">
              <w:rPr>
                <w:rFonts w:cs="Arial"/>
                <w:sz w:val="20"/>
                <w:szCs w:val="20"/>
              </w:rPr>
              <w:t xml:space="preserve">used </w:t>
            </w:r>
            <w:r>
              <w:rPr>
                <w:rFonts w:cs="Arial"/>
                <w:sz w:val="20"/>
                <w:szCs w:val="20"/>
              </w:rPr>
              <w:t xml:space="preserve">are maintaining social distancing.  Hygiene measures should be considered before they enter other </w:t>
            </w:r>
            <w:r w:rsidR="007A704A">
              <w:rPr>
                <w:rFonts w:cs="Arial"/>
                <w:sz w:val="20"/>
                <w:szCs w:val="20"/>
              </w:rPr>
              <w:t>people’s</w:t>
            </w:r>
            <w:r>
              <w:rPr>
                <w:rFonts w:cs="Arial"/>
                <w:sz w:val="20"/>
                <w:szCs w:val="20"/>
              </w:rPr>
              <w:t xml:space="preserve"> homes.</w:t>
            </w:r>
          </w:p>
          <w:p w14:paraId="707F0CC2" w14:textId="75B5855E" w:rsidR="00743EC1" w:rsidRDefault="00743EC1" w:rsidP="00743EC1">
            <w:pPr>
              <w:numPr>
                <w:ilvl w:val="0"/>
                <w:numId w:val="10"/>
              </w:numPr>
              <w:spacing w:before="20" w:after="20"/>
              <w:rPr>
                <w:rFonts w:cs="Arial"/>
                <w:sz w:val="20"/>
                <w:szCs w:val="20"/>
              </w:rPr>
            </w:pPr>
            <w:r>
              <w:rPr>
                <w:rFonts w:cs="Arial"/>
                <w:sz w:val="20"/>
                <w:szCs w:val="20"/>
              </w:rPr>
              <w:t>Stagger arrival and departure times of workers to avoid crowding</w:t>
            </w:r>
            <w:r w:rsidR="00E4355E">
              <w:rPr>
                <w:rFonts w:cs="Arial"/>
                <w:sz w:val="20"/>
                <w:szCs w:val="20"/>
              </w:rPr>
              <w:t>.</w:t>
            </w:r>
          </w:p>
          <w:p w14:paraId="48902AC3" w14:textId="77777777" w:rsidR="00743EC1" w:rsidRPr="001D553F" w:rsidRDefault="00743EC1" w:rsidP="00E642F1">
            <w:pPr>
              <w:spacing w:before="20" w:after="20"/>
              <w:rPr>
                <w:rFonts w:cs="Arial"/>
                <w:sz w:val="20"/>
                <w:szCs w:val="20"/>
              </w:rPr>
            </w:pPr>
          </w:p>
        </w:tc>
        <w:tc>
          <w:tcPr>
            <w:tcW w:w="900" w:type="dxa"/>
            <w:tcBorders>
              <w:top w:val="single" w:sz="4" w:space="0" w:color="auto"/>
              <w:bottom w:val="single" w:sz="4" w:space="0" w:color="auto"/>
            </w:tcBorders>
            <w:shd w:val="clear" w:color="auto" w:fill="auto"/>
            <w:vAlign w:val="center"/>
          </w:tcPr>
          <w:p w14:paraId="5DC55A4C" w14:textId="77777777" w:rsidR="00743EC1" w:rsidRDefault="00743EC1" w:rsidP="003653B8">
            <w:pPr>
              <w:rPr>
                <w:rFonts w:cs="Arial"/>
                <w:sz w:val="20"/>
                <w:szCs w:val="20"/>
              </w:rPr>
            </w:pPr>
          </w:p>
          <w:p w14:paraId="7725FF2E" w14:textId="77777777" w:rsidR="00743EC1" w:rsidRDefault="00743EC1" w:rsidP="003653B8">
            <w:pPr>
              <w:rPr>
                <w:rFonts w:cs="Arial"/>
                <w:sz w:val="20"/>
                <w:szCs w:val="20"/>
              </w:rPr>
            </w:pPr>
          </w:p>
          <w:p w14:paraId="07BB854B" w14:textId="77777777" w:rsidR="00743EC1" w:rsidRDefault="00743EC1" w:rsidP="003653B8">
            <w:pPr>
              <w:rPr>
                <w:rFonts w:cs="Arial"/>
                <w:sz w:val="20"/>
                <w:szCs w:val="20"/>
              </w:rPr>
            </w:pPr>
          </w:p>
          <w:p w14:paraId="3FF55235" w14:textId="77777777" w:rsidR="00743EC1" w:rsidRDefault="00743EC1" w:rsidP="003653B8">
            <w:pPr>
              <w:rPr>
                <w:rFonts w:cs="Arial"/>
                <w:sz w:val="20"/>
                <w:szCs w:val="20"/>
              </w:rPr>
            </w:pPr>
            <w:r>
              <w:rPr>
                <w:rFonts w:cs="Arial"/>
                <w:sz w:val="20"/>
                <w:szCs w:val="20"/>
              </w:rPr>
              <w:t xml:space="preserve"> </w:t>
            </w:r>
          </w:p>
          <w:p w14:paraId="415F8B6D" w14:textId="77777777" w:rsidR="00743EC1" w:rsidRDefault="00743EC1" w:rsidP="003653B8">
            <w:pPr>
              <w:rPr>
                <w:rFonts w:cs="Arial"/>
                <w:sz w:val="20"/>
                <w:szCs w:val="20"/>
              </w:rPr>
            </w:pPr>
          </w:p>
          <w:p w14:paraId="0974BC14" w14:textId="77777777" w:rsidR="00743EC1" w:rsidRDefault="00743EC1" w:rsidP="003653B8">
            <w:pPr>
              <w:rPr>
                <w:rFonts w:cs="Arial"/>
                <w:sz w:val="20"/>
                <w:szCs w:val="20"/>
              </w:rPr>
            </w:pPr>
          </w:p>
          <w:p w14:paraId="5E5FF8D2" w14:textId="77777777" w:rsidR="00743EC1" w:rsidRDefault="00743EC1" w:rsidP="003653B8">
            <w:pPr>
              <w:rPr>
                <w:rFonts w:cs="Arial"/>
                <w:sz w:val="20"/>
                <w:szCs w:val="20"/>
              </w:rPr>
            </w:pPr>
          </w:p>
          <w:p w14:paraId="22D97AEA" w14:textId="77777777" w:rsidR="00743EC1" w:rsidRDefault="00743EC1" w:rsidP="003653B8">
            <w:pPr>
              <w:rPr>
                <w:rFonts w:cs="Arial"/>
                <w:sz w:val="20"/>
                <w:szCs w:val="20"/>
              </w:rPr>
            </w:pPr>
          </w:p>
          <w:p w14:paraId="0C4D28B2" w14:textId="77777777" w:rsidR="00743EC1" w:rsidRDefault="00743EC1" w:rsidP="003653B8">
            <w:pPr>
              <w:rPr>
                <w:rFonts w:cs="Arial"/>
                <w:sz w:val="20"/>
                <w:szCs w:val="20"/>
              </w:rPr>
            </w:pPr>
          </w:p>
          <w:p w14:paraId="071EE54C" w14:textId="77777777" w:rsidR="00743EC1" w:rsidRDefault="00743EC1" w:rsidP="003653B8">
            <w:pPr>
              <w:rPr>
                <w:rFonts w:cs="Arial"/>
                <w:sz w:val="20"/>
                <w:szCs w:val="20"/>
              </w:rPr>
            </w:pPr>
          </w:p>
          <w:p w14:paraId="474F43AA" w14:textId="77777777" w:rsidR="00743EC1" w:rsidRDefault="00743EC1" w:rsidP="003653B8">
            <w:pPr>
              <w:rPr>
                <w:rFonts w:cs="Arial"/>
                <w:sz w:val="20"/>
                <w:szCs w:val="20"/>
              </w:rPr>
            </w:pPr>
          </w:p>
          <w:p w14:paraId="46E3AD4B" w14:textId="77777777" w:rsidR="00743EC1" w:rsidRDefault="00743EC1" w:rsidP="003653B8">
            <w:pPr>
              <w:rPr>
                <w:rFonts w:cs="Arial"/>
                <w:sz w:val="20"/>
                <w:szCs w:val="20"/>
              </w:rPr>
            </w:pPr>
          </w:p>
          <w:p w14:paraId="277BFC9A" w14:textId="77777777" w:rsidR="00743EC1" w:rsidRDefault="00743EC1" w:rsidP="003653B8">
            <w:pPr>
              <w:rPr>
                <w:rFonts w:cs="Arial"/>
                <w:sz w:val="20"/>
                <w:szCs w:val="20"/>
              </w:rPr>
            </w:pPr>
          </w:p>
          <w:p w14:paraId="5A965811" w14:textId="77777777" w:rsidR="00743EC1" w:rsidRDefault="00743EC1" w:rsidP="003653B8">
            <w:pPr>
              <w:rPr>
                <w:rFonts w:cs="Arial"/>
                <w:sz w:val="20"/>
                <w:szCs w:val="20"/>
              </w:rPr>
            </w:pPr>
          </w:p>
          <w:p w14:paraId="54BD5FE3" w14:textId="77777777" w:rsidR="00743EC1" w:rsidRDefault="00743EC1" w:rsidP="003653B8">
            <w:pPr>
              <w:rPr>
                <w:rFonts w:cs="Arial"/>
                <w:sz w:val="20"/>
                <w:szCs w:val="20"/>
              </w:rPr>
            </w:pPr>
          </w:p>
          <w:p w14:paraId="00146DE5" w14:textId="77777777" w:rsidR="00743EC1" w:rsidRDefault="00743EC1" w:rsidP="003653B8">
            <w:pPr>
              <w:rPr>
                <w:rFonts w:cs="Arial"/>
                <w:sz w:val="20"/>
                <w:szCs w:val="20"/>
              </w:rPr>
            </w:pPr>
          </w:p>
          <w:p w14:paraId="2AC8A948" w14:textId="77777777" w:rsidR="00743EC1" w:rsidRDefault="00743EC1" w:rsidP="003653B8">
            <w:pPr>
              <w:rPr>
                <w:rFonts w:cs="Arial"/>
                <w:sz w:val="20"/>
                <w:szCs w:val="20"/>
              </w:rPr>
            </w:pPr>
          </w:p>
          <w:p w14:paraId="6F1306BF" w14:textId="77777777" w:rsidR="00743EC1" w:rsidRPr="001D553F" w:rsidRDefault="00743EC1" w:rsidP="003653B8">
            <w:pPr>
              <w:rPr>
                <w:rFonts w:cs="Arial"/>
                <w:sz w:val="20"/>
                <w:szCs w:val="20"/>
              </w:rPr>
            </w:pPr>
          </w:p>
        </w:tc>
        <w:tc>
          <w:tcPr>
            <w:tcW w:w="1260" w:type="dxa"/>
            <w:tcBorders>
              <w:top w:val="single" w:sz="4" w:space="0" w:color="auto"/>
              <w:bottom w:val="single" w:sz="4" w:space="0" w:color="auto"/>
            </w:tcBorders>
            <w:shd w:val="clear" w:color="auto" w:fill="auto"/>
            <w:vAlign w:val="center"/>
          </w:tcPr>
          <w:p w14:paraId="47F6C1D3" w14:textId="77777777" w:rsidR="00743EC1" w:rsidRPr="001D553F" w:rsidRDefault="00743EC1" w:rsidP="003653B8">
            <w:pPr>
              <w:jc w:val="center"/>
              <w:rPr>
                <w:rFonts w:cs="Arial"/>
                <w:sz w:val="20"/>
                <w:szCs w:val="20"/>
              </w:rPr>
            </w:pPr>
          </w:p>
        </w:tc>
      </w:tr>
    </w:tbl>
    <w:p w14:paraId="41E44257" w14:textId="631B1E5D" w:rsidR="00743EC1" w:rsidRDefault="00743EC1" w:rsidP="00743EC1"/>
    <w:p w14:paraId="2268BBFD" w14:textId="2700A976" w:rsidR="00A0321A" w:rsidRDefault="00A0321A" w:rsidP="00743EC1"/>
    <w:p w14:paraId="5F71D175" w14:textId="5FD4D898" w:rsidR="00A0321A" w:rsidRDefault="00A0321A">
      <w:pPr>
        <w:spacing w:after="160" w:line="259" w:lineRule="auto"/>
      </w:pPr>
      <w:r>
        <w:br w:type="page"/>
      </w:r>
    </w:p>
    <w:p w14:paraId="6CD1DB7E" w14:textId="77777777" w:rsidR="00743EC1" w:rsidRDefault="00743EC1" w:rsidP="00743EC1"/>
    <w:tbl>
      <w:tblPr>
        <w:tblW w:w="14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12"/>
        <w:gridCol w:w="9090"/>
        <w:gridCol w:w="900"/>
        <w:gridCol w:w="1260"/>
      </w:tblGrid>
      <w:tr w:rsidR="00A0321A" w:rsidRPr="004E0634" w14:paraId="1A052BFB" w14:textId="77777777" w:rsidTr="00D7229D">
        <w:trPr>
          <w:trHeight w:val="495"/>
          <w:tblHeader/>
        </w:trPr>
        <w:tc>
          <w:tcPr>
            <w:tcW w:w="851" w:type="dxa"/>
            <w:vMerge w:val="restart"/>
            <w:tcBorders>
              <w:top w:val="single" w:sz="4" w:space="0" w:color="00205C"/>
              <w:left w:val="single" w:sz="4" w:space="0" w:color="00205C"/>
              <w:bottom w:val="single" w:sz="4" w:space="0" w:color="00205C"/>
              <w:right w:val="single" w:sz="4" w:space="0" w:color="FFFFFF" w:themeColor="background1"/>
            </w:tcBorders>
            <w:shd w:val="clear" w:color="auto" w:fill="00205C"/>
            <w:vAlign w:val="center"/>
          </w:tcPr>
          <w:p w14:paraId="494440DF" w14:textId="77777777" w:rsidR="00A0321A" w:rsidRPr="004E0634" w:rsidRDefault="00A0321A" w:rsidP="00B57A0C">
            <w:pPr>
              <w:pStyle w:val="Bold10W"/>
            </w:pPr>
            <w:r w:rsidRPr="004E0634">
              <w:t>Ref</w:t>
            </w:r>
            <w:r>
              <w:t xml:space="preserve"> </w:t>
            </w:r>
            <w:r w:rsidRPr="004E0634">
              <w:t>No.</w:t>
            </w:r>
          </w:p>
        </w:tc>
        <w:tc>
          <w:tcPr>
            <w:tcW w:w="2412"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5A7982AD" w14:textId="77777777" w:rsidR="00A0321A" w:rsidRPr="004E0634" w:rsidRDefault="00A0321A" w:rsidP="00B57A0C">
            <w:pPr>
              <w:pStyle w:val="Bold10W"/>
            </w:pPr>
            <w:r>
              <w:t>Measure</w:t>
            </w:r>
          </w:p>
        </w:tc>
        <w:tc>
          <w:tcPr>
            <w:tcW w:w="9090"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0297149F" w14:textId="51AFC19A" w:rsidR="00A0321A" w:rsidRPr="004E0634" w:rsidRDefault="00B57A0C" w:rsidP="00B57A0C">
            <w:pPr>
              <w:pStyle w:val="Bold10W"/>
            </w:pPr>
            <w:r>
              <w:t xml:space="preserve">New </w:t>
            </w:r>
            <w:r w:rsidRPr="004E0634">
              <w:t>Controls</w:t>
            </w:r>
            <w:r w:rsidR="00A0321A" w:rsidRPr="004E0634">
              <w:t xml:space="preserve"> </w:t>
            </w:r>
            <w:r w:rsidR="00A0321A">
              <w:t>to Consider</w:t>
            </w:r>
          </w:p>
        </w:tc>
        <w:tc>
          <w:tcPr>
            <w:tcW w:w="900"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78FECF35" w14:textId="77777777" w:rsidR="00A0321A" w:rsidRPr="004E0634" w:rsidRDefault="00A0321A" w:rsidP="00B57A0C">
            <w:pPr>
              <w:pStyle w:val="Bold10W"/>
            </w:pPr>
            <w:r w:rsidRPr="004E0634">
              <w:t>Action</w:t>
            </w:r>
            <w:r>
              <w:t xml:space="preserve"> </w:t>
            </w:r>
            <w:r w:rsidRPr="004E0634">
              <w:t>Whom</w:t>
            </w:r>
            <w:r>
              <w:t>/When</w:t>
            </w:r>
          </w:p>
        </w:tc>
        <w:tc>
          <w:tcPr>
            <w:tcW w:w="1260" w:type="dxa"/>
            <w:vMerge w:val="restart"/>
            <w:tcBorders>
              <w:top w:val="single" w:sz="4" w:space="0" w:color="00205C"/>
              <w:left w:val="single" w:sz="4" w:space="0" w:color="FFFFFF" w:themeColor="background1"/>
              <w:bottom w:val="single" w:sz="4" w:space="0" w:color="00205C"/>
              <w:right w:val="single" w:sz="4" w:space="0" w:color="00205C"/>
            </w:tcBorders>
            <w:shd w:val="clear" w:color="auto" w:fill="00205C"/>
            <w:vAlign w:val="center"/>
          </w:tcPr>
          <w:p w14:paraId="62600DFA" w14:textId="77777777" w:rsidR="00A0321A" w:rsidRPr="004E0634" w:rsidRDefault="00A0321A" w:rsidP="00B57A0C">
            <w:pPr>
              <w:pStyle w:val="Bold10W"/>
              <w:jc w:val="center"/>
            </w:pPr>
            <w:r w:rsidRPr="004E0634">
              <w:t>Completed Date</w:t>
            </w:r>
          </w:p>
        </w:tc>
      </w:tr>
      <w:tr w:rsidR="00A0321A" w:rsidRPr="004E0634" w14:paraId="3217107E" w14:textId="77777777" w:rsidTr="00D7229D">
        <w:trPr>
          <w:trHeight w:val="495"/>
          <w:tblHeader/>
        </w:trPr>
        <w:tc>
          <w:tcPr>
            <w:tcW w:w="851" w:type="dxa"/>
            <w:vMerge/>
            <w:tcBorders>
              <w:top w:val="nil"/>
              <w:left w:val="single" w:sz="4" w:space="0" w:color="00205C"/>
              <w:bottom w:val="single" w:sz="4" w:space="0" w:color="00205C"/>
              <w:right w:val="single" w:sz="4" w:space="0" w:color="FFFFFF" w:themeColor="background1"/>
            </w:tcBorders>
            <w:shd w:val="clear" w:color="auto" w:fill="00205C"/>
            <w:vAlign w:val="center"/>
          </w:tcPr>
          <w:p w14:paraId="5374EED6" w14:textId="77777777" w:rsidR="00A0321A" w:rsidRPr="004E0634" w:rsidRDefault="00A0321A" w:rsidP="00B57A0C">
            <w:pPr>
              <w:spacing w:before="40" w:after="40"/>
              <w:jc w:val="center"/>
              <w:rPr>
                <w:rFonts w:cs="Arial"/>
                <w:b/>
                <w:bCs/>
                <w:sz w:val="18"/>
                <w:szCs w:val="18"/>
              </w:rPr>
            </w:pPr>
          </w:p>
        </w:tc>
        <w:tc>
          <w:tcPr>
            <w:tcW w:w="2412"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47FB597D" w14:textId="77777777" w:rsidR="00A0321A" w:rsidRPr="004E0634" w:rsidRDefault="00A0321A" w:rsidP="00B57A0C">
            <w:pPr>
              <w:spacing w:before="40" w:after="40"/>
              <w:jc w:val="center"/>
              <w:rPr>
                <w:rFonts w:cs="Arial"/>
                <w:b/>
                <w:bCs/>
                <w:sz w:val="18"/>
                <w:szCs w:val="18"/>
              </w:rPr>
            </w:pPr>
          </w:p>
        </w:tc>
        <w:tc>
          <w:tcPr>
            <w:tcW w:w="9090"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10A4F0C5" w14:textId="77777777" w:rsidR="00A0321A" w:rsidRPr="004E0634" w:rsidRDefault="00A0321A" w:rsidP="00B57A0C">
            <w:pPr>
              <w:jc w:val="center"/>
              <w:rPr>
                <w:rFonts w:cs="Arial"/>
                <w:b/>
                <w:bCs/>
                <w:sz w:val="18"/>
                <w:szCs w:val="18"/>
              </w:rPr>
            </w:pPr>
          </w:p>
        </w:tc>
        <w:tc>
          <w:tcPr>
            <w:tcW w:w="900"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22B57FAC" w14:textId="77777777" w:rsidR="00A0321A" w:rsidRPr="004E0634" w:rsidRDefault="00A0321A" w:rsidP="00B57A0C">
            <w:pPr>
              <w:spacing w:before="40" w:after="40"/>
              <w:jc w:val="center"/>
              <w:rPr>
                <w:rFonts w:cs="Arial"/>
                <w:b/>
                <w:bCs/>
                <w:sz w:val="18"/>
                <w:szCs w:val="18"/>
              </w:rPr>
            </w:pPr>
          </w:p>
        </w:tc>
        <w:tc>
          <w:tcPr>
            <w:tcW w:w="1260" w:type="dxa"/>
            <w:vMerge/>
            <w:tcBorders>
              <w:top w:val="nil"/>
              <w:left w:val="single" w:sz="4" w:space="0" w:color="FFFFFF" w:themeColor="background1"/>
              <w:bottom w:val="single" w:sz="4" w:space="0" w:color="00205C"/>
              <w:right w:val="single" w:sz="4" w:space="0" w:color="00205C"/>
            </w:tcBorders>
            <w:shd w:val="clear" w:color="auto" w:fill="00205C"/>
            <w:vAlign w:val="center"/>
          </w:tcPr>
          <w:p w14:paraId="27EFB59D" w14:textId="77777777" w:rsidR="00A0321A" w:rsidRPr="004E0634" w:rsidRDefault="00A0321A" w:rsidP="00B57A0C">
            <w:pPr>
              <w:spacing w:before="40" w:after="40"/>
              <w:jc w:val="center"/>
              <w:rPr>
                <w:rFonts w:cs="Arial"/>
                <w:b/>
                <w:bCs/>
                <w:sz w:val="18"/>
                <w:szCs w:val="18"/>
              </w:rPr>
            </w:pPr>
          </w:p>
        </w:tc>
      </w:tr>
      <w:tr w:rsidR="00743EC1" w:rsidRPr="001D553F" w14:paraId="237DDC7A" w14:textId="77777777" w:rsidTr="00D7229D">
        <w:trPr>
          <w:trHeight w:val="70"/>
        </w:trPr>
        <w:tc>
          <w:tcPr>
            <w:tcW w:w="851" w:type="dxa"/>
            <w:tcBorders>
              <w:top w:val="single" w:sz="4" w:space="0" w:color="auto"/>
              <w:bottom w:val="single" w:sz="4" w:space="0" w:color="auto"/>
            </w:tcBorders>
            <w:vAlign w:val="center"/>
          </w:tcPr>
          <w:p w14:paraId="7BC2A914" w14:textId="77777777" w:rsidR="00743EC1" w:rsidRPr="001D553F" w:rsidRDefault="00743EC1" w:rsidP="00593967">
            <w:pPr>
              <w:jc w:val="center"/>
              <w:rPr>
                <w:rFonts w:cs="Arial"/>
                <w:sz w:val="20"/>
                <w:szCs w:val="20"/>
              </w:rPr>
            </w:pPr>
            <w:r>
              <w:rPr>
                <w:rFonts w:cs="Arial"/>
                <w:sz w:val="20"/>
                <w:szCs w:val="20"/>
              </w:rPr>
              <w:t>6</w:t>
            </w:r>
          </w:p>
        </w:tc>
        <w:tc>
          <w:tcPr>
            <w:tcW w:w="2412" w:type="dxa"/>
            <w:tcBorders>
              <w:top w:val="single" w:sz="4" w:space="0" w:color="auto"/>
              <w:bottom w:val="single" w:sz="4" w:space="0" w:color="auto"/>
            </w:tcBorders>
            <w:vAlign w:val="center"/>
          </w:tcPr>
          <w:p w14:paraId="69580A79" w14:textId="798545FA" w:rsidR="00743EC1" w:rsidRPr="00170F99" w:rsidRDefault="00743EC1" w:rsidP="00170F99">
            <w:pPr>
              <w:pStyle w:val="Bold10"/>
            </w:pPr>
            <w:r>
              <w:t>COVID-19 – Access Egress and Movement around buildings</w:t>
            </w:r>
          </w:p>
        </w:tc>
        <w:tc>
          <w:tcPr>
            <w:tcW w:w="9090" w:type="dxa"/>
            <w:tcBorders>
              <w:top w:val="single" w:sz="4" w:space="0" w:color="auto"/>
              <w:bottom w:val="single" w:sz="4" w:space="0" w:color="auto"/>
            </w:tcBorders>
            <w:shd w:val="clear" w:color="auto" w:fill="auto"/>
            <w:vAlign w:val="center"/>
          </w:tcPr>
          <w:p w14:paraId="741DE637" w14:textId="77777777" w:rsidR="00A0321A" w:rsidRDefault="00A0321A" w:rsidP="00A0321A">
            <w:pPr>
              <w:spacing w:before="20" w:after="20"/>
              <w:ind w:left="360"/>
              <w:rPr>
                <w:rFonts w:cs="Arial"/>
                <w:sz w:val="20"/>
                <w:szCs w:val="20"/>
              </w:rPr>
            </w:pPr>
          </w:p>
          <w:p w14:paraId="7196A908" w14:textId="4BF7950D" w:rsidR="00743EC1" w:rsidRDefault="00743EC1" w:rsidP="00A0321A">
            <w:pPr>
              <w:numPr>
                <w:ilvl w:val="0"/>
                <w:numId w:val="11"/>
              </w:numPr>
              <w:spacing w:before="20" w:after="60"/>
              <w:ind w:left="357" w:hanging="357"/>
              <w:rPr>
                <w:rFonts w:cs="Arial"/>
                <w:sz w:val="20"/>
                <w:szCs w:val="20"/>
              </w:rPr>
            </w:pPr>
            <w:r>
              <w:rPr>
                <w:rFonts w:cs="Arial"/>
                <w:sz w:val="20"/>
                <w:szCs w:val="20"/>
              </w:rPr>
              <w:t>Consider the government guidance for owned/single tenure properties and work in conjunction with Landlords/Managing agents in other properties.</w:t>
            </w:r>
          </w:p>
          <w:p w14:paraId="3BDF9962" w14:textId="2F1B3B9E" w:rsidR="00743EC1" w:rsidRDefault="00743EC1" w:rsidP="00A0321A">
            <w:pPr>
              <w:numPr>
                <w:ilvl w:val="0"/>
                <w:numId w:val="11"/>
              </w:numPr>
              <w:spacing w:before="20" w:after="60"/>
              <w:ind w:left="357" w:hanging="357"/>
              <w:rPr>
                <w:rFonts w:cs="Arial"/>
                <w:sz w:val="20"/>
                <w:szCs w:val="20"/>
              </w:rPr>
            </w:pPr>
            <w:r>
              <w:rPr>
                <w:rFonts w:cs="Arial"/>
                <w:sz w:val="20"/>
                <w:szCs w:val="20"/>
              </w:rPr>
              <w:t xml:space="preserve">Stagger arrivals and departure times and take account of any </w:t>
            </w:r>
            <w:r w:rsidR="00B57A0C">
              <w:rPr>
                <w:rFonts w:cs="Arial"/>
                <w:sz w:val="20"/>
                <w:szCs w:val="20"/>
              </w:rPr>
              <w:t>staff who</w:t>
            </w:r>
            <w:r>
              <w:rPr>
                <w:rFonts w:cs="Arial"/>
                <w:sz w:val="20"/>
                <w:szCs w:val="20"/>
              </w:rPr>
              <w:t xml:space="preserve"> may fall into the protected category.  Consider shift working where appropriate</w:t>
            </w:r>
            <w:r w:rsidR="009C0DDE">
              <w:rPr>
                <w:rFonts w:cs="Arial"/>
                <w:sz w:val="20"/>
                <w:szCs w:val="20"/>
              </w:rPr>
              <w:t>,</w:t>
            </w:r>
            <w:r>
              <w:rPr>
                <w:rFonts w:cs="Arial"/>
                <w:sz w:val="20"/>
                <w:szCs w:val="20"/>
              </w:rPr>
              <w:t xml:space="preserve"> ensuring hygiene arrangements are maintained.</w:t>
            </w:r>
          </w:p>
          <w:p w14:paraId="0C0C19A6" w14:textId="4FCA61CE" w:rsidR="00743EC1" w:rsidRDefault="00743EC1" w:rsidP="00A0321A">
            <w:pPr>
              <w:numPr>
                <w:ilvl w:val="0"/>
                <w:numId w:val="11"/>
              </w:numPr>
              <w:spacing w:before="20" w:after="60"/>
              <w:ind w:left="357" w:hanging="357"/>
              <w:rPr>
                <w:rFonts w:cs="Arial"/>
                <w:sz w:val="20"/>
                <w:szCs w:val="20"/>
              </w:rPr>
            </w:pPr>
            <w:r>
              <w:rPr>
                <w:rFonts w:cs="Arial"/>
                <w:sz w:val="20"/>
                <w:szCs w:val="20"/>
              </w:rPr>
              <w:t>Reduce congestion by having more entry points</w:t>
            </w:r>
            <w:r w:rsidR="00E4355E">
              <w:rPr>
                <w:rFonts w:cs="Arial"/>
                <w:sz w:val="20"/>
                <w:szCs w:val="20"/>
              </w:rPr>
              <w:t>.</w:t>
            </w:r>
          </w:p>
          <w:p w14:paraId="4740AF00" w14:textId="7BE2DB88" w:rsidR="00743EC1" w:rsidRPr="000163A3" w:rsidRDefault="00743EC1" w:rsidP="00A0321A">
            <w:pPr>
              <w:numPr>
                <w:ilvl w:val="0"/>
                <w:numId w:val="11"/>
              </w:numPr>
              <w:spacing w:before="20" w:after="60"/>
              <w:ind w:left="357" w:hanging="357"/>
              <w:rPr>
                <w:rFonts w:cs="Arial"/>
                <w:sz w:val="20"/>
                <w:szCs w:val="20"/>
              </w:rPr>
            </w:pPr>
            <w:r>
              <w:rPr>
                <w:rFonts w:cs="Arial"/>
                <w:sz w:val="20"/>
                <w:szCs w:val="20"/>
              </w:rPr>
              <w:t xml:space="preserve">Reduce job and location rotation by having </w:t>
            </w:r>
            <w:r w:rsidR="00B57A0C">
              <w:rPr>
                <w:rFonts w:cs="Arial"/>
                <w:sz w:val="20"/>
                <w:szCs w:val="20"/>
              </w:rPr>
              <w:t>staff work</w:t>
            </w:r>
            <w:r>
              <w:rPr>
                <w:rFonts w:cs="Arial"/>
                <w:sz w:val="20"/>
                <w:szCs w:val="20"/>
              </w:rPr>
              <w:t xml:space="preserve"> on specific floors and temporary staff dedicated to one site.</w:t>
            </w:r>
          </w:p>
          <w:p w14:paraId="17866799" w14:textId="3E9FA518" w:rsidR="00743EC1" w:rsidRDefault="00743EC1" w:rsidP="00A0321A">
            <w:pPr>
              <w:numPr>
                <w:ilvl w:val="0"/>
                <w:numId w:val="11"/>
              </w:numPr>
              <w:spacing w:before="20" w:after="60"/>
              <w:ind w:left="357" w:hanging="357"/>
              <w:rPr>
                <w:rFonts w:cs="Arial"/>
                <w:sz w:val="20"/>
                <w:szCs w:val="20"/>
              </w:rPr>
            </w:pPr>
            <w:r>
              <w:rPr>
                <w:rFonts w:cs="Arial"/>
                <w:sz w:val="20"/>
                <w:szCs w:val="20"/>
              </w:rPr>
              <w:t xml:space="preserve">Implement </w:t>
            </w:r>
            <w:r w:rsidR="00B57A0C">
              <w:rPr>
                <w:rFonts w:cs="Arial"/>
                <w:sz w:val="20"/>
                <w:szCs w:val="20"/>
              </w:rPr>
              <w:t>one-way</w:t>
            </w:r>
            <w:r>
              <w:rPr>
                <w:rFonts w:cs="Arial"/>
                <w:sz w:val="20"/>
                <w:szCs w:val="20"/>
              </w:rPr>
              <w:t xml:space="preserve"> traffic flow</w:t>
            </w:r>
            <w:r w:rsidR="003C5A5B">
              <w:rPr>
                <w:rFonts w:cs="Arial"/>
                <w:sz w:val="20"/>
                <w:szCs w:val="20"/>
              </w:rPr>
              <w:t>,</w:t>
            </w:r>
            <w:r>
              <w:rPr>
                <w:rFonts w:cs="Arial"/>
                <w:sz w:val="20"/>
                <w:szCs w:val="20"/>
              </w:rPr>
              <w:t xml:space="preserve"> where appropriate</w:t>
            </w:r>
            <w:r w:rsidR="003C5A5B">
              <w:rPr>
                <w:rFonts w:cs="Arial"/>
                <w:sz w:val="20"/>
                <w:szCs w:val="20"/>
              </w:rPr>
              <w:t xml:space="preserve">, </w:t>
            </w:r>
            <w:r>
              <w:rPr>
                <w:rFonts w:cs="Arial"/>
                <w:sz w:val="20"/>
                <w:szCs w:val="20"/>
              </w:rPr>
              <w:t>with signage</w:t>
            </w:r>
            <w:r w:rsidR="00E4355E">
              <w:rPr>
                <w:rFonts w:cs="Arial"/>
                <w:sz w:val="20"/>
                <w:szCs w:val="20"/>
              </w:rPr>
              <w:t>.</w:t>
            </w:r>
          </w:p>
          <w:p w14:paraId="1A410ED5" w14:textId="73F6DBAB" w:rsidR="00743EC1" w:rsidRPr="00444C9D" w:rsidRDefault="00743EC1" w:rsidP="00A0321A">
            <w:pPr>
              <w:numPr>
                <w:ilvl w:val="0"/>
                <w:numId w:val="11"/>
              </w:numPr>
              <w:spacing w:before="20" w:after="60"/>
              <w:ind w:left="357" w:hanging="357"/>
              <w:rPr>
                <w:rFonts w:cs="Arial"/>
                <w:sz w:val="20"/>
                <w:szCs w:val="20"/>
              </w:rPr>
            </w:pPr>
            <w:r>
              <w:rPr>
                <w:rFonts w:cs="Arial"/>
                <w:sz w:val="20"/>
                <w:szCs w:val="20"/>
              </w:rPr>
              <w:t xml:space="preserve">Provide hand-washing </w:t>
            </w:r>
            <w:r w:rsidRPr="00444C9D">
              <w:rPr>
                <w:rFonts w:cs="Arial"/>
                <w:sz w:val="20"/>
                <w:szCs w:val="20"/>
              </w:rPr>
              <w:t xml:space="preserve">facilities </w:t>
            </w:r>
            <w:r w:rsidR="004E6F49" w:rsidRPr="00444C9D">
              <w:rPr>
                <w:rFonts w:cs="Arial"/>
                <w:sz w:val="20"/>
                <w:szCs w:val="20"/>
              </w:rPr>
              <w:t xml:space="preserve">at </w:t>
            </w:r>
            <w:r w:rsidRPr="00444C9D">
              <w:rPr>
                <w:rFonts w:cs="Arial"/>
                <w:sz w:val="20"/>
                <w:szCs w:val="20"/>
              </w:rPr>
              <w:t>entry/exit points.</w:t>
            </w:r>
          </w:p>
          <w:p w14:paraId="4CE2C856" w14:textId="77777777" w:rsidR="00743EC1" w:rsidRPr="00444C9D" w:rsidRDefault="00743EC1" w:rsidP="00A0321A">
            <w:pPr>
              <w:numPr>
                <w:ilvl w:val="0"/>
                <w:numId w:val="11"/>
              </w:numPr>
              <w:spacing w:before="20" w:after="60"/>
              <w:ind w:left="357" w:hanging="357"/>
              <w:rPr>
                <w:rFonts w:cs="Arial"/>
                <w:sz w:val="20"/>
                <w:szCs w:val="20"/>
              </w:rPr>
            </w:pPr>
            <w:r w:rsidRPr="00444C9D">
              <w:rPr>
                <w:rFonts w:cs="Arial"/>
                <w:sz w:val="20"/>
                <w:szCs w:val="20"/>
              </w:rPr>
              <w:t xml:space="preserve">Stop use of touch entry devices such as keypads. Deactivate pass readers at turnstiles in favour of showing a pass to security. </w:t>
            </w:r>
          </w:p>
          <w:p w14:paraId="332C659B" w14:textId="6744CB3E" w:rsidR="00743EC1" w:rsidRPr="00444C9D" w:rsidRDefault="00743EC1" w:rsidP="00A0321A">
            <w:pPr>
              <w:numPr>
                <w:ilvl w:val="0"/>
                <w:numId w:val="11"/>
              </w:numPr>
              <w:spacing w:before="20" w:after="60"/>
              <w:ind w:left="357" w:hanging="357"/>
              <w:rPr>
                <w:rFonts w:cs="Arial"/>
                <w:sz w:val="20"/>
                <w:szCs w:val="20"/>
              </w:rPr>
            </w:pPr>
            <w:r w:rsidRPr="00444C9D">
              <w:rPr>
                <w:rFonts w:cs="Arial"/>
                <w:sz w:val="20"/>
                <w:szCs w:val="20"/>
              </w:rPr>
              <w:t>Restrict access to certain areas of the building if staff do not need to enter</w:t>
            </w:r>
            <w:r w:rsidR="00E4355E" w:rsidRPr="00444C9D">
              <w:rPr>
                <w:rFonts w:cs="Arial"/>
                <w:sz w:val="20"/>
                <w:szCs w:val="20"/>
              </w:rPr>
              <w:t>.</w:t>
            </w:r>
          </w:p>
          <w:p w14:paraId="4942C765" w14:textId="5535F412" w:rsidR="00743EC1" w:rsidRPr="00444C9D" w:rsidRDefault="00743EC1" w:rsidP="00A0321A">
            <w:pPr>
              <w:numPr>
                <w:ilvl w:val="0"/>
                <w:numId w:val="11"/>
              </w:numPr>
              <w:spacing w:before="20" w:after="60"/>
              <w:ind w:left="357" w:hanging="357"/>
              <w:rPr>
                <w:rFonts w:cs="Arial"/>
                <w:sz w:val="20"/>
                <w:szCs w:val="20"/>
              </w:rPr>
            </w:pPr>
            <w:r w:rsidRPr="00444C9D">
              <w:rPr>
                <w:rFonts w:cs="Arial"/>
                <w:sz w:val="20"/>
                <w:szCs w:val="20"/>
              </w:rPr>
              <w:t>Reduce maximum occupancy for lifts and implement measure to facilitate limited contact</w:t>
            </w:r>
            <w:r w:rsidR="00E4355E" w:rsidRPr="00444C9D">
              <w:rPr>
                <w:rFonts w:cs="Arial"/>
                <w:sz w:val="20"/>
                <w:szCs w:val="20"/>
              </w:rPr>
              <w:t>.</w:t>
            </w:r>
          </w:p>
          <w:p w14:paraId="21E85099" w14:textId="11E13B9F" w:rsidR="00743EC1" w:rsidRPr="00444C9D" w:rsidRDefault="00743EC1" w:rsidP="00A0321A">
            <w:pPr>
              <w:numPr>
                <w:ilvl w:val="0"/>
                <w:numId w:val="11"/>
              </w:numPr>
              <w:spacing w:before="20" w:after="60"/>
              <w:ind w:left="357" w:hanging="357"/>
              <w:rPr>
                <w:rFonts w:cs="Arial"/>
                <w:sz w:val="20"/>
                <w:szCs w:val="20"/>
              </w:rPr>
            </w:pPr>
            <w:r w:rsidRPr="00444C9D">
              <w:rPr>
                <w:rFonts w:cs="Arial"/>
                <w:sz w:val="20"/>
                <w:szCs w:val="20"/>
              </w:rPr>
              <w:t>Make sure that disabled staff can access lifts</w:t>
            </w:r>
            <w:r w:rsidR="00E4355E" w:rsidRPr="00444C9D">
              <w:rPr>
                <w:rFonts w:cs="Arial"/>
                <w:sz w:val="20"/>
                <w:szCs w:val="20"/>
              </w:rPr>
              <w:t>.</w:t>
            </w:r>
          </w:p>
          <w:p w14:paraId="6868CE6D" w14:textId="3487446F" w:rsidR="00743EC1" w:rsidRDefault="00743EC1" w:rsidP="00A0321A">
            <w:pPr>
              <w:numPr>
                <w:ilvl w:val="0"/>
                <w:numId w:val="11"/>
              </w:numPr>
              <w:spacing w:before="20" w:after="60"/>
              <w:ind w:left="357" w:hanging="357"/>
              <w:rPr>
                <w:rFonts w:cs="Arial"/>
                <w:sz w:val="20"/>
                <w:szCs w:val="20"/>
              </w:rPr>
            </w:pPr>
            <w:r w:rsidRPr="00444C9D">
              <w:rPr>
                <w:rFonts w:cs="Arial"/>
                <w:sz w:val="20"/>
                <w:szCs w:val="20"/>
              </w:rPr>
              <w:t>Restrict movement of staff in high traffic areas (lobb</w:t>
            </w:r>
            <w:r w:rsidR="004E6F49" w:rsidRPr="00444C9D">
              <w:rPr>
                <w:rFonts w:cs="Arial"/>
                <w:sz w:val="20"/>
                <w:szCs w:val="20"/>
              </w:rPr>
              <w:t xml:space="preserve">ies </w:t>
            </w:r>
            <w:r w:rsidRPr="00444C9D">
              <w:rPr>
                <w:rFonts w:cs="Arial"/>
                <w:sz w:val="20"/>
                <w:szCs w:val="20"/>
              </w:rPr>
              <w:t>and</w:t>
            </w:r>
            <w:r>
              <w:rPr>
                <w:rFonts w:cs="Arial"/>
                <w:sz w:val="20"/>
                <w:szCs w:val="20"/>
              </w:rPr>
              <w:t xml:space="preserve"> corridors and common areas – see below)</w:t>
            </w:r>
            <w:r w:rsidR="00E4355E">
              <w:rPr>
                <w:rFonts w:cs="Arial"/>
                <w:sz w:val="20"/>
                <w:szCs w:val="20"/>
              </w:rPr>
              <w:t>.</w:t>
            </w:r>
          </w:p>
          <w:p w14:paraId="17C42B6E" w14:textId="3AFC31A2" w:rsidR="00743EC1" w:rsidRDefault="00743EC1" w:rsidP="00A0321A">
            <w:pPr>
              <w:numPr>
                <w:ilvl w:val="0"/>
                <w:numId w:val="11"/>
              </w:numPr>
              <w:spacing w:before="20" w:after="60"/>
              <w:ind w:left="357" w:hanging="357"/>
              <w:rPr>
                <w:rFonts w:cs="Arial"/>
                <w:sz w:val="20"/>
                <w:szCs w:val="20"/>
              </w:rPr>
            </w:pPr>
            <w:r>
              <w:rPr>
                <w:rFonts w:cs="Arial"/>
                <w:sz w:val="20"/>
                <w:szCs w:val="20"/>
              </w:rPr>
              <w:t xml:space="preserve">Encourage the use of stairs where possible but </w:t>
            </w:r>
            <w:proofErr w:type="gramStart"/>
            <w:r>
              <w:rPr>
                <w:rFonts w:cs="Arial"/>
                <w:sz w:val="20"/>
                <w:szCs w:val="20"/>
              </w:rPr>
              <w:t>take into account</w:t>
            </w:r>
            <w:proofErr w:type="gramEnd"/>
            <w:r>
              <w:rPr>
                <w:rFonts w:cs="Arial"/>
                <w:sz w:val="20"/>
                <w:szCs w:val="20"/>
              </w:rPr>
              <w:t xml:space="preserve"> social distancing</w:t>
            </w:r>
            <w:r w:rsidR="00E4355E">
              <w:rPr>
                <w:rFonts w:cs="Arial"/>
                <w:sz w:val="20"/>
                <w:szCs w:val="20"/>
              </w:rPr>
              <w:t>.</w:t>
            </w:r>
          </w:p>
          <w:p w14:paraId="5BC2C9CA" w14:textId="77777777" w:rsidR="00743EC1" w:rsidRDefault="00743EC1" w:rsidP="00A0321A">
            <w:pPr>
              <w:numPr>
                <w:ilvl w:val="0"/>
                <w:numId w:val="11"/>
              </w:numPr>
              <w:spacing w:before="20" w:after="60"/>
              <w:ind w:left="357" w:hanging="357"/>
              <w:rPr>
                <w:rFonts w:cs="Arial"/>
                <w:sz w:val="20"/>
                <w:szCs w:val="20"/>
              </w:rPr>
            </w:pPr>
            <w:r>
              <w:rPr>
                <w:rFonts w:cs="Arial"/>
                <w:sz w:val="20"/>
                <w:szCs w:val="20"/>
              </w:rPr>
              <w:t>Request staff change into uniforms on site using appropriate facilities and training areas where social distancing and hygiene guidance can be followed.</w:t>
            </w:r>
          </w:p>
          <w:p w14:paraId="7132D9A6" w14:textId="7808F3E8" w:rsidR="00743EC1" w:rsidRDefault="00743EC1" w:rsidP="00AF0181">
            <w:pPr>
              <w:numPr>
                <w:ilvl w:val="0"/>
                <w:numId w:val="11"/>
              </w:numPr>
              <w:spacing w:before="20" w:after="20"/>
              <w:ind w:left="357" w:hanging="357"/>
              <w:rPr>
                <w:rFonts w:cs="Arial"/>
                <w:sz w:val="20"/>
                <w:szCs w:val="20"/>
              </w:rPr>
            </w:pPr>
            <w:r>
              <w:rPr>
                <w:rFonts w:cs="Arial"/>
                <w:sz w:val="20"/>
                <w:szCs w:val="20"/>
              </w:rPr>
              <w:t>Wash uniforms on site rather than staff washing them at home</w:t>
            </w:r>
            <w:r w:rsidR="00E4355E">
              <w:rPr>
                <w:rFonts w:cs="Arial"/>
                <w:sz w:val="20"/>
                <w:szCs w:val="20"/>
              </w:rPr>
              <w:t>.</w:t>
            </w:r>
          </w:p>
          <w:p w14:paraId="5AC43860" w14:textId="3A15CBA9" w:rsidR="00A0321A" w:rsidRPr="001D553F" w:rsidRDefault="00A0321A" w:rsidP="00A0321A">
            <w:pPr>
              <w:spacing w:before="20" w:after="20"/>
              <w:ind w:left="360"/>
              <w:rPr>
                <w:rFonts w:cs="Arial"/>
                <w:sz w:val="20"/>
                <w:szCs w:val="20"/>
              </w:rPr>
            </w:pPr>
          </w:p>
        </w:tc>
        <w:tc>
          <w:tcPr>
            <w:tcW w:w="900" w:type="dxa"/>
            <w:tcBorders>
              <w:top w:val="single" w:sz="4" w:space="0" w:color="auto"/>
              <w:bottom w:val="single" w:sz="4" w:space="0" w:color="auto"/>
            </w:tcBorders>
            <w:shd w:val="clear" w:color="auto" w:fill="auto"/>
            <w:vAlign w:val="center"/>
          </w:tcPr>
          <w:p w14:paraId="34B3AD97" w14:textId="77777777" w:rsidR="00743EC1" w:rsidRDefault="00743EC1" w:rsidP="003653B8">
            <w:pPr>
              <w:rPr>
                <w:rFonts w:cs="Arial"/>
                <w:sz w:val="20"/>
                <w:szCs w:val="20"/>
              </w:rPr>
            </w:pPr>
          </w:p>
          <w:p w14:paraId="6C175737" w14:textId="77777777" w:rsidR="00743EC1" w:rsidRDefault="00743EC1" w:rsidP="003653B8">
            <w:pPr>
              <w:rPr>
                <w:rFonts w:cs="Arial"/>
                <w:sz w:val="20"/>
                <w:szCs w:val="20"/>
              </w:rPr>
            </w:pPr>
          </w:p>
          <w:p w14:paraId="5679BF42" w14:textId="77777777" w:rsidR="00743EC1" w:rsidRDefault="00743EC1" w:rsidP="003653B8">
            <w:pPr>
              <w:rPr>
                <w:rFonts w:cs="Arial"/>
                <w:sz w:val="20"/>
                <w:szCs w:val="20"/>
              </w:rPr>
            </w:pPr>
          </w:p>
          <w:p w14:paraId="17AB1E92" w14:textId="77777777" w:rsidR="00743EC1" w:rsidRDefault="00743EC1" w:rsidP="003653B8">
            <w:pPr>
              <w:rPr>
                <w:rFonts w:cs="Arial"/>
                <w:sz w:val="20"/>
                <w:szCs w:val="20"/>
              </w:rPr>
            </w:pPr>
            <w:r>
              <w:rPr>
                <w:rFonts w:cs="Arial"/>
                <w:sz w:val="20"/>
                <w:szCs w:val="20"/>
              </w:rPr>
              <w:t xml:space="preserve"> </w:t>
            </w:r>
          </w:p>
          <w:p w14:paraId="1AC0877B" w14:textId="77777777" w:rsidR="00743EC1" w:rsidRDefault="00743EC1" w:rsidP="003653B8">
            <w:pPr>
              <w:rPr>
                <w:rFonts w:cs="Arial"/>
                <w:sz w:val="20"/>
                <w:szCs w:val="20"/>
              </w:rPr>
            </w:pPr>
          </w:p>
          <w:p w14:paraId="671A3540" w14:textId="77777777" w:rsidR="00743EC1" w:rsidRDefault="00743EC1" w:rsidP="003653B8">
            <w:pPr>
              <w:rPr>
                <w:rFonts w:cs="Arial"/>
                <w:sz w:val="20"/>
                <w:szCs w:val="20"/>
              </w:rPr>
            </w:pPr>
          </w:p>
          <w:p w14:paraId="7379C199" w14:textId="77777777" w:rsidR="00743EC1" w:rsidRDefault="00743EC1" w:rsidP="003653B8">
            <w:pPr>
              <w:rPr>
                <w:rFonts w:cs="Arial"/>
                <w:sz w:val="20"/>
                <w:szCs w:val="20"/>
              </w:rPr>
            </w:pPr>
          </w:p>
          <w:p w14:paraId="2104F342" w14:textId="77777777" w:rsidR="00743EC1" w:rsidRDefault="00743EC1" w:rsidP="003653B8">
            <w:pPr>
              <w:rPr>
                <w:rFonts w:cs="Arial"/>
                <w:sz w:val="20"/>
                <w:szCs w:val="20"/>
              </w:rPr>
            </w:pPr>
          </w:p>
          <w:p w14:paraId="55F4FB60" w14:textId="77777777" w:rsidR="00743EC1" w:rsidRDefault="00743EC1" w:rsidP="003653B8">
            <w:pPr>
              <w:rPr>
                <w:rFonts w:cs="Arial"/>
                <w:sz w:val="20"/>
                <w:szCs w:val="20"/>
              </w:rPr>
            </w:pPr>
          </w:p>
          <w:p w14:paraId="325C67E5" w14:textId="77777777" w:rsidR="00743EC1" w:rsidRDefault="00743EC1" w:rsidP="003653B8">
            <w:pPr>
              <w:rPr>
                <w:rFonts w:cs="Arial"/>
                <w:sz w:val="20"/>
                <w:szCs w:val="20"/>
              </w:rPr>
            </w:pPr>
          </w:p>
          <w:p w14:paraId="1E0A83C0" w14:textId="77777777" w:rsidR="00743EC1" w:rsidRDefault="00743EC1" w:rsidP="003653B8">
            <w:pPr>
              <w:rPr>
                <w:rFonts w:cs="Arial"/>
                <w:sz w:val="20"/>
                <w:szCs w:val="20"/>
              </w:rPr>
            </w:pPr>
          </w:p>
          <w:p w14:paraId="146D2223" w14:textId="77777777" w:rsidR="00743EC1" w:rsidRDefault="00743EC1" w:rsidP="003653B8">
            <w:pPr>
              <w:rPr>
                <w:rFonts w:cs="Arial"/>
                <w:sz w:val="20"/>
                <w:szCs w:val="20"/>
              </w:rPr>
            </w:pPr>
          </w:p>
          <w:p w14:paraId="39C353D5" w14:textId="77777777" w:rsidR="00743EC1" w:rsidRDefault="00743EC1" w:rsidP="003653B8">
            <w:pPr>
              <w:rPr>
                <w:rFonts w:cs="Arial"/>
                <w:sz w:val="20"/>
                <w:szCs w:val="20"/>
              </w:rPr>
            </w:pPr>
          </w:p>
          <w:p w14:paraId="1573F849" w14:textId="77777777" w:rsidR="00743EC1" w:rsidRDefault="00743EC1" w:rsidP="003653B8">
            <w:pPr>
              <w:rPr>
                <w:rFonts w:cs="Arial"/>
                <w:sz w:val="20"/>
                <w:szCs w:val="20"/>
              </w:rPr>
            </w:pPr>
          </w:p>
          <w:p w14:paraId="1D08BD32" w14:textId="77777777" w:rsidR="00743EC1" w:rsidRDefault="00743EC1" w:rsidP="003653B8">
            <w:pPr>
              <w:rPr>
                <w:rFonts w:cs="Arial"/>
                <w:sz w:val="20"/>
                <w:szCs w:val="20"/>
              </w:rPr>
            </w:pPr>
          </w:p>
          <w:p w14:paraId="734EF53D" w14:textId="77777777" w:rsidR="00743EC1" w:rsidRDefault="00743EC1" w:rsidP="003653B8">
            <w:pPr>
              <w:rPr>
                <w:rFonts w:cs="Arial"/>
                <w:sz w:val="20"/>
                <w:szCs w:val="20"/>
              </w:rPr>
            </w:pPr>
          </w:p>
          <w:p w14:paraId="37230957" w14:textId="77777777" w:rsidR="00743EC1" w:rsidRDefault="00743EC1" w:rsidP="003653B8">
            <w:pPr>
              <w:rPr>
                <w:rFonts w:cs="Arial"/>
                <w:sz w:val="20"/>
                <w:szCs w:val="20"/>
              </w:rPr>
            </w:pPr>
          </w:p>
          <w:p w14:paraId="562A22E6" w14:textId="77777777" w:rsidR="00743EC1" w:rsidRPr="001D553F" w:rsidRDefault="00743EC1" w:rsidP="003653B8">
            <w:pPr>
              <w:rPr>
                <w:rFonts w:cs="Arial"/>
                <w:sz w:val="20"/>
                <w:szCs w:val="20"/>
              </w:rPr>
            </w:pPr>
          </w:p>
        </w:tc>
        <w:tc>
          <w:tcPr>
            <w:tcW w:w="1260" w:type="dxa"/>
            <w:tcBorders>
              <w:top w:val="single" w:sz="4" w:space="0" w:color="auto"/>
              <w:bottom w:val="single" w:sz="4" w:space="0" w:color="auto"/>
            </w:tcBorders>
            <w:shd w:val="clear" w:color="auto" w:fill="auto"/>
            <w:vAlign w:val="center"/>
          </w:tcPr>
          <w:p w14:paraId="2989B8A8" w14:textId="77777777" w:rsidR="00743EC1" w:rsidRPr="001D553F" w:rsidRDefault="00743EC1" w:rsidP="003653B8">
            <w:pPr>
              <w:jc w:val="center"/>
              <w:rPr>
                <w:rFonts w:cs="Arial"/>
                <w:sz w:val="20"/>
                <w:szCs w:val="20"/>
              </w:rPr>
            </w:pPr>
          </w:p>
        </w:tc>
      </w:tr>
    </w:tbl>
    <w:p w14:paraId="2E7FE6D3" w14:textId="079D571E" w:rsidR="00743EC1" w:rsidRDefault="00743EC1" w:rsidP="00743EC1"/>
    <w:p w14:paraId="3A23C32F" w14:textId="0903BF24" w:rsidR="00A0321A" w:rsidRDefault="00A0321A">
      <w:pPr>
        <w:spacing w:after="160" w:line="259" w:lineRule="auto"/>
      </w:pPr>
      <w:r>
        <w:br w:type="page"/>
      </w:r>
    </w:p>
    <w:p w14:paraId="7BC6F076" w14:textId="77777777" w:rsidR="00743EC1" w:rsidRDefault="00743EC1" w:rsidP="00743EC1"/>
    <w:tbl>
      <w:tblPr>
        <w:tblW w:w="14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12"/>
        <w:gridCol w:w="9090"/>
        <w:gridCol w:w="900"/>
        <w:gridCol w:w="1260"/>
      </w:tblGrid>
      <w:tr w:rsidR="00A0321A" w:rsidRPr="004E0634" w14:paraId="6CD57F5F" w14:textId="77777777" w:rsidTr="00D7229D">
        <w:trPr>
          <w:trHeight w:val="495"/>
          <w:tblHeader/>
        </w:trPr>
        <w:tc>
          <w:tcPr>
            <w:tcW w:w="851" w:type="dxa"/>
            <w:vMerge w:val="restart"/>
            <w:tcBorders>
              <w:top w:val="single" w:sz="4" w:space="0" w:color="00205C"/>
              <w:left w:val="single" w:sz="4" w:space="0" w:color="00205C"/>
              <w:bottom w:val="single" w:sz="4" w:space="0" w:color="00205C"/>
              <w:right w:val="single" w:sz="4" w:space="0" w:color="FFFFFF" w:themeColor="background1"/>
            </w:tcBorders>
            <w:shd w:val="clear" w:color="auto" w:fill="00205C"/>
            <w:vAlign w:val="center"/>
          </w:tcPr>
          <w:p w14:paraId="1D537DDA" w14:textId="77777777" w:rsidR="00A0321A" w:rsidRPr="004E0634" w:rsidRDefault="00A0321A" w:rsidP="00B57A0C">
            <w:pPr>
              <w:pStyle w:val="Bold10W"/>
            </w:pPr>
            <w:r w:rsidRPr="004E0634">
              <w:t>Ref</w:t>
            </w:r>
            <w:r>
              <w:t xml:space="preserve"> </w:t>
            </w:r>
            <w:r w:rsidRPr="004E0634">
              <w:t>No.</w:t>
            </w:r>
          </w:p>
        </w:tc>
        <w:tc>
          <w:tcPr>
            <w:tcW w:w="2412"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270FE21F" w14:textId="77777777" w:rsidR="00A0321A" w:rsidRPr="004E0634" w:rsidRDefault="00A0321A" w:rsidP="00B57A0C">
            <w:pPr>
              <w:pStyle w:val="Bold10W"/>
            </w:pPr>
            <w:r>
              <w:t>Measure</w:t>
            </w:r>
          </w:p>
        </w:tc>
        <w:tc>
          <w:tcPr>
            <w:tcW w:w="9090"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27629582" w14:textId="101DD545" w:rsidR="00A0321A" w:rsidRPr="004E0634" w:rsidRDefault="00B57A0C" w:rsidP="00B57A0C">
            <w:pPr>
              <w:pStyle w:val="Bold10W"/>
            </w:pPr>
            <w:r>
              <w:t xml:space="preserve">New </w:t>
            </w:r>
            <w:r w:rsidRPr="004E0634">
              <w:t>Controls</w:t>
            </w:r>
            <w:r w:rsidR="00A0321A" w:rsidRPr="004E0634">
              <w:t xml:space="preserve"> </w:t>
            </w:r>
            <w:r w:rsidR="00A0321A">
              <w:t>to Consider</w:t>
            </w:r>
          </w:p>
        </w:tc>
        <w:tc>
          <w:tcPr>
            <w:tcW w:w="900"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0C0E5254" w14:textId="77777777" w:rsidR="00A0321A" w:rsidRPr="004E0634" w:rsidRDefault="00A0321A" w:rsidP="00B57A0C">
            <w:pPr>
              <w:pStyle w:val="Bold10W"/>
            </w:pPr>
            <w:r w:rsidRPr="004E0634">
              <w:t>Action</w:t>
            </w:r>
            <w:r>
              <w:t xml:space="preserve"> </w:t>
            </w:r>
            <w:r w:rsidRPr="004E0634">
              <w:t>Whom</w:t>
            </w:r>
            <w:r>
              <w:t>/When</w:t>
            </w:r>
          </w:p>
        </w:tc>
        <w:tc>
          <w:tcPr>
            <w:tcW w:w="1260" w:type="dxa"/>
            <w:vMerge w:val="restart"/>
            <w:tcBorders>
              <w:top w:val="single" w:sz="4" w:space="0" w:color="00205C"/>
              <w:left w:val="single" w:sz="4" w:space="0" w:color="FFFFFF" w:themeColor="background1"/>
              <w:bottom w:val="single" w:sz="4" w:space="0" w:color="00205C"/>
              <w:right w:val="single" w:sz="4" w:space="0" w:color="00205C"/>
            </w:tcBorders>
            <w:shd w:val="clear" w:color="auto" w:fill="00205C"/>
            <w:vAlign w:val="center"/>
          </w:tcPr>
          <w:p w14:paraId="1C79198A" w14:textId="77777777" w:rsidR="00A0321A" w:rsidRPr="004E0634" w:rsidRDefault="00A0321A" w:rsidP="00B57A0C">
            <w:pPr>
              <w:pStyle w:val="Bold10W"/>
              <w:jc w:val="center"/>
            </w:pPr>
            <w:r w:rsidRPr="004E0634">
              <w:t>Completed Date</w:t>
            </w:r>
          </w:p>
        </w:tc>
      </w:tr>
      <w:tr w:rsidR="00A0321A" w:rsidRPr="004E0634" w14:paraId="733306EB" w14:textId="77777777" w:rsidTr="00D7229D">
        <w:trPr>
          <w:trHeight w:val="495"/>
          <w:tblHeader/>
        </w:trPr>
        <w:tc>
          <w:tcPr>
            <w:tcW w:w="851" w:type="dxa"/>
            <w:vMerge/>
            <w:tcBorders>
              <w:top w:val="nil"/>
              <w:left w:val="single" w:sz="4" w:space="0" w:color="00205C"/>
              <w:bottom w:val="single" w:sz="4" w:space="0" w:color="00205C"/>
              <w:right w:val="single" w:sz="4" w:space="0" w:color="FFFFFF" w:themeColor="background1"/>
            </w:tcBorders>
            <w:shd w:val="clear" w:color="auto" w:fill="00205C"/>
            <w:vAlign w:val="center"/>
          </w:tcPr>
          <w:p w14:paraId="55846136" w14:textId="77777777" w:rsidR="00A0321A" w:rsidRPr="004E0634" w:rsidRDefault="00A0321A" w:rsidP="00B57A0C">
            <w:pPr>
              <w:spacing w:before="40" w:after="40"/>
              <w:jc w:val="center"/>
              <w:rPr>
                <w:rFonts w:cs="Arial"/>
                <w:b/>
                <w:bCs/>
                <w:sz w:val="18"/>
                <w:szCs w:val="18"/>
              </w:rPr>
            </w:pPr>
          </w:p>
        </w:tc>
        <w:tc>
          <w:tcPr>
            <w:tcW w:w="2412"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52923EA4" w14:textId="77777777" w:rsidR="00A0321A" w:rsidRPr="004E0634" w:rsidRDefault="00A0321A" w:rsidP="00B57A0C">
            <w:pPr>
              <w:spacing w:before="40" w:after="40"/>
              <w:jc w:val="center"/>
              <w:rPr>
                <w:rFonts w:cs="Arial"/>
                <w:b/>
                <w:bCs/>
                <w:sz w:val="18"/>
                <w:szCs w:val="18"/>
              </w:rPr>
            </w:pPr>
          </w:p>
        </w:tc>
        <w:tc>
          <w:tcPr>
            <w:tcW w:w="9090"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4F79F43E" w14:textId="77777777" w:rsidR="00A0321A" w:rsidRPr="004E0634" w:rsidRDefault="00A0321A" w:rsidP="00B57A0C">
            <w:pPr>
              <w:jc w:val="center"/>
              <w:rPr>
                <w:rFonts w:cs="Arial"/>
                <w:b/>
                <w:bCs/>
                <w:sz w:val="18"/>
                <w:szCs w:val="18"/>
              </w:rPr>
            </w:pPr>
          </w:p>
        </w:tc>
        <w:tc>
          <w:tcPr>
            <w:tcW w:w="900"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149BC020" w14:textId="77777777" w:rsidR="00A0321A" w:rsidRPr="004E0634" w:rsidRDefault="00A0321A" w:rsidP="00B57A0C">
            <w:pPr>
              <w:spacing w:before="40" w:after="40"/>
              <w:jc w:val="center"/>
              <w:rPr>
                <w:rFonts w:cs="Arial"/>
                <w:b/>
                <w:bCs/>
                <w:sz w:val="18"/>
                <w:szCs w:val="18"/>
              </w:rPr>
            </w:pPr>
          </w:p>
        </w:tc>
        <w:tc>
          <w:tcPr>
            <w:tcW w:w="1260" w:type="dxa"/>
            <w:vMerge/>
            <w:tcBorders>
              <w:top w:val="nil"/>
              <w:left w:val="single" w:sz="4" w:space="0" w:color="FFFFFF" w:themeColor="background1"/>
              <w:bottom w:val="single" w:sz="4" w:space="0" w:color="00205C"/>
              <w:right w:val="single" w:sz="4" w:space="0" w:color="00205C"/>
            </w:tcBorders>
            <w:shd w:val="clear" w:color="auto" w:fill="00205C"/>
            <w:vAlign w:val="center"/>
          </w:tcPr>
          <w:p w14:paraId="362637AF" w14:textId="77777777" w:rsidR="00A0321A" w:rsidRPr="004E0634" w:rsidRDefault="00A0321A" w:rsidP="00B57A0C">
            <w:pPr>
              <w:spacing w:before="40" w:after="40"/>
              <w:jc w:val="center"/>
              <w:rPr>
                <w:rFonts w:cs="Arial"/>
                <w:b/>
                <w:bCs/>
                <w:sz w:val="18"/>
                <w:szCs w:val="18"/>
              </w:rPr>
            </w:pPr>
          </w:p>
        </w:tc>
      </w:tr>
      <w:tr w:rsidR="00743EC1" w:rsidRPr="001D553F" w14:paraId="5C2DD6A6" w14:textId="77777777" w:rsidTr="00D7229D">
        <w:trPr>
          <w:trHeight w:val="3894"/>
        </w:trPr>
        <w:tc>
          <w:tcPr>
            <w:tcW w:w="851" w:type="dxa"/>
            <w:tcBorders>
              <w:top w:val="single" w:sz="4" w:space="0" w:color="auto"/>
              <w:bottom w:val="single" w:sz="4" w:space="0" w:color="auto"/>
            </w:tcBorders>
            <w:vAlign w:val="center"/>
          </w:tcPr>
          <w:p w14:paraId="4BE51B86" w14:textId="77777777" w:rsidR="00743EC1" w:rsidRPr="001D553F" w:rsidRDefault="00743EC1" w:rsidP="00593967">
            <w:pPr>
              <w:jc w:val="center"/>
              <w:rPr>
                <w:rFonts w:cs="Arial"/>
                <w:sz w:val="20"/>
                <w:szCs w:val="20"/>
              </w:rPr>
            </w:pPr>
            <w:r>
              <w:rPr>
                <w:rFonts w:cs="Arial"/>
                <w:sz w:val="20"/>
                <w:szCs w:val="20"/>
              </w:rPr>
              <w:t>7</w:t>
            </w:r>
          </w:p>
        </w:tc>
        <w:tc>
          <w:tcPr>
            <w:tcW w:w="2412" w:type="dxa"/>
            <w:tcBorders>
              <w:top w:val="single" w:sz="4" w:space="0" w:color="auto"/>
              <w:bottom w:val="single" w:sz="4" w:space="0" w:color="auto"/>
            </w:tcBorders>
            <w:vAlign w:val="center"/>
          </w:tcPr>
          <w:p w14:paraId="6A1024E6" w14:textId="08DA840E" w:rsidR="00743EC1" w:rsidRPr="00170F99" w:rsidRDefault="00743EC1" w:rsidP="00170F99">
            <w:pPr>
              <w:pStyle w:val="Bold10"/>
            </w:pPr>
            <w:r>
              <w:t>COVID-19 – Social Distancing</w:t>
            </w:r>
          </w:p>
        </w:tc>
        <w:tc>
          <w:tcPr>
            <w:tcW w:w="9090" w:type="dxa"/>
            <w:tcBorders>
              <w:top w:val="single" w:sz="4" w:space="0" w:color="auto"/>
              <w:bottom w:val="single" w:sz="4" w:space="0" w:color="auto"/>
            </w:tcBorders>
            <w:shd w:val="clear" w:color="auto" w:fill="auto"/>
            <w:vAlign w:val="center"/>
          </w:tcPr>
          <w:p w14:paraId="08647A74" w14:textId="128E1273" w:rsidR="00743EC1" w:rsidRDefault="00743EC1" w:rsidP="00A0321A">
            <w:pPr>
              <w:numPr>
                <w:ilvl w:val="0"/>
                <w:numId w:val="12"/>
              </w:numPr>
              <w:spacing w:before="20" w:after="60"/>
              <w:ind w:left="357" w:hanging="357"/>
              <w:rPr>
                <w:rFonts w:cs="Arial"/>
                <w:sz w:val="20"/>
                <w:szCs w:val="20"/>
              </w:rPr>
            </w:pPr>
            <w:r>
              <w:rPr>
                <w:rFonts w:cs="Arial"/>
                <w:sz w:val="20"/>
                <w:szCs w:val="20"/>
              </w:rPr>
              <w:t>Social distancing must be maintained wherever possible</w:t>
            </w:r>
            <w:r w:rsidR="00AF724B">
              <w:rPr>
                <w:rFonts w:cs="Arial"/>
                <w:sz w:val="20"/>
                <w:szCs w:val="20"/>
              </w:rPr>
              <w:t>.</w:t>
            </w:r>
          </w:p>
          <w:p w14:paraId="11BA6107" w14:textId="4BD5E6CC" w:rsidR="00743EC1" w:rsidRDefault="00743EC1" w:rsidP="00A0321A">
            <w:pPr>
              <w:numPr>
                <w:ilvl w:val="0"/>
                <w:numId w:val="12"/>
              </w:numPr>
              <w:spacing w:before="20" w:after="60"/>
              <w:ind w:left="357" w:hanging="357"/>
              <w:rPr>
                <w:rFonts w:cs="Arial"/>
                <w:sz w:val="20"/>
                <w:szCs w:val="20"/>
              </w:rPr>
            </w:pPr>
            <w:r>
              <w:rPr>
                <w:rFonts w:cs="Arial"/>
                <w:sz w:val="20"/>
                <w:szCs w:val="20"/>
              </w:rPr>
              <w:t xml:space="preserve">If the rules cannot be followed then the following should be </w:t>
            </w:r>
            <w:proofErr w:type="gramStart"/>
            <w:r>
              <w:rPr>
                <w:rFonts w:cs="Arial"/>
                <w:sz w:val="20"/>
                <w:szCs w:val="20"/>
              </w:rPr>
              <w:t>considered</w:t>
            </w:r>
            <w:r w:rsidR="00AF724B">
              <w:rPr>
                <w:rFonts w:cs="Arial"/>
                <w:sz w:val="20"/>
                <w:szCs w:val="20"/>
              </w:rPr>
              <w:t>:-</w:t>
            </w:r>
            <w:proofErr w:type="gramEnd"/>
          </w:p>
          <w:p w14:paraId="3628F574" w14:textId="77777777" w:rsidR="00743EC1" w:rsidRDefault="00743EC1" w:rsidP="00A0321A">
            <w:pPr>
              <w:numPr>
                <w:ilvl w:val="0"/>
                <w:numId w:val="37"/>
              </w:numPr>
              <w:spacing w:before="20" w:after="20"/>
              <w:rPr>
                <w:rFonts w:cs="Arial"/>
                <w:sz w:val="20"/>
                <w:szCs w:val="20"/>
              </w:rPr>
            </w:pPr>
            <w:r>
              <w:rPr>
                <w:rFonts w:cs="Arial"/>
                <w:sz w:val="20"/>
                <w:szCs w:val="20"/>
              </w:rPr>
              <w:t>Does the activity need to continue?</w:t>
            </w:r>
          </w:p>
          <w:p w14:paraId="5C5D278C" w14:textId="77777777" w:rsidR="00743EC1" w:rsidRDefault="00743EC1" w:rsidP="00A0321A">
            <w:pPr>
              <w:numPr>
                <w:ilvl w:val="0"/>
                <w:numId w:val="37"/>
              </w:numPr>
              <w:spacing w:before="20" w:after="20"/>
              <w:rPr>
                <w:rFonts w:cs="Arial"/>
                <w:sz w:val="20"/>
                <w:szCs w:val="20"/>
              </w:rPr>
            </w:pPr>
            <w:r>
              <w:rPr>
                <w:rFonts w:cs="Arial"/>
                <w:sz w:val="20"/>
                <w:szCs w:val="20"/>
              </w:rPr>
              <w:t xml:space="preserve">If it </w:t>
            </w:r>
            <w:proofErr w:type="gramStart"/>
            <w:r>
              <w:rPr>
                <w:rFonts w:cs="Arial"/>
                <w:sz w:val="20"/>
                <w:szCs w:val="20"/>
              </w:rPr>
              <w:t>does</w:t>
            </w:r>
            <w:proofErr w:type="gramEnd"/>
            <w:r>
              <w:rPr>
                <w:rFonts w:cs="Arial"/>
                <w:sz w:val="20"/>
                <w:szCs w:val="20"/>
              </w:rPr>
              <w:t xml:space="preserve"> then increase the frequency of hand-washing and surface cleaning</w:t>
            </w:r>
          </w:p>
          <w:p w14:paraId="7CC31FD7" w14:textId="77777777" w:rsidR="00743EC1" w:rsidRDefault="00743EC1" w:rsidP="00A0321A">
            <w:pPr>
              <w:numPr>
                <w:ilvl w:val="0"/>
                <w:numId w:val="37"/>
              </w:numPr>
              <w:spacing w:before="20" w:after="20"/>
              <w:rPr>
                <w:rFonts w:cs="Arial"/>
                <w:sz w:val="20"/>
                <w:szCs w:val="20"/>
              </w:rPr>
            </w:pPr>
            <w:r>
              <w:rPr>
                <w:rFonts w:cs="Arial"/>
                <w:sz w:val="20"/>
                <w:szCs w:val="20"/>
              </w:rPr>
              <w:t>Keep any activities to as short a time as possible</w:t>
            </w:r>
          </w:p>
          <w:p w14:paraId="64A97037" w14:textId="77777777" w:rsidR="00743EC1" w:rsidRDefault="00743EC1" w:rsidP="00A0321A">
            <w:pPr>
              <w:numPr>
                <w:ilvl w:val="0"/>
                <w:numId w:val="37"/>
              </w:numPr>
              <w:spacing w:before="20" w:after="20"/>
              <w:rPr>
                <w:rFonts w:cs="Arial"/>
                <w:sz w:val="20"/>
                <w:szCs w:val="20"/>
              </w:rPr>
            </w:pPr>
            <w:r>
              <w:rPr>
                <w:rFonts w:cs="Arial"/>
                <w:sz w:val="20"/>
                <w:szCs w:val="20"/>
              </w:rPr>
              <w:t>Use back to back rather than face to face working.</w:t>
            </w:r>
          </w:p>
          <w:p w14:paraId="5342EA96" w14:textId="77777777" w:rsidR="00743EC1" w:rsidRDefault="00743EC1" w:rsidP="00A0321A">
            <w:pPr>
              <w:numPr>
                <w:ilvl w:val="0"/>
                <w:numId w:val="37"/>
              </w:numPr>
              <w:spacing w:before="20" w:after="20"/>
              <w:rPr>
                <w:rFonts w:cs="Arial"/>
                <w:sz w:val="20"/>
                <w:szCs w:val="20"/>
              </w:rPr>
            </w:pPr>
            <w:r>
              <w:rPr>
                <w:rFonts w:cs="Arial"/>
                <w:sz w:val="20"/>
                <w:szCs w:val="20"/>
              </w:rPr>
              <w:t>Use screens or barriers to protect staff wherever possible</w:t>
            </w:r>
          </w:p>
          <w:p w14:paraId="492E58F4" w14:textId="77777777" w:rsidR="00743EC1" w:rsidRDefault="00743EC1" w:rsidP="00A0321A">
            <w:pPr>
              <w:numPr>
                <w:ilvl w:val="0"/>
                <w:numId w:val="37"/>
              </w:numPr>
              <w:spacing w:before="20" w:after="20"/>
              <w:rPr>
                <w:rFonts w:cs="Arial"/>
                <w:sz w:val="20"/>
                <w:szCs w:val="20"/>
              </w:rPr>
            </w:pPr>
            <w:r>
              <w:rPr>
                <w:rFonts w:cs="Arial"/>
                <w:sz w:val="20"/>
                <w:szCs w:val="20"/>
              </w:rPr>
              <w:t>Reduce exposure and contact by sticking to “fixed teams or partners”</w:t>
            </w:r>
          </w:p>
          <w:p w14:paraId="12176807" w14:textId="77777777" w:rsidR="00743EC1" w:rsidRDefault="00743EC1" w:rsidP="00A0321A">
            <w:pPr>
              <w:numPr>
                <w:ilvl w:val="0"/>
                <w:numId w:val="37"/>
              </w:numPr>
              <w:spacing w:before="20" w:after="60"/>
              <w:rPr>
                <w:rFonts w:cs="Arial"/>
                <w:sz w:val="20"/>
                <w:szCs w:val="20"/>
              </w:rPr>
            </w:pPr>
            <w:r>
              <w:rPr>
                <w:rFonts w:cs="Arial"/>
                <w:sz w:val="20"/>
                <w:szCs w:val="20"/>
              </w:rPr>
              <w:t>These rules need to be extended to all areas such as break rooms, canteens etc</w:t>
            </w:r>
          </w:p>
          <w:p w14:paraId="26FE90CA" w14:textId="77777777" w:rsidR="00743EC1" w:rsidRDefault="00743EC1" w:rsidP="00A0321A">
            <w:pPr>
              <w:numPr>
                <w:ilvl w:val="0"/>
                <w:numId w:val="12"/>
              </w:numPr>
              <w:spacing w:before="20" w:after="60"/>
              <w:ind w:left="357" w:hanging="357"/>
              <w:rPr>
                <w:rFonts w:cs="Arial"/>
                <w:sz w:val="20"/>
                <w:szCs w:val="20"/>
              </w:rPr>
            </w:pPr>
            <w:r>
              <w:rPr>
                <w:rFonts w:cs="Arial"/>
                <w:sz w:val="20"/>
                <w:szCs w:val="20"/>
              </w:rPr>
              <w:t xml:space="preserve">Work in the same teams to minimise contact with other groups </w:t>
            </w:r>
            <w:proofErr w:type="gramStart"/>
            <w:r>
              <w:rPr>
                <w:rFonts w:cs="Arial"/>
                <w:sz w:val="20"/>
                <w:szCs w:val="20"/>
              </w:rPr>
              <w:t>and also</w:t>
            </w:r>
            <w:proofErr w:type="gramEnd"/>
            <w:r>
              <w:rPr>
                <w:rFonts w:cs="Arial"/>
                <w:sz w:val="20"/>
                <w:szCs w:val="20"/>
              </w:rPr>
              <w:t xml:space="preserve"> keep teams on the same shift patterns.</w:t>
            </w:r>
          </w:p>
          <w:p w14:paraId="617DCBF3" w14:textId="4997E0DA" w:rsidR="00743EC1" w:rsidRPr="00A0321A" w:rsidRDefault="00743EC1" w:rsidP="00A0321A">
            <w:pPr>
              <w:numPr>
                <w:ilvl w:val="0"/>
                <w:numId w:val="12"/>
              </w:numPr>
              <w:spacing w:before="20" w:after="20"/>
              <w:ind w:left="357" w:hanging="357"/>
              <w:rPr>
                <w:rFonts w:cs="Arial"/>
                <w:sz w:val="20"/>
                <w:szCs w:val="20"/>
              </w:rPr>
            </w:pPr>
            <w:r>
              <w:rPr>
                <w:rFonts w:cs="Arial"/>
                <w:sz w:val="20"/>
                <w:szCs w:val="20"/>
              </w:rPr>
              <w:t xml:space="preserve">Identify areas where people </w:t>
            </w:r>
            <w:proofErr w:type="gramStart"/>
            <w:r>
              <w:rPr>
                <w:rFonts w:cs="Arial"/>
                <w:sz w:val="20"/>
                <w:szCs w:val="20"/>
              </w:rPr>
              <w:t>have to</w:t>
            </w:r>
            <w:proofErr w:type="gramEnd"/>
            <w:r>
              <w:rPr>
                <w:rFonts w:cs="Arial"/>
                <w:sz w:val="20"/>
                <w:szCs w:val="20"/>
              </w:rPr>
              <w:t xml:space="preserve"> directly pass items to each other and find different ways to remove direct contact such as using drop-off points or transfer zones.</w:t>
            </w:r>
          </w:p>
        </w:tc>
        <w:tc>
          <w:tcPr>
            <w:tcW w:w="900" w:type="dxa"/>
            <w:tcBorders>
              <w:top w:val="single" w:sz="4" w:space="0" w:color="auto"/>
              <w:bottom w:val="single" w:sz="4" w:space="0" w:color="auto"/>
            </w:tcBorders>
            <w:shd w:val="clear" w:color="auto" w:fill="auto"/>
            <w:vAlign w:val="center"/>
          </w:tcPr>
          <w:p w14:paraId="15273556" w14:textId="77777777" w:rsidR="00743EC1" w:rsidRPr="001D553F" w:rsidRDefault="00743EC1" w:rsidP="003653B8">
            <w:pPr>
              <w:rPr>
                <w:rFonts w:cs="Arial"/>
                <w:sz w:val="20"/>
                <w:szCs w:val="20"/>
              </w:rPr>
            </w:pPr>
          </w:p>
        </w:tc>
        <w:tc>
          <w:tcPr>
            <w:tcW w:w="1260" w:type="dxa"/>
            <w:tcBorders>
              <w:top w:val="single" w:sz="4" w:space="0" w:color="auto"/>
              <w:bottom w:val="single" w:sz="4" w:space="0" w:color="auto"/>
            </w:tcBorders>
            <w:shd w:val="clear" w:color="auto" w:fill="auto"/>
            <w:vAlign w:val="center"/>
          </w:tcPr>
          <w:p w14:paraId="1C35EF66" w14:textId="77777777" w:rsidR="00743EC1" w:rsidRPr="001D553F" w:rsidRDefault="00743EC1" w:rsidP="003653B8">
            <w:pPr>
              <w:jc w:val="center"/>
              <w:rPr>
                <w:rFonts w:cs="Arial"/>
                <w:sz w:val="20"/>
                <w:szCs w:val="20"/>
              </w:rPr>
            </w:pPr>
          </w:p>
        </w:tc>
      </w:tr>
    </w:tbl>
    <w:p w14:paraId="659079CA" w14:textId="77777777" w:rsidR="00743EC1" w:rsidRDefault="00743EC1" w:rsidP="00743EC1"/>
    <w:p w14:paraId="729D3244" w14:textId="77777777" w:rsidR="00743EC1" w:rsidRDefault="00743EC1" w:rsidP="00743EC1"/>
    <w:p w14:paraId="139E4C86" w14:textId="5AE1E7B1" w:rsidR="00BA2331" w:rsidRDefault="00BA2331">
      <w:pPr>
        <w:spacing w:after="160" w:line="259" w:lineRule="auto"/>
      </w:pPr>
      <w:r>
        <w:br w:type="page"/>
      </w:r>
    </w:p>
    <w:p w14:paraId="3AEA60DC" w14:textId="77777777" w:rsidR="00743EC1" w:rsidRPr="00CA1350" w:rsidRDefault="00743EC1" w:rsidP="00743EC1">
      <w:pPr>
        <w:rPr>
          <w:sz w:val="16"/>
          <w:szCs w:val="16"/>
        </w:rPr>
      </w:pPr>
    </w:p>
    <w:tbl>
      <w:tblPr>
        <w:tblW w:w="14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12"/>
        <w:gridCol w:w="9090"/>
        <w:gridCol w:w="900"/>
        <w:gridCol w:w="1260"/>
      </w:tblGrid>
      <w:tr w:rsidR="00BA2331" w:rsidRPr="004E0634" w14:paraId="423E294C" w14:textId="77777777" w:rsidTr="00CA1350">
        <w:trPr>
          <w:trHeight w:val="495"/>
          <w:tblHeader/>
        </w:trPr>
        <w:tc>
          <w:tcPr>
            <w:tcW w:w="851" w:type="dxa"/>
            <w:vMerge w:val="restart"/>
            <w:tcBorders>
              <w:top w:val="single" w:sz="4" w:space="0" w:color="00205C"/>
              <w:left w:val="single" w:sz="4" w:space="0" w:color="00205C"/>
              <w:bottom w:val="single" w:sz="4" w:space="0" w:color="00205C"/>
              <w:right w:val="single" w:sz="4" w:space="0" w:color="FFFFFF" w:themeColor="background1"/>
            </w:tcBorders>
            <w:shd w:val="clear" w:color="auto" w:fill="00205C"/>
            <w:vAlign w:val="center"/>
          </w:tcPr>
          <w:p w14:paraId="5A025278" w14:textId="77777777" w:rsidR="00BA2331" w:rsidRPr="004E0634" w:rsidRDefault="00BA2331" w:rsidP="00B57A0C">
            <w:pPr>
              <w:pStyle w:val="Bold10W"/>
            </w:pPr>
            <w:r w:rsidRPr="004E0634">
              <w:t>Ref</w:t>
            </w:r>
            <w:r>
              <w:t xml:space="preserve"> </w:t>
            </w:r>
            <w:r w:rsidRPr="004E0634">
              <w:t>No.</w:t>
            </w:r>
          </w:p>
        </w:tc>
        <w:tc>
          <w:tcPr>
            <w:tcW w:w="2412"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26229C96" w14:textId="77777777" w:rsidR="00BA2331" w:rsidRPr="004E0634" w:rsidRDefault="00BA2331" w:rsidP="00B57A0C">
            <w:pPr>
              <w:pStyle w:val="Bold10W"/>
            </w:pPr>
            <w:r>
              <w:t>Measure</w:t>
            </w:r>
          </w:p>
        </w:tc>
        <w:tc>
          <w:tcPr>
            <w:tcW w:w="9090"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18DDFBEA" w14:textId="1DAB6306" w:rsidR="00BA2331" w:rsidRPr="004E0634" w:rsidRDefault="00B57A0C" w:rsidP="00B57A0C">
            <w:pPr>
              <w:pStyle w:val="Bold10W"/>
            </w:pPr>
            <w:r>
              <w:t xml:space="preserve">New </w:t>
            </w:r>
            <w:r w:rsidRPr="004E0634">
              <w:t>Controls</w:t>
            </w:r>
            <w:r w:rsidR="00BA2331" w:rsidRPr="004E0634">
              <w:t xml:space="preserve"> </w:t>
            </w:r>
            <w:r w:rsidR="00BA2331">
              <w:t>to Consider</w:t>
            </w:r>
          </w:p>
        </w:tc>
        <w:tc>
          <w:tcPr>
            <w:tcW w:w="900"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1715F62F" w14:textId="77777777" w:rsidR="00BA2331" w:rsidRPr="004E0634" w:rsidRDefault="00BA2331" w:rsidP="00B57A0C">
            <w:pPr>
              <w:pStyle w:val="Bold10W"/>
            </w:pPr>
            <w:r w:rsidRPr="004E0634">
              <w:t>Action</w:t>
            </w:r>
            <w:r>
              <w:t xml:space="preserve"> </w:t>
            </w:r>
            <w:r w:rsidRPr="004E0634">
              <w:t>Whom</w:t>
            </w:r>
            <w:r>
              <w:t>/When</w:t>
            </w:r>
          </w:p>
        </w:tc>
        <w:tc>
          <w:tcPr>
            <w:tcW w:w="1260" w:type="dxa"/>
            <w:vMerge w:val="restart"/>
            <w:tcBorders>
              <w:top w:val="single" w:sz="4" w:space="0" w:color="00205C"/>
              <w:left w:val="single" w:sz="4" w:space="0" w:color="FFFFFF" w:themeColor="background1"/>
              <w:bottom w:val="single" w:sz="4" w:space="0" w:color="00205C"/>
              <w:right w:val="single" w:sz="4" w:space="0" w:color="00205C"/>
            </w:tcBorders>
            <w:shd w:val="clear" w:color="auto" w:fill="00205C"/>
            <w:vAlign w:val="center"/>
          </w:tcPr>
          <w:p w14:paraId="40922910" w14:textId="77777777" w:rsidR="00BA2331" w:rsidRPr="004E0634" w:rsidRDefault="00BA2331" w:rsidP="00B57A0C">
            <w:pPr>
              <w:pStyle w:val="Bold10W"/>
              <w:jc w:val="center"/>
            </w:pPr>
            <w:r w:rsidRPr="004E0634">
              <w:t>Completed Date</w:t>
            </w:r>
          </w:p>
        </w:tc>
      </w:tr>
      <w:tr w:rsidR="00BA2331" w:rsidRPr="004E0634" w14:paraId="0F75D622" w14:textId="77777777" w:rsidTr="00CA1350">
        <w:trPr>
          <w:trHeight w:val="495"/>
          <w:tblHeader/>
        </w:trPr>
        <w:tc>
          <w:tcPr>
            <w:tcW w:w="851" w:type="dxa"/>
            <w:vMerge/>
            <w:tcBorders>
              <w:top w:val="nil"/>
              <w:left w:val="single" w:sz="4" w:space="0" w:color="00205C"/>
              <w:bottom w:val="single" w:sz="4" w:space="0" w:color="00205C"/>
              <w:right w:val="single" w:sz="4" w:space="0" w:color="FFFFFF" w:themeColor="background1"/>
            </w:tcBorders>
            <w:shd w:val="clear" w:color="auto" w:fill="00205C"/>
            <w:vAlign w:val="center"/>
          </w:tcPr>
          <w:p w14:paraId="65C32452" w14:textId="77777777" w:rsidR="00BA2331" w:rsidRPr="004E0634" w:rsidRDefault="00BA2331" w:rsidP="00B57A0C">
            <w:pPr>
              <w:spacing w:before="40" w:after="40"/>
              <w:jc w:val="center"/>
              <w:rPr>
                <w:rFonts w:cs="Arial"/>
                <w:b/>
                <w:bCs/>
                <w:sz w:val="18"/>
                <w:szCs w:val="18"/>
              </w:rPr>
            </w:pPr>
          </w:p>
        </w:tc>
        <w:tc>
          <w:tcPr>
            <w:tcW w:w="2412"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0A554438" w14:textId="77777777" w:rsidR="00BA2331" w:rsidRPr="004E0634" w:rsidRDefault="00BA2331" w:rsidP="00B57A0C">
            <w:pPr>
              <w:spacing w:before="40" w:after="40"/>
              <w:jc w:val="center"/>
              <w:rPr>
                <w:rFonts w:cs="Arial"/>
                <w:b/>
                <w:bCs/>
                <w:sz w:val="18"/>
                <w:szCs w:val="18"/>
              </w:rPr>
            </w:pPr>
          </w:p>
        </w:tc>
        <w:tc>
          <w:tcPr>
            <w:tcW w:w="9090"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0426D770" w14:textId="77777777" w:rsidR="00BA2331" w:rsidRPr="004E0634" w:rsidRDefault="00BA2331" w:rsidP="00B57A0C">
            <w:pPr>
              <w:jc w:val="center"/>
              <w:rPr>
                <w:rFonts w:cs="Arial"/>
                <w:b/>
                <w:bCs/>
                <w:sz w:val="18"/>
                <w:szCs w:val="18"/>
              </w:rPr>
            </w:pPr>
          </w:p>
        </w:tc>
        <w:tc>
          <w:tcPr>
            <w:tcW w:w="900"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612394EA" w14:textId="77777777" w:rsidR="00BA2331" w:rsidRPr="004E0634" w:rsidRDefault="00BA2331" w:rsidP="00B57A0C">
            <w:pPr>
              <w:spacing w:before="40" w:after="40"/>
              <w:jc w:val="center"/>
              <w:rPr>
                <w:rFonts w:cs="Arial"/>
                <w:b/>
                <w:bCs/>
                <w:sz w:val="18"/>
                <w:szCs w:val="18"/>
              </w:rPr>
            </w:pPr>
          </w:p>
        </w:tc>
        <w:tc>
          <w:tcPr>
            <w:tcW w:w="1260" w:type="dxa"/>
            <w:vMerge/>
            <w:tcBorders>
              <w:top w:val="nil"/>
              <w:left w:val="single" w:sz="4" w:space="0" w:color="FFFFFF" w:themeColor="background1"/>
              <w:bottom w:val="single" w:sz="4" w:space="0" w:color="00205C"/>
              <w:right w:val="single" w:sz="4" w:space="0" w:color="00205C"/>
            </w:tcBorders>
            <w:shd w:val="clear" w:color="auto" w:fill="00205C"/>
            <w:vAlign w:val="center"/>
          </w:tcPr>
          <w:p w14:paraId="2D14BBD0" w14:textId="77777777" w:rsidR="00BA2331" w:rsidRPr="004E0634" w:rsidRDefault="00BA2331" w:rsidP="00B57A0C">
            <w:pPr>
              <w:spacing w:before="40" w:after="40"/>
              <w:jc w:val="center"/>
              <w:rPr>
                <w:rFonts w:cs="Arial"/>
                <w:b/>
                <w:bCs/>
                <w:sz w:val="18"/>
                <w:szCs w:val="18"/>
              </w:rPr>
            </w:pPr>
          </w:p>
        </w:tc>
      </w:tr>
      <w:tr w:rsidR="00743EC1" w:rsidRPr="001D553F" w14:paraId="390A63E4" w14:textId="77777777" w:rsidTr="00CA1350">
        <w:trPr>
          <w:trHeight w:val="70"/>
        </w:trPr>
        <w:tc>
          <w:tcPr>
            <w:tcW w:w="851" w:type="dxa"/>
            <w:tcBorders>
              <w:top w:val="single" w:sz="4" w:space="0" w:color="auto"/>
              <w:bottom w:val="single" w:sz="4" w:space="0" w:color="auto"/>
            </w:tcBorders>
            <w:vAlign w:val="center"/>
          </w:tcPr>
          <w:p w14:paraId="33E9E452" w14:textId="77777777" w:rsidR="00743EC1" w:rsidRPr="001D553F" w:rsidRDefault="00743EC1" w:rsidP="00593967">
            <w:pPr>
              <w:jc w:val="center"/>
              <w:rPr>
                <w:rFonts w:cs="Arial"/>
                <w:sz w:val="20"/>
                <w:szCs w:val="20"/>
              </w:rPr>
            </w:pPr>
            <w:r>
              <w:rPr>
                <w:rFonts w:cs="Arial"/>
                <w:sz w:val="20"/>
                <w:szCs w:val="20"/>
              </w:rPr>
              <w:t>8</w:t>
            </w:r>
          </w:p>
        </w:tc>
        <w:tc>
          <w:tcPr>
            <w:tcW w:w="2412" w:type="dxa"/>
            <w:tcBorders>
              <w:top w:val="single" w:sz="4" w:space="0" w:color="auto"/>
              <w:bottom w:val="single" w:sz="4" w:space="0" w:color="auto"/>
            </w:tcBorders>
            <w:vAlign w:val="center"/>
          </w:tcPr>
          <w:p w14:paraId="58C997B0" w14:textId="4208C6DB" w:rsidR="00743EC1" w:rsidRPr="00170F99" w:rsidRDefault="00743EC1" w:rsidP="00170F99">
            <w:pPr>
              <w:pStyle w:val="Bold10"/>
            </w:pPr>
            <w:r>
              <w:t xml:space="preserve">COVID-19 – </w:t>
            </w:r>
            <w:proofErr w:type="gramStart"/>
            <w:r>
              <w:t>Work stations</w:t>
            </w:r>
            <w:proofErr w:type="gramEnd"/>
            <w:r>
              <w:t xml:space="preserve"> – Food prep and Food Consumption Areas</w:t>
            </w:r>
          </w:p>
        </w:tc>
        <w:tc>
          <w:tcPr>
            <w:tcW w:w="9090" w:type="dxa"/>
            <w:tcBorders>
              <w:top w:val="single" w:sz="4" w:space="0" w:color="auto"/>
              <w:bottom w:val="single" w:sz="4" w:space="0" w:color="auto"/>
            </w:tcBorders>
            <w:shd w:val="clear" w:color="auto" w:fill="auto"/>
            <w:vAlign w:val="center"/>
          </w:tcPr>
          <w:p w14:paraId="4B146F1F" w14:textId="77777777" w:rsidR="00F42536" w:rsidRDefault="00F42536" w:rsidP="003653B8">
            <w:pPr>
              <w:rPr>
                <w:rFonts w:cs="Arial"/>
                <w:sz w:val="20"/>
                <w:szCs w:val="20"/>
              </w:rPr>
            </w:pPr>
          </w:p>
          <w:p w14:paraId="48CD2BC7" w14:textId="48FDC8FD" w:rsidR="00743EC1" w:rsidRDefault="00743EC1" w:rsidP="003653B8">
            <w:pPr>
              <w:rPr>
                <w:rFonts w:cs="Arial"/>
                <w:sz w:val="20"/>
                <w:szCs w:val="20"/>
              </w:rPr>
            </w:pPr>
            <w:r w:rsidRPr="00914A55">
              <w:rPr>
                <w:rFonts w:cs="Arial"/>
                <w:sz w:val="20"/>
                <w:szCs w:val="20"/>
              </w:rPr>
              <w:t xml:space="preserve">Follow government guidance on managing food and food preparation and food service areas. </w:t>
            </w:r>
          </w:p>
          <w:p w14:paraId="02156044" w14:textId="77777777" w:rsidR="00743EC1" w:rsidRPr="00CA1350" w:rsidRDefault="00743EC1" w:rsidP="003653B8">
            <w:pPr>
              <w:rPr>
                <w:rFonts w:cs="Arial"/>
                <w:sz w:val="16"/>
                <w:szCs w:val="16"/>
              </w:rPr>
            </w:pPr>
          </w:p>
          <w:p w14:paraId="091AC48F" w14:textId="77777777" w:rsidR="00743EC1" w:rsidRPr="00914A55" w:rsidRDefault="00444C9D" w:rsidP="003653B8">
            <w:pPr>
              <w:rPr>
                <w:sz w:val="20"/>
                <w:szCs w:val="20"/>
              </w:rPr>
            </w:pPr>
            <w:hyperlink r:id="rId12" w:history="1">
              <w:r w:rsidR="00743EC1" w:rsidRPr="00914A55">
                <w:rPr>
                  <w:rStyle w:val="Hyperlink"/>
                  <w:rFonts w:cs="Arial"/>
                  <w:sz w:val="20"/>
                  <w:szCs w:val="20"/>
                </w:rPr>
                <w:t>https://www.gov.uk/government/publications/covid-19-guidance-for-food-businesses/guidance-for-food-businesses-on-coronavirus-covid-19</w:t>
              </w:r>
            </w:hyperlink>
          </w:p>
          <w:p w14:paraId="62F349BD" w14:textId="77777777" w:rsidR="00743EC1" w:rsidRPr="00CA1350" w:rsidRDefault="00743EC1" w:rsidP="003653B8">
            <w:pPr>
              <w:spacing w:before="20" w:after="20"/>
              <w:ind w:left="720"/>
              <w:rPr>
                <w:rFonts w:cs="Arial"/>
                <w:sz w:val="16"/>
                <w:szCs w:val="16"/>
              </w:rPr>
            </w:pPr>
          </w:p>
          <w:p w14:paraId="2A60B371" w14:textId="68040D21" w:rsidR="00743EC1" w:rsidRDefault="00743EC1" w:rsidP="00BA2331">
            <w:pPr>
              <w:numPr>
                <w:ilvl w:val="0"/>
                <w:numId w:val="27"/>
              </w:numPr>
              <w:spacing w:before="20" w:after="60"/>
              <w:ind w:left="357" w:hanging="357"/>
              <w:rPr>
                <w:rFonts w:cs="Arial"/>
                <w:sz w:val="20"/>
                <w:szCs w:val="20"/>
              </w:rPr>
            </w:pPr>
            <w:r>
              <w:rPr>
                <w:rFonts w:cs="Arial"/>
                <w:sz w:val="20"/>
                <w:szCs w:val="20"/>
              </w:rPr>
              <w:t>Allow kitchen access to as few people as possible</w:t>
            </w:r>
            <w:r w:rsidR="00AF724B">
              <w:rPr>
                <w:rFonts w:cs="Arial"/>
                <w:sz w:val="20"/>
                <w:szCs w:val="20"/>
              </w:rPr>
              <w:t>.</w:t>
            </w:r>
          </w:p>
          <w:p w14:paraId="5AD0ADCC" w14:textId="77777777" w:rsidR="00743EC1" w:rsidRDefault="00743EC1" w:rsidP="00BA2331">
            <w:pPr>
              <w:numPr>
                <w:ilvl w:val="0"/>
                <w:numId w:val="27"/>
              </w:numPr>
              <w:spacing w:before="20" w:after="60"/>
              <w:ind w:left="357" w:hanging="357"/>
              <w:rPr>
                <w:rFonts w:cs="Arial"/>
                <w:sz w:val="20"/>
                <w:szCs w:val="20"/>
              </w:rPr>
            </w:pPr>
            <w:r>
              <w:rPr>
                <w:rFonts w:cs="Arial"/>
                <w:sz w:val="20"/>
                <w:szCs w:val="20"/>
              </w:rPr>
              <w:t>Minimise interaction between staff and workers, including when on breaks.</w:t>
            </w:r>
          </w:p>
          <w:p w14:paraId="12A84A59" w14:textId="7E788FD7" w:rsidR="00743EC1" w:rsidRPr="00C61199" w:rsidRDefault="00743EC1" w:rsidP="00BA2331">
            <w:pPr>
              <w:numPr>
                <w:ilvl w:val="0"/>
                <w:numId w:val="27"/>
              </w:numPr>
              <w:spacing w:before="20" w:after="60"/>
              <w:ind w:left="357" w:hanging="357"/>
              <w:rPr>
                <w:rFonts w:cs="Arial"/>
                <w:sz w:val="20"/>
                <w:szCs w:val="20"/>
              </w:rPr>
            </w:pPr>
            <w:r>
              <w:rPr>
                <w:rFonts w:cs="Arial"/>
                <w:sz w:val="20"/>
                <w:szCs w:val="20"/>
              </w:rPr>
              <w:t>Put teams into shifts to reduce interaction</w:t>
            </w:r>
            <w:r w:rsidR="00AF724B">
              <w:rPr>
                <w:rFonts w:cs="Arial"/>
                <w:sz w:val="20"/>
                <w:szCs w:val="20"/>
              </w:rPr>
              <w:t>.</w:t>
            </w:r>
          </w:p>
          <w:p w14:paraId="5D38E6A3" w14:textId="77777777" w:rsidR="00743EC1" w:rsidRPr="009323CD" w:rsidRDefault="00743EC1" w:rsidP="00BA2331">
            <w:pPr>
              <w:numPr>
                <w:ilvl w:val="0"/>
                <w:numId w:val="27"/>
              </w:numPr>
              <w:spacing w:before="20" w:after="60"/>
              <w:ind w:left="357" w:hanging="357"/>
              <w:rPr>
                <w:rFonts w:cs="Arial"/>
                <w:sz w:val="20"/>
                <w:szCs w:val="20"/>
              </w:rPr>
            </w:pPr>
            <w:r>
              <w:rPr>
                <w:rFonts w:cs="Arial"/>
                <w:sz w:val="20"/>
                <w:szCs w:val="20"/>
              </w:rPr>
              <w:t>Review layouts and processes so that people can work 2m apart. I</w:t>
            </w:r>
            <w:r w:rsidRPr="009323CD">
              <w:rPr>
                <w:rFonts w:cs="Arial"/>
                <w:sz w:val="20"/>
                <w:szCs w:val="20"/>
              </w:rPr>
              <w:t xml:space="preserve">f this is not </w:t>
            </w:r>
            <w:r>
              <w:rPr>
                <w:rFonts w:cs="Arial"/>
                <w:sz w:val="20"/>
                <w:szCs w:val="20"/>
              </w:rPr>
              <w:t>feasible</w:t>
            </w:r>
            <w:r w:rsidRPr="009323CD">
              <w:rPr>
                <w:rFonts w:cs="Arial"/>
                <w:sz w:val="20"/>
                <w:szCs w:val="20"/>
              </w:rPr>
              <w:t xml:space="preserve"> discontinue the activity if possible</w:t>
            </w:r>
            <w:r>
              <w:rPr>
                <w:rFonts w:cs="Arial"/>
                <w:sz w:val="20"/>
                <w:szCs w:val="20"/>
              </w:rPr>
              <w:t xml:space="preserve">.  </w:t>
            </w:r>
          </w:p>
          <w:p w14:paraId="6AF4DECB" w14:textId="55BCE79A" w:rsidR="00743EC1" w:rsidRDefault="00743EC1" w:rsidP="00BA2331">
            <w:pPr>
              <w:numPr>
                <w:ilvl w:val="0"/>
                <w:numId w:val="27"/>
              </w:numPr>
              <w:spacing w:before="20" w:after="60"/>
              <w:ind w:left="357" w:hanging="357"/>
              <w:rPr>
                <w:rFonts w:cs="Arial"/>
                <w:sz w:val="20"/>
                <w:szCs w:val="20"/>
              </w:rPr>
            </w:pPr>
            <w:r>
              <w:rPr>
                <w:rFonts w:cs="Arial"/>
                <w:sz w:val="20"/>
                <w:szCs w:val="20"/>
              </w:rPr>
              <w:t>Space workstations 2m apart where possible.  If this is not possible (moving sinks, hobs and ovens may not be practical</w:t>
            </w:r>
            <w:r w:rsidR="00127ECD">
              <w:rPr>
                <w:rFonts w:cs="Arial"/>
                <w:sz w:val="20"/>
                <w:szCs w:val="20"/>
              </w:rPr>
              <w:t>)</w:t>
            </w:r>
            <w:r>
              <w:rPr>
                <w:rFonts w:cs="Arial"/>
                <w:sz w:val="20"/>
                <w:szCs w:val="20"/>
              </w:rPr>
              <w:t xml:space="preserve"> </w:t>
            </w:r>
            <w:proofErr w:type="gramStart"/>
            <w:r>
              <w:rPr>
                <w:rFonts w:cs="Arial"/>
                <w:sz w:val="20"/>
                <w:szCs w:val="20"/>
              </w:rPr>
              <w:t>then</w:t>
            </w:r>
            <w:r w:rsidR="00AF724B">
              <w:rPr>
                <w:rFonts w:cs="Arial"/>
                <w:sz w:val="20"/>
                <w:szCs w:val="20"/>
              </w:rPr>
              <w:t>:-</w:t>
            </w:r>
            <w:proofErr w:type="gramEnd"/>
          </w:p>
          <w:p w14:paraId="4F13FAF2" w14:textId="14DDC29D" w:rsidR="00743EC1" w:rsidRDefault="00743EC1" w:rsidP="00F42536">
            <w:pPr>
              <w:numPr>
                <w:ilvl w:val="0"/>
                <w:numId w:val="38"/>
              </w:numPr>
              <w:spacing w:before="20" w:after="20"/>
              <w:rPr>
                <w:rFonts w:cs="Arial"/>
                <w:sz w:val="20"/>
                <w:szCs w:val="20"/>
              </w:rPr>
            </w:pPr>
            <w:r>
              <w:rPr>
                <w:rFonts w:cs="Arial"/>
                <w:sz w:val="20"/>
                <w:szCs w:val="20"/>
              </w:rPr>
              <w:t>Arrange for people to work side-by side or facing away from each other</w:t>
            </w:r>
          </w:p>
          <w:p w14:paraId="4C8EF0A7" w14:textId="1A7FBF4E" w:rsidR="00743EC1" w:rsidRDefault="00743EC1" w:rsidP="00F42536">
            <w:pPr>
              <w:numPr>
                <w:ilvl w:val="0"/>
                <w:numId w:val="38"/>
              </w:numPr>
              <w:spacing w:before="20" w:after="20"/>
              <w:rPr>
                <w:rFonts w:cs="Arial"/>
                <w:sz w:val="20"/>
                <w:szCs w:val="20"/>
              </w:rPr>
            </w:pPr>
            <w:r>
              <w:rPr>
                <w:rFonts w:cs="Arial"/>
                <w:sz w:val="20"/>
                <w:szCs w:val="20"/>
              </w:rPr>
              <w:t>Use screens or cleanable panels if necessary if it is not possible to separate workstations</w:t>
            </w:r>
          </w:p>
          <w:p w14:paraId="22B30F3C" w14:textId="610F0977" w:rsidR="00743EC1" w:rsidRDefault="00743EC1" w:rsidP="00F42536">
            <w:pPr>
              <w:numPr>
                <w:ilvl w:val="0"/>
                <w:numId w:val="38"/>
              </w:numPr>
              <w:spacing w:before="20" w:after="20"/>
              <w:rPr>
                <w:rFonts w:cs="Arial"/>
                <w:sz w:val="20"/>
                <w:szCs w:val="20"/>
              </w:rPr>
            </w:pPr>
            <w:r>
              <w:rPr>
                <w:rFonts w:cs="Arial"/>
                <w:sz w:val="20"/>
                <w:szCs w:val="20"/>
              </w:rPr>
              <w:t xml:space="preserve">Use consistent pairings of staff for jobs that </w:t>
            </w:r>
            <w:proofErr w:type="gramStart"/>
            <w:r>
              <w:rPr>
                <w:rFonts w:cs="Arial"/>
                <w:sz w:val="20"/>
                <w:szCs w:val="20"/>
              </w:rPr>
              <w:t>have to</w:t>
            </w:r>
            <w:proofErr w:type="gramEnd"/>
            <w:r>
              <w:rPr>
                <w:rFonts w:cs="Arial"/>
                <w:sz w:val="20"/>
                <w:szCs w:val="20"/>
              </w:rPr>
              <w:t xml:space="preserve"> </w:t>
            </w:r>
            <w:r w:rsidR="00127ECD">
              <w:rPr>
                <w:rFonts w:cs="Arial"/>
                <w:sz w:val="20"/>
                <w:szCs w:val="20"/>
              </w:rPr>
              <w:t xml:space="preserve">be </w:t>
            </w:r>
            <w:r>
              <w:rPr>
                <w:rFonts w:cs="Arial"/>
                <w:sz w:val="20"/>
                <w:szCs w:val="20"/>
              </w:rPr>
              <w:t>done by two people</w:t>
            </w:r>
          </w:p>
          <w:p w14:paraId="4A5C3F19" w14:textId="77777777" w:rsidR="00743EC1" w:rsidRDefault="00743EC1" w:rsidP="00F42536">
            <w:pPr>
              <w:numPr>
                <w:ilvl w:val="0"/>
                <w:numId w:val="38"/>
              </w:numPr>
              <w:spacing w:before="20" w:after="20"/>
              <w:rPr>
                <w:rFonts w:cs="Arial"/>
                <w:sz w:val="20"/>
                <w:szCs w:val="20"/>
              </w:rPr>
            </w:pPr>
            <w:r>
              <w:rPr>
                <w:rFonts w:cs="Arial"/>
                <w:sz w:val="20"/>
                <w:szCs w:val="20"/>
              </w:rPr>
              <w:t>Minimise contact around transactions (use contactless payments)</w:t>
            </w:r>
          </w:p>
          <w:p w14:paraId="4FED74CD" w14:textId="77777777" w:rsidR="00743EC1" w:rsidRDefault="00743EC1" w:rsidP="00F42536">
            <w:pPr>
              <w:numPr>
                <w:ilvl w:val="0"/>
                <w:numId w:val="38"/>
              </w:numPr>
              <w:spacing w:before="20" w:after="20"/>
              <w:rPr>
                <w:rFonts w:cs="Arial"/>
                <w:sz w:val="20"/>
                <w:szCs w:val="20"/>
              </w:rPr>
            </w:pPr>
            <w:r>
              <w:rPr>
                <w:rFonts w:cs="Arial"/>
                <w:sz w:val="20"/>
                <w:szCs w:val="20"/>
              </w:rPr>
              <w:t>Avoid use of hot desks and where not possible ensure that workstations are cleaned between occupants</w:t>
            </w:r>
          </w:p>
          <w:p w14:paraId="63A6CAB1" w14:textId="7F4F00C7" w:rsidR="00743EC1" w:rsidRPr="005805BE" w:rsidRDefault="00743EC1" w:rsidP="00F42536">
            <w:pPr>
              <w:numPr>
                <w:ilvl w:val="0"/>
                <w:numId w:val="38"/>
              </w:numPr>
              <w:spacing w:before="20" w:after="60"/>
              <w:ind w:left="714" w:hanging="357"/>
              <w:rPr>
                <w:rFonts w:cs="Arial"/>
                <w:sz w:val="20"/>
                <w:szCs w:val="20"/>
              </w:rPr>
            </w:pPr>
            <w:r>
              <w:rPr>
                <w:rFonts w:cs="Arial"/>
                <w:sz w:val="20"/>
                <w:szCs w:val="20"/>
              </w:rPr>
              <w:t>Limit the use of high touch items, for example shared control terminals</w:t>
            </w:r>
          </w:p>
          <w:p w14:paraId="10BAC990" w14:textId="77777777" w:rsidR="00743EC1" w:rsidRDefault="00743EC1" w:rsidP="00BA2331">
            <w:pPr>
              <w:numPr>
                <w:ilvl w:val="0"/>
                <w:numId w:val="27"/>
              </w:numPr>
              <w:spacing w:before="20" w:after="60"/>
              <w:ind w:left="357" w:hanging="357"/>
              <w:rPr>
                <w:rFonts w:cs="Arial"/>
                <w:sz w:val="20"/>
                <w:szCs w:val="20"/>
              </w:rPr>
            </w:pPr>
            <w:r>
              <w:rPr>
                <w:rFonts w:cs="Arial"/>
                <w:sz w:val="20"/>
                <w:szCs w:val="20"/>
              </w:rPr>
              <w:t>Rethink demonstrations and promotions to minimise direct contact and maintain social distancing.</w:t>
            </w:r>
          </w:p>
          <w:p w14:paraId="68D343F2" w14:textId="31DAC4A4" w:rsidR="00743EC1" w:rsidRDefault="00743EC1" w:rsidP="00BA2331">
            <w:pPr>
              <w:numPr>
                <w:ilvl w:val="0"/>
                <w:numId w:val="27"/>
              </w:numPr>
              <w:spacing w:before="20" w:after="60"/>
              <w:ind w:left="357" w:hanging="357"/>
              <w:rPr>
                <w:rFonts w:cs="Arial"/>
                <w:sz w:val="20"/>
                <w:szCs w:val="20"/>
              </w:rPr>
            </w:pPr>
            <w:r>
              <w:rPr>
                <w:rFonts w:cs="Arial"/>
                <w:sz w:val="20"/>
                <w:szCs w:val="20"/>
              </w:rPr>
              <w:t>Use floor tape or paint to keep workers 2m apart</w:t>
            </w:r>
            <w:r w:rsidR="00AF724B">
              <w:rPr>
                <w:rFonts w:cs="Arial"/>
                <w:sz w:val="20"/>
                <w:szCs w:val="20"/>
              </w:rPr>
              <w:t>.</w:t>
            </w:r>
          </w:p>
          <w:p w14:paraId="0BE28252" w14:textId="77777777" w:rsidR="00743EC1" w:rsidRDefault="00743EC1" w:rsidP="00BA2331">
            <w:pPr>
              <w:numPr>
                <w:ilvl w:val="0"/>
                <w:numId w:val="27"/>
              </w:numPr>
              <w:spacing w:before="20" w:after="60"/>
              <w:ind w:left="357" w:hanging="357"/>
              <w:rPr>
                <w:rFonts w:cs="Arial"/>
                <w:sz w:val="20"/>
                <w:szCs w:val="20"/>
              </w:rPr>
            </w:pPr>
            <w:r>
              <w:rPr>
                <w:rFonts w:cs="Arial"/>
                <w:sz w:val="20"/>
                <w:szCs w:val="20"/>
              </w:rPr>
              <w:t>Minimise access to walk in pantries, fridges and freezers.  One person at a time should be in the area.</w:t>
            </w:r>
          </w:p>
          <w:p w14:paraId="0BAE2A61" w14:textId="77777777" w:rsidR="00743EC1" w:rsidRDefault="00743EC1" w:rsidP="00BA2331">
            <w:pPr>
              <w:numPr>
                <w:ilvl w:val="0"/>
                <w:numId w:val="27"/>
              </w:numPr>
              <w:spacing w:before="20" w:after="60"/>
              <w:ind w:left="357" w:hanging="357"/>
              <w:rPr>
                <w:rFonts w:cs="Arial"/>
                <w:sz w:val="20"/>
                <w:szCs w:val="20"/>
              </w:rPr>
            </w:pPr>
            <w:r>
              <w:rPr>
                <w:rFonts w:cs="Arial"/>
                <w:sz w:val="20"/>
                <w:szCs w:val="20"/>
              </w:rPr>
              <w:t>Minimise contact at handover points with other staff, such as when presenting food to serving staff and delivery drivers.</w:t>
            </w:r>
          </w:p>
          <w:p w14:paraId="339C939F" w14:textId="30B68EFC" w:rsidR="00743EC1" w:rsidRDefault="00743EC1" w:rsidP="00BA2331">
            <w:pPr>
              <w:numPr>
                <w:ilvl w:val="0"/>
                <w:numId w:val="27"/>
              </w:numPr>
              <w:spacing w:before="20" w:after="60"/>
              <w:ind w:left="357" w:hanging="357"/>
              <w:rPr>
                <w:rFonts w:cs="Arial"/>
                <w:sz w:val="20"/>
                <w:szCs w:val="20"/>
              </w:rPr>
            </w:pPr>
            <w:r>
              <w:rPr>
                <w:rFonts w:cs="Arial"/>
                <w:sz w:val="20"/>
                <w:szCs w:val="20"/>
              </w:rPr>
              <w:t>Bar areas and seated restaurants and café areas should be closed</w:t>
            </w:r>
            <w:r w:rsidR="00AF724B">
              <w:rPr>
                <w:rFonts w:cs="Arial"/>
                <w:sz w:val="20"/>
                <w:szCs w:val="20"/>
              </w:rPr>
              <w:t>.</w:t>
            </w:r>
          </w:p>
          <w:p w14:paraId="18D80013" w14:textId="6CB12F6E" w:rsidR="00743EC1" w:rsidRDefault="00743EC1" w:rsidP="00BA2331">
            <w:pPr>
              <w:numPr>
                <w:ilvl w:val="0"/>
                <w:numId w:val="27"/>
              </w:numPr>
              <w:spacing w:before="20" w:after="60"/>
              <w:ind w:left="357" w:hanging="357"/>
              <w:rPr>
                <w:rFonts w:cs="Arial"/>
                <w:sz w:val="20"/>
                <w:szCs w:val="20"/>
              </w:rPr>
            </w:pPr>
            <w:r>
              <w:rPr>
                <w:rFonts w:cs="Arial"/>
                <w:sz w:val="20"/>
                <w:szCs w:val="20"/>
              </w:rPr>
              <w:t xml:space="preserve">Food outlets should be </w:t>
            </w:r>
            <w:r w:rsidR="00AF724B">
              <w:rPr>
                <w:rFonts w:cs="Arial"/>
                <w:sz w:val="20"/>
                <w:szCs w:val="20"/>
              </w:rPr>
              <w:t>t</w:t>
            </w:r>
            <w:r>
              <w:rPr>
                <w:rFonts w:cs="Arial"/>
                <w:sz w:val="20"/>
                <w:szCs w:val="20"/>
              </w:rPr>
              <w:t>akeaway only</w:t>
            </w:r>
            <w:r w:rsidR="00AF724B">
              <w:rPr>
                <w:rFonts w:cs="Arial"/>
                <w:sz w:val="20"/>
                <w:szCs w:val="20"/>
              </w:rPr>
              <w:t>.</w:t>
            </w:r>
          </w:p>
          <w:p w14:paraId="26161F83" w14:textId="789087C7" w:rsidR="00743EC1" w:rsidRDefault="00743EC1" w:rsidP="005A2673">
            <w:pPr>
              <w:numPr>
                <w:ilvl w:val="0"/>
                <w:numId w:val="27"/>
              </w:numPr>
              <w:spacing w:before="20" w:after="20"/>
              <w:ind w:left="357" w:hanging="357"/>
              <w:rPr>
                <w:rFonts w:cs="Arial"/>
                <w:sz w:val="20"/>
                <w:szCs w:val="20"/>
              </w:rPr>
            </w:pPr>
            <w:r>
              <w:rPr>
                <w:rFonts w:cs="Arial"/>
                <w:sz w:val="20"/>
                <w:szCs w:val="20"/>
              </w:rPr>
              <w:t>Signage should be in place to make this clear to customers</w:t>
            </w:r>
            <w:r w:rsidR="00AF724B">
              <w:rPr>
                <w:rFonts w:cs="Arial"/>
                <w:sz w:val="20"/>
                <w:szCs w:val="20"/>
              </w:rPr>
              <w:t>.</w:t>
            </w:r>
          </w:p>
          <w:p w14:paraId="29C08336" w14:textId="35CD7534" w:rsidR="005A2673" w:rsidRPr="00F42536" w:rsidRDefault="005A2673" w:rsidP="005A2673">
            <w:pPr>
              <w:spacing w:before="20" w:after="20"/>
              <w:rPr>
                <w:rFonts w:cs="Arial"/>
                <w:sz w:val="20"/>
                <w:szCs w:val="20"/>
              </w:rPr>
            </w:pPr>
          </w:p>
        </w:tc>
        <w:tc>
          <w:tcPr>
            <w:tcW w:w="900" w:type="dxa"/>
            <w:tcBorders>
              <w:top w:val="single" w:sz="4" w:space="0" w:color="auto"/>
              <w:bottom w:val="single" w:sz="4" w:space="0" w:color="auto"/>
            </w:tcBorders>
            <w:shd w:val="clear" w:color="auto" w:fill="auto"/>
            <w:vAlign w:val="center"/>
          </w:tcPr>
          <w:p w14:paraId="597680F6" w14:textId="77777777" w:rsidR="00743EC1" w:rsidRPr="00CA1350" w:rsidRDefault="00743EC1" w:rsidP="003653B8">
            <w:pPr>
              <w:rPr>
                <w:rFonts w:cs="Arial"/>
                <w:sz w:val="16"/>
                <w:szCs w:val="16"/>
              </w:rPr>
            </w:pPr>
          </w:p>
          <w:p w14:paraId="323E4F1C" w14:textId="77777777" w:rsidR="00743EC1" w:rsidRPr="00CA1350" w:rsidRDefault="00743EC1" w:rsidP="003653B8">
            <w:pPr>
              <w:rPr>
                <w:rFonts w:cs="Arial"/>
                <w:sz w:val="16"/>
                <w:szCs w:val="16"/>
              </w:rPr>
            </w:pPr>
          </w:p>
          <w:p w14:paraId="1B6DB4AC" w14:textId="77777777" w:rsidR="00743EC1" w:rsidRPr="00CA1350" w:rsidRDefault="00743EC1" w:rsidP="003653B8">
            <w:pPr>
              <w:rPr>
                <w:rFonts w:cs="Arial"/>
                <w:sz w:val="16"/>
                <w:szCs w:val="16"/>
              </w:rPr>
            </w:pPr>
          </w:p>
          <w:p w14:paraId="5AB8F99B" w14:textId="77777777" w:rsidR="00743EC1" w:rsidRPr="00CA1350" w:rsidRDefault="00743EC1" w:rsidP="003653B8">
            <w:pPr>
              <w:rPr>
                <w:rFonts w:cs="Arial"/>
                <w:sz w:val="16"/>
                <w:szCs w:val="16"/>
              </w:rPr>
            </w:pPr>
            <w:r w:rsidRPr="00CA1350">
              <w:rPr>
                <w:rFonts w:cs="Arial"/>
                <w:sz w:val="16"/>
                <w:szCs w:val="16"/>
              </w:rPr>
              <w:t xml:space="preserve"> </w:t>
            </w:r>
          </w:p>
          <w:p w14:paraId="054CA852" w14:textId="77777777" w:rsidR="00743EC1" w:rsidRPr="00CA1350" w:rsidRDefault="00743EC1" w:rsidP="003653B8">
            <w:pPr>
              <w:rPr>
                <w:rFonts w:cs="Arial"/>
                <w:sz w:val="16"/>
                <w:szCs w:val="16"/>
              </w:rPr>
            </w:pPr>
          </w:p>
          <w:p w14:paraId="68E212AD" w14:textId="77777777" w:rsidR="00743EC1" w:rsidRPr="00CA1350" w:rsidRDefault="00743EC1" w:rsidP="003653B8">
            <w:pPr>
              <w:rPr>
                <w:rFonts w:cs="Arial"/>
                <w:sz w:val="16"/>
                <w:szCs w:val="16"/>
              </w:rPr>
            </w:pPr>
          </w:p>
          <w:p w14:paraId="43F35C3A" w14:textId="77777777" w:rsidR="00743EC1" w:rsidRPr="00CA1350" w:rsidRDefault="00743EC1" w:rsidP="003653B8">
            <w:pPr>
              <w:rPr>
                <w:rFonts w:cs="Arial"/>
                <w:sz w:val="16"/>
                <w:szCs w:val="16"/>
              </w:rPr>
            </w:pPr>
          </w:p>
          <w:p w14:paraId="6A25EDB1" w14:textId="77777777" w:rsidR="00743EC1" w:rsidRPr="00CA1350" w:rsidRDefault="00743EC1" w:rsidP="003653B8">
            <w:pPr>
              <w:rPr>
                <w:rFonts w:cs="Arial"/>
                <w:sz w:val="16"/>
                <w:szCs w:val="16"/>
              </w:rPr>
            </w:pPr>
          </w:p>
          <w:p w14:paraId="4C1C8A39" w14:textId="77777777" w:rsidR="00743EC1" w:rsidRPr="00CA1350" w:rsidRDefault="00743EC1" w:rsidP="003653B8">
            <w:pPr>
              <w:rPr>
                <w:rFonts w:cs="Arial"/>
                <w:sz w:val="16"/>
                <w:szCs w:val="16"/>
              </w:rPr>
            </w:pPr>
          </w:p>
          <w:p w14:paraId="7DEF8E43" w14:textId="77777777" w:rsidR="00743EC1" w:rsidRPr="00CA1350" w:rsidRDefault="00743EC1" w:rsidP="003653B8">
            <w:pPr>
              <w:rPr>
                <w:rFonts w:cs="Arial"/>
                <w:sz w:val="16"/>
                <w:szCs w:val="16"/>
              </w:rPr>
            </w:pPr>
          </w:p>
          <w:p w14:paraId="6A318D35" w14:textId="77777777" w:rsidR="00743EC1" w:rsidRPr="00CA1350" w:rsidRDefault="00743EC1" w:rsidP="003653B8">
            <w:pPr>
              <w:rPr>
                <w:rFonts w:cs="Arial"/>
                <w:sz w:val="16"/>
                <w:szCs w:val="16"/>
              </w:rPr>
            </w:pPr>
          </w:p>
          <w:p w14:paraId="0A03279D" w14:textId="77777777" w:rsidR="00743EC1" w:rsidRPr="00CA1350" w:rsidRDefault="00743EC1" w:rsidP="003653B8">
            <w:pPr>
              <w:rPr>
                <w:rFonts w:cs="Arial"/>
                <w:sz w:val="16"/>
                <w:szCs w:val="16"/>
              </w:rPr>
            </w:pPr>
          </w:p>
          <w:p w14:paraId="36136117" w14:textId="77777777" w:rsidR="00743EC1" w:rsidRPr="00CA1350" w:rsidRDefault="00743EC1" w:rsidP="003653B8">
            <w:pPr>
              <w:rPr>
                <w:rFonts w:cs="Arial"/>
                <w:sz w:val="16"/>
                <w:szCs w:val="16"/>
              </w:rPr>
            </w:pPr>
          </w:p>
          <w:p w14:paraId="20808BE5" w14:textId="77777777" w:rsidR="00743EC1" w:rsidRPr="00CA1350" w:rsidRDefault="00743EC1" w:rsidP="003653B8">
            <w:pPr>
              <w:rPr>
                <w:rFonts w:cs="Arial"/>
                <w:sz w:val="16"/>
                <w:szCs w:val="16"/>
              </w:rPr>
            </w:pPr>
          </w:p>
          <w:p w14:paraId="7E83902D" w14:textId="77777777" w:rsidR="00743EC1" w:rsidRPr="00CA1350" w:rsidRDefault="00743EC1" w:rsidP="003653B8">
            <w:pPr>
              <w:rPr>
                <w:rFonts w:cs="Arial"/>
                <w:sz w:val="16"/>
                <w:szCs w:val="16"/>
              </w:rPr>
            </w:pPr>
          </w:p>
          <w:p w14:paraId="183F1333" w14:textId="77777777" w:rsidR="00743EC1" w:rsidRPr="00CA1350" w:rsidRDefault="00743EC1" w:rsidP="003653B8">
            <w:pPr>
              <w:rPr>
                <w:rFonts w:cs="Arial"/>
                <w:sz w:val="16"/>
                <w:szCs w:val="16"/>
              </w:rPr>
            </w:pPr>
          </w:p>
          <w:p w14:paraId="46D040F3" w14:textId="77777777" w:rsidR="00743EC1" w:rsidRPr="00CA1350" w:rsidRDefault="00743EC1" w:rsidP="003653B8">
            <w:pPr>
              <w:rPr>
                <w:rFonts w:cs="Arial"/>
                <w:sz w:val="16"/>
                <w:szCs w:val="16"/>
              </w:rPr>
            </w:pPr>
          </w:p>
          <w:p w14:paraId="3E5897AC" w14:textId="77777777" w:rsidR="00743EC1" w:rsidRPr="00CA1350" w:rsidRDefault="00743EC1" w:rsidP="003653B8">
            <w:pPr>
              <w:rPr>
                <w:rFonts w:cs="Arial"/>
                <w:sz w:val="16"/>
                <w:szCs w:val="16"/>
              </w:rPr>
            </w:pPr>
          </w:p>
        </w:tc>
        <w:tc>
          <w:tcPr>
            <w:tcW w:w="1260" w:type="dxa"/>
            <w:tcBorders>
              <w:top w:val="single" w:sz="4" w:space="0" w:color="auto"/>
              <w:bottom w:val="single" w:sz="4" w:space="0" w:color="auto"/>
            </w:tcBorders>
            <w:shd w:val="clear" w:color="auto" w:fill="auto"/>
            <w:vAlign w:val="center"/>
          </w:tcPr>
          <w:p w14:paraId="67BF82D0" w14:textId="77777777" w:rsidR="00743EC1" w:rsidRPr="001D553F" w:rsidRDefault="00743EC1" w:rsidP="003653B8">
            <w:pPr>
              <w:jc w:val="center"/>
              <w:rPr>
                <w:rFonts w:cs="Arial"/>
                <w:sz w:val="20"/>
                <w:szCs w:val="20"/>
              </w:rPr>
            </w:pPr>
          </w:p>
        </w:tc>
      </w:tr>
    </w:tbl>
    <w:p w14:paraId="6D5D0566" w14:textId="77777777" w:rsidR="00CA1350" w:rsidRDefault="00CA1350">
      <w:r>
        <w:rPr>
          <w:b/>
        </w:rPr>
        <w:br w:type="page"/>
      </w:r>
    </w:p>
    <w:p w14:paraId="5507B642" w14:textId="77777777" w:rsidR="00CA1350" w:rsidRPr="004E0634" w:rsidRDefault="00CA1350" w:rsidP="00B57A0C">
      <w:pPr>
        <w:pStyle w:val="Bold10W"/>
        <w:jc w:val="center"/>
      </w:pPr>
    </w:p>
    <w:tbl>
      <w:tblPr>
        <w:tblW w:w="14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12"/>
        <w:gridCol w:w="9090"/>
        <w:gridCol w:w="900"/>
        <w:gridCol w:w="1260"/>
      </w:tblGrid>
      <w:tr w:rsidR="00F42536" w:rsidRPr="004E0634" w14:paraId="2058D42D" w14:textId="77777777" w:rsidTr="00CA1350">
        <w:trPr>
          <w:trHeight w:val="495"/>
          <w:tblHeader/>
        </w:trPr>
        <w:tc>
          <w:tcPr>
            <w:tcW w:w="851" w:type="dxa"/>
            <w:vMerge w:val="restart"/>
            <w:tcBorders>
              <w:top w:val="single" w:sz="4" w:space="0" w:color="00205C"/>
              <w:left w:val="single" w:sz="4" w:space="0" w:color="00205C"/>
              <w:bottom w:val="single" w:sz="4" w:space="0" w:color="00205C"/>
              <w:right w:val="single" w:sz="4" w:space="0" w:color="FFFFFF" w:themeColor="background1"/>
            </w:tcBorders>
            <w:shd w:val="clear" w:color="auto" w:fill="00205C"/>
            <w:vAlign w:val="center"/>
          </w:tcPr>
          <w:p w14:paraId="60E0C017" w14:textId="24445AD3" w:rsidR="00F42536" w:rsidRPr="004E0634" w:rsidRDefault="00F42536" w:rsidP="00B57A0C">
            <w:pPr>
              <w:pStyle w:val="Bold10W"/>
            </w:pPr>
            <w:r w:rsidRPr="004E0634">
              <w:t>Ref</w:t>
            </w:r>
            <w:r>
              <w:t xml:space="preserve"> </w:t>
            </w:r>
            <w:r w:rsidRPr="004E0634">
              <w:t>No.</w:t>
            </w:r>
          </w:p>
        </w:tc>
        <w:tc>
          <w:tcPr>
            <w:tcW w:w="2412"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29361CFB" w14:textId="77777777" w:rsidR="00F42536" w:rsidRPr="004E0634" w:rsidRDefault="00F42536" w:rsidP="00B57A0C">
            <w:pPr>
              <w:pStyle w:val="Bold10W"/>
            </w:pPr>
            <w:r>
              <w:t>Measure</w:t>
            </w:r>
          </w:p>
        </w:tc>
        <w:tc>
          <w:tcPr>
            <w:tcW w:w="9090"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1C028EDF" w14:textId="00E6529B" w:rsidR="00F42536" w:rsidRPr="004E0634" w:rsidRDefault="00B57A0C" w:rsidP="00B57A0C">
            <w:pPr>
              <w:pStyle w:val="Bold10W"/>
            </w:pPr>
            <w:r>
              <w:t xml:space="preserve">New </w:t>
            </w:r>
            <w:r w:rsidRPr="004E0634">
              <w:t>Controls</w:t>
            </w:r>
            <w:r w:rsidR="00F42536" w:rsidRPr="004E0634">
              <w:t xml:space="preserve"> </w:t>
            </w:r>
            <w:r w:rsidR="00F42536">
              <w:t>to Consider</w:t>
            </w:r>
          </w:p>
        </w:tc>
        <w:tc>
          <w:tcPr>
            <w:tcW w:w="900"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292FB1A4" w14:textId="77777777" w:rsidR="00F42536" w:rsidRPr="004E0634" w:rsidRDefault="00F42536" w:rsidP="00B57A0C">
            <w:pPr>
              <w:pStyle w:val="Bold10W"/>
            </w:pPr>
            <w:r w:rsidRPr="004E0634">
              <w:t>Action</w:t>
            </w:r>
            <w:r>
              <w:t xml:space="preserve"> </w:t>
            </w:r>
            <w:r w:rsidRPr="004E0634">
              <w:t>Whom</w:t>
            </w:r>
            <w:r>
              <w:t>/When</w:t>
            </w:r>
          </w:p>
        </w:tc>
        <w:tc>
          <w:tcPr>
            <w:tcW w:w="1260" w:type="dxa"/>
            <w:vMerge w:val="restart"/>
            <w:tcBorders>
              <w:top w:val="single" w:sz="4" w:space="0" w:color="00205C"/>
              <w:left w:val="single" w:sz="4" w:space="0" w:color="FFFFFF" w:themeColor="background1"/>
              <w:bottom w:val="single" w:sz="4" w:space="0" w:color="00205C"/>
              <w:right w:val="single" w:sz="4" w:space="0" w:color="00205C"/>
            </w:tcBorders>
            <w:shd w:val="clear" w:color="auto" w:fill="00205C"/>
            <w:vAlign w:val="center"/>
          </w:tcPr>
          <w:p w14:paraId="25BEB600" w14:textId="77777777" w:rsidR="00F42536" w:rsidRPr="004E0634" w:rsidRDefault="00F42536" w:rsidP="00B57A0C">
            <w:pPr>
              <w:pStyle w:val="Bold10W"/>
              <w:jc w:val="center"/>
            </w:pPr>
            <w:r w:rsidRPr="004E0634">
              <w:t>Completed Date</w:t>
            </w:r>
          </w:p>
        </w:tc>
      </w:tr>
      <w:tr w:rsidR="00F42536" w:rsidRPr="004E0634" w14:paraId="59FFA2B8" w14:textId="77777777" w:rsidTr="00CA1350">
        <w:trPr>
          <w:trHeight w:val="495"/>
          <w:tblHeader/>
        </w:trPr>
        <w:tc>
          <w:tcPr>
            <w:tcW w:w="851" w:type="dxa"/>
            <w:vMerge/>
            <w:tcBorders>
              <w:top w:val="nil"/>
              <w:left w:val="single" w:sz="4" w:space="0" w:color="00205C"/>
              <w:bottom w:val="single" w:sz="4" w:space="0" w:color="00205C"/>
              <w:right w:val="single" w:sz="4" w:space="0" w:color="FFFFFF" w:themeColor="background1"/>
            </w:tcBorders>
            <w:shd w:val="clear" w:color="auto" w:fill="00205C"/>
            <w:vAlign w:val="center"/>
          </w:tcPr>
          <w:p w14:paraId="0AD08257" w14:textId="77777777" w:rsidR="00F42536" w:rsidRPr="004E0634" w:rsidRDefault="00F42536" w:rsidP="00B57A0C">
            <w:pPr>
              <w:spacing w:before="40" w:after="40"/>
              <w:jc w:val="center"/>
              <w:rPr>
                <w:rFonts w:cs="Arial"/>
                <w:b/>
                <w:bCs/>
                <w:sz w:val="18"/>
                <w:szCs w:val="18"/>
              </w:rPr>
            </w:pPr>
          </w:p>
        </w:tc>
        <w:tc>
          <w:tcPr>
            <w:tcW w:w="2412"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7C24FBB9" w14:textId="77777777" w:rsidR="00F42536" w:rsidRPr="004E0634" w:rsidRDefault="00F42536" w:rsidP="00B57A0C">
            <w:pPr>
              <w:spacing w:before="40" w:after="40"/>
              <w:jc w:val="center"/>
              <w:rPr>
                <w:rFonts w:cs="Arial"/>
                <w:b/>
                <w:bCs/>
                <w:sz w:val="18"/>
                <w:szCs w:val="18"/>
              </w:rPr>
            </w:pPr>
          </w:p>
        </w:tc>
        <w:tc>
          <w:tcPr>
            <w:tcW w:w="9090"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31D9EA49" w14:textId="77777777" w:rsidR="00F42536" w:rsidRPr="004E0634" w:rsidRDefault="00F42536" w:rsidP="00B57A0C">
            <w:pPr>
              <w:jc w:val="center"/>
              <w:rPr>
                <w:rFonts w:cs="Arial"/>
                <w:b/>
                <w:bCs/>
                <w:sz w:val="18"/>
                <w:szCs w:val="18"/>
              </w:rPr>
            </w:pPr>
          </w:p>
        </w:tc>
        <w:tc>
          <w:tcPr>
            <w:tcW w:w="900"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0FFDB296" w14:textId="77777777" w:rsidR="00F42536" w:rsidRPr="004E0634" w:rsidRDefault="00F42536" w:rsidP="00B57A0C">
            <w:pPr>
              <w:spacing w:before="40" w:after="40"/>
              <w:jc w:val="center"/>
              <w:rPr>
                <w:rFonts w:cs="Arial"/>
                <w:b/>
                <w:bCs/>
                <w:sz w:val="18"/>
                <w:szCs w:val="18"/>
              </w:rPr>
            </w:pPr>
          </w:p>
        </w:tc>
        <w:tc>
          <w:tcPr>
            <w:tcW w:w="1260" w:type="dxa"/>
            <w:vMerge/>
            <w:tcBorders>
              <w:top w:val="nil"/>
              <w:left w:val="single" w:sz="4" w:space="0" w:color="FFFFFF" w:themeColor="background1"/>
              <w:bottom w:val="single" w:sz="4" w:space="0" w:color="00205C"/>
              <w:right w:val="single" w:sz="4" w:space="0" w:color="00205C"/>
            </w:tcBorders>
            <w:shd w:val="clear" w:color="auto" w:fill="00205C"/>
            <w:vAlign w:val="center"/>
          </w:tcPr>
          <w:p w14:paraId="12B8E396" w14:textId="77777777" w:rsidR="00F42536" w:rsidRPr="004E0634" w:rsidRDefault="00F42536" w:rsidP="00B57A0C">
            <w:pPr>
              <w:spacing w:before="40" w:after="40"/>
              <w:jc w:val="center"/>
              <w:rPr>
                <w:rFonts w:cs="Arial"/>
                <w:b/>
                <w:bCs/>
                <w:sz w:val="18"/>
                <w:szCs w:val="18"/>
              </w:rPr>
            </w:pPr>
          </w:p>
        </w:tc>
      </w:tr>
      <w:tr w:rsidR="00743EC1" w:rsidRPr="001D553F" w14:paraId="6AD82124" w14:textId="77777777" w:rsidTr="00CA1350">
        <w:trPr>
          <w:trHeight w:val="3970"/>
        </w:trPr>
        <w:tc>
          <w:tcPr>
            <w:tcW w:w="851" w:type="dxa"/>
            <w:tcBorders>
              <w:top w:val="single" w:sz="4" w:space="0" w:color="auto"/>
              <w:bottom w:val="single" w:sz="4" w:space="0" w:color="auto"/>
            </w:tcBorders>
            <w:vAlign w:val="center"/>
          </w:tcPr>
          <w:p w14:paraId="44932347" w14:textId="77777777" w:rsidR="00743EC1" w:rsidRPr="001D553F" w:rsidRDefault="00743EC1" w:rsidP="00593967">
            <w:pPr>
              <w:jc w:val="center"/>
              <w:rPr>
                <w:rFonts w:cs="Arial"/>
                <w:sz w:val="20"/>
                <w:szCs w:val="20"/>
              </w:rPr>
            </w:pPr>
            <w:r>
              <w:rPr>
                <w:rFonts w:cs="Arial"/>
                <w:sz w:val="20"/>
                <w:szCs w:val="20"/>
              </w:rPr>
              <w:t>9</w:t>
            </w:r>
          </w:p>
        </w:tc>
        <w:tc>
          <w:tcPr>
            <w:tcW w:w="2412" w:type="dxa"/>
            <w:tcBorders>
              <w:top w:val="single" w:sz="4" w:space="0" w:color="auto"/>
              <w:bottom w:val="single" w:sz="4" w:space="0" w:color="auto"/>
            </w:tcBorders>
            <w:vAlign w:val="center"/>
          </w:tcPr>
          <w:p w14:paraId="15262D14" w14:textId="65C19B1E" w:rsidR="00743EC1" w:rsidRPr="00170F99" w:rsidRDefault="00743EC1" w:rsidP="00170F99">
            <w:pPr>
              <w:pStyle w:val="Bold10"/>
            </w:pPr>
            <w:r>
              <w:t>COVID-19 – Working in Households</w:t>
            </w:r>
          </w:p>
        </w:tc>
        <w:tc>
          <w:tcPr>
            <w:tcW w:w="9090" w:type="dxa"/>
            <w:tcBorders>
              <w:top w:val="single" w:sz="4" w:space="0" w:color="auto"/>
              <w:bottom w:val="single" w:sz="4" w:space="0" w:color="auto"/>
            </w:tcBorders>
            <w:shd w:val="clear" w:color="auto" w:fill="auto"/>
            <w:vAlign w:val="center"/>
          </w:tcPr>
          <w:p w14:paraId="6C352FFF" w14:textId="77777777" w:rsidR="00CA1350" w:rsidRDefault="00CA1350" w:rsidP="00CA1350">
            <w:pPr>
              <w:spacing w:before="20" w:after="20"/>
              <w:ind w:left="360"/>
              <w:rPr>
                <w:rFonts w:cs="Arial"/>
                <w:sz w:val="20"/>
                <w:szCs w:val="20"/>
              </w:rPr>
            </w:pPr>
          </w:p>
          <w:p w14:paraId="749C169A" w14:textId="64756DD1" w:rsidR="00743EC1" w:rsidRPr="000450B1" w:rsidRDefault="00743EC1" w:rsidP="00CA1350">
            <w:pPr>
              <w:numPr>
                <w:ilvl w:val="0"/>
                <w:numId w:val="29"/>
              </w:numPr>
              <w:spacing w:before="20" w:after="60"/>
              <w:ind w:left="357" w:hanging="357"/>
              <w:rPr>
                <w:rFonts w:cs="Arial"/>
                <w:sz w:val="20"/>
                <w:szCs w:val="20"/>
              </w:rPr>
            </w:pPr>
            <w:r>
              <w:rPr>
                <w:rFonts w:cs="Arial"/>
                <w:sz w:val="20"/>
                <w:szCs w:val="20"/>
              </w:rPr>
              <w:t>Use remote tools to avoid meetings where possible</w:t>
            </w:r>
            <w:r w:rsidR="00AF724B">
              <w:rPr>
                <w:rFonts w:cs="Arial"/>
                <w:sz w:val="20"/>
                <w:szCs w:val="20"/>
              </w:rPr>
              <w:t>.</w:t>
            </w:r>
          </w:p>
          <w:p w14:paraId="231C16F2" w14:textId="3CD540F9" w:rsidR="00743EC1" w:rsidRDefault="00743EC1" w:rsidP="00CA1350">
            <w:pPr>
              <w:numPr>
                <w:ilvl w:val="0"/>
                <w:numId w:val="29"/>
              </w:numPr>
              <w:spacing w:before="20" w:after="60"/>
              <w:ind w:left="357" w:hanging="357"/>
              <w:rPr>
                <w:rFonts w:cs="Arial"/>
                <w:sz w:val="20"/>
                <w:szCs w:val="20"/>
              </w:rPr>
            </w:pPr>
            <w:r>
              <w:rPr>
                <w:rFonts w:cs="Arial"/>
                <w:sz w:val="20"/>
                <w:szCs w:val="20"/>
              </w:rPr>
              <w:t xml:space="preserve">Ensure that workers and agency staff are fully briefed on how to interact with </w:t>
            </w:r>
            <w:r w:rsidR="00AF724B">
              <w:rPr>
                <w:rFonts w:cs="Arial"/>
                <w:sz w:val="20"/>
                <w:szCs w:val="20"/>
              </w:rPr>
              <w:t>h</w:t>
            </w:r>
            <w:r>
              <w:rPr>
                <w:rFonts w:cs="Arial"/>
                <w:sz w:val="20"/>
                <w:szCs w:val="20"/>
              </w:rPr>
              <w:t>ouseholders</w:t>
            </w:r>
            <w:r w:rsidR="00AF724B">
              <w:rPr>
                <w:rFonts w:cs="Arial"/>
                <w:sz w:val="20"/>
                <w:szCs w:val="20"/>
              </w:rPr>
              <w:t>.</w:t>
            </w:r>
          </w:p>
          <w:p w14:paraId="07A90547" w14:textId="5C2A5743" w:rsidR="00743EC1" w:rsidRDefault="00743EC1" w:rsidP="00CA1350">
            <w:pPr>
              <w:numPr>
                <w:ilvl w:val="0"/>
                <w:numId w:val="29"/>
              </w:numPr>
              <w:spacing w:before="20" w:after="60"/>
              <w:ind w:left="357" w:hanging="357"/>
              <w:rPr>
                <w:rFonts w:cs="Arial"/>
                <w:sz w:val="20"/>
                <w:szCs w:val="20"/>
              </w:rPr>
            </w:pPr>
            <w:r>
              <w:rPr>
                <w:rFonts w:cs="Arial"/>
                <w:sz w:val="20"/>
                <w:szCs w:val="20"/>
              </w:rPr>
              <w:t xml:space="preserve">Discuss with households before the </w:t>
            </w:r>
            <w:r w:rsidR="00B57A0C">
              <w:rPr>
                <w:rFonts w:cs="Arial"/>
                <w:sz w:val="20"/>
                <w:szCs w:val="20"/>
              </w:rPr>
              <w:t>visit if</w:t>
            </w:r>
            <w:r>
              <w:rPr>
                <w:rFonts w:cs="Arial"/>
                <w:sz w:val="20"/>
                <w:szCs w:val="20"/>
              </w:rPr>
              <w:t xml:space="preserve"> social distancing at 2m can be maintained</w:t>
            </w:r>
            <w:r w:rsidR="00AF724B">
              <w:rPr>
                <w:rFonts w:cs="Arial"/>
                <w:sz w:val="20"/>
                <w:szCs w:val="20"/>
              </w:rPr>
              <w:t>.</w:t>
            </w:r>
          </w:p>
          <w:p w14:paraId="7A3C3394" w14:textId="77777777" w:rsidR="00743EC1" w:rsidRPr="000450B1" w:rsidRDefault="00743EC1" w:rsidP="00CA1350">
            <w:pPr>
              <w:numPr>
                <w:ilvl w:val="0"/>
                <w:numId w:val="29"/>
              </w:numPr>
              <w:spacing w:before="20" w:after="60"/>
              <w:ind w:left="357" w:hanging="357"/>
              <w:rPr>
                <w:rFonts w:cs="Arial"/>
                <w:sz w:val="20"/>
                <w:szCs w:val="20"/>
              </w:rPr>
            </w:pPr>
            <w:r>
              <w:rPr>
                <w:rFonts w:cs="Arial"/>
                <w:sz w:val="20"/>
                <w:szCs w:val="20"/>
              </w:rPr>
              <w:t>Communicate your work plan to householders before arrival.  Be prepared to adapt and dynamically assess the measures to maintain social distancing and hygiene once you have arrived at site.</w:t>
            </w:r>
          </w:p>
          <w:p w14:paraId="7293BD35" w14:textId="5F629821" w:rsidR="00743EC1" w:rsidRDefault="00743EC1" w:rsidP="00CA1350">
            <w:pPr>
              <w:numPr>
                <w:ilvl w:val="0"/>
                <w:numId w:val="29"/>
              </w:numPr>
              <w:spacing w:before="20" w:after="60"/>
              <w:ind w:left="357" w:hanging="357"/>
              <w:rPr>
                <w:rFonts w:cs="Arial"/>
                <w:sz w:val="20"/>
                <w:szCs w:val="20"/>
              </w:rPr>
            </w:pPr>
            <w:r>
              <w:rPr>
                <w:rFonts w:cs="Arial"/>
                <w:sz w:val="20"/>
                <w:szCs w:val="20"/>
              </w:rPr>
              <w:t>Arrange for all internal doors to be left open to minimise contact with handles</w:t>
            </w:r>
            <w:r w:rsidR="00AF724B">
              <w:rPr>
                <w:rFonts w:cs="Arial"/>
                <w:sz w:val="20"/>
                <w:szCs w:val="20"/>
              </w:rPr>
              <w:t>.</w:t>
            </w:r>
          </w:p>
          <w:p w14:paraId="28CE919E" w14:textId="64730E51" w:rsidR="00743EC1" w:rsidRDefault="00743EC1" w:rsidP="00CA1350">
            <w:pPr>
              <w:numPr>
                <w:ilvl w:val="0"/>
                <w:numId w:val="29"/>
              </w:numPr>
              <w:spacing w:before="20" w:after="60"/>
              <w:ind w:left="357" w:hanging="357"/>
              <w:rPr>
                <w:rFonts w:cs="Arial"/>
                <w:sz w:val="20"/>
                <w:szCs w:val="20"/>
              </w:rPr>
            </w:pPr>
            <w:r>
              <w:rPr>
                <w:rFonts w:cs="Arial"/>
                <w:sz w:val="20"/>
                <w:szCs w:val="20"/>
              </w:rPr>
              <w:t>Identify busy areas in the house and minimise movement in these areas</w:t>
            </w:r>
            <w:r w:rsidR="00AF724B">
              <w:rPr>
                <w:rFonts w:cs="Arial"/>
                <w:sz w:val="20"/>
                <w:szCs w:val="20"/>
              </w:rPr>
              <w:t>.</w:t>
            </w:r>
          </w:p>
          <w:p w14:paraId="17B51B84" w14:textId="77777777" w:rsidR="00743EC1" w:rsidRDefault="00743EC1" w:rsidP="00CA1350">
            <w:pPr>
              <w:numPr>
                <w:ilvl w:val="0"/>
                <w:numId w:val="29"/>
              </w:numPr>
              <w:spacing w:before="20" w:after="60"/>
              <w:ind w:left="357" w:hanging="357"/>
              <w:rPr>
                <w:rFonts w:cs="Arial"/>
                <w:sz w:val="20"/>
                <w:szCs w:val="20"/>
              </w:rPr>
            </w:pPr>
            <w:r>
              <w:rPr>
                <w:rFonts w:cs="Arial"/>
                <w:sz w:val="20"/>
                <w:szCs w:val="20"/>
              </w:rPr>
              <w:t>Bring your own food and drink and take breaks outside where possible.</w:t>
            </w:r>
          </w:p>
          <w:p w14:paraId="19ED4483" w14:textId="2CF91B95" w:rsidR="00743EC1" w:rsidRDefault="00743EC1" w:rsidP="00CA1350">
            <w:pPr>
              <w:numPr>
                <w:ilvl w:val="0"/>
                <w:numId w:val="29"/>
              </w:numPr>
              <w:spacing w:before="20" w:after="60"/>
              <w:ind w:left="357" w:hanging="357"/>
              <w:rPr>
                <w:rFonts w:cs="Arial"/>
                <w:sz w:val="20"/>
                <w:szCs w:val="20"/>
              </w:rPr>
            </w:pPr>
            <w:r>
              <w:rPr>
                <w:rFonts w:cs="Arial"/>
                <w:sz w:val="20"/>
                <w:szCs w:val="20"/>
              </w:rPr>
              <w:t>Limit the number of workers in a confined space to maintain social distancing</w:t>
            </w:r>
            <w:r w:rsidR="00AF724B">
              <w:rPr>
                <w:rFonts w:cs="Arial"/>
                <w:sz w:val="20"/>
                <w:szCs w:val="20"/>
              </w:rPr>
              <w:t>.</w:t>
            </w:r>
          </w:p>
          <w:p w14:paraId="3E6A19DA" w14:textId="6BA3FB04" w:rsidR="00743EC1" w:rsidRDefault="00743EC1" w:rsidP="00CA1350">
            <w:pPr>
              <w:numPr>
                <w:ilvl w:val="0"/>
                <w:numId w:val="29"/>
              </w:numPr>
              <w:spacing w:before="20" w:after="60"/>
              <w:ind w:left="357" w:hanging="357"/>
              <w:rPr>
                <w:rFonts w:cs="Arial"/>
                <w:sz w:val="20"/>
                <w:szCs w:val="20"/>
              </w:rPr>
            </w:pPr>
            <w:r>
              <w:rPr>
                <w:rFonts w:cs="Arial"/>
                <w:sz w:val="20"/>
                <w:szCs w:val="20"/>
              </w:rPr>
              <w:t xml:space="preserve">Use a fixed pairing system for </w:t>
            </w:r>
            <w:r w:rsidR="00B57A0C">
              <w:rPr>
                <w:rFonts w:cs="Arial"/>
                <w:sz w:val="20"/>
                <w:szCs w:val="20"/>
              </w:rPr>
              <w:t>two-man</w:t>
            </w:r>
            <w:r>
              <w:rPr>
                <w:rFonts w:cs="Arial"/>
                <w:sz w:val="20"/>
                <w:szCs w:val="20"/>
              </w:rPr>
              <w:t xml:space="preserve"> jobs</w:t>
            </w:r>
            <w:r w:rsidR="00AF724B">
              <w:rPr>
                <w:rFonts w:cs="Arial"/>
                <w:sz w:val="20"/>
                <w:szCs w:val="20"/>
              </w:rPr>
              <w:t>.</w:t>
            </w:r>
          </w:p>
          <w:p w14:paraId="076E85E2" w14:textId="77777777" w:rsidR="00743EC1" w:rsidRDefault="00743EC1" w:rsidP="00CA1350">
            <w:pPr>
              <w:numPr>
                <w:ilvl w:val="0"/>
                <w:numId w:val="29"/>
              </w:numPr>
              <w:spacing w:before="20" w:after="60"/>
              <w:ind w:left="357" w:hanging="357"/>
              <w:rPr>
                <w:rFonts w:cs="Arial"/>
                <w:sz w:val="20"/>
                <w:szCs w:val="20"/>
              </w:rPr>
            </w:pPr>
            <w:r>
              <w:rPr>
                <w:rFonts w:cs="Arial"/>
                <w:sz w:val="20"/>
                <w:szCs w:val="20"/>
              </w:rPr>
              <w:t>Allocate the same workers to the household for repetitive jobs.</w:t>
            </w:r>
          </w:p>
          <w:p w14:paraId="3612DFBB" w14:textId="0CE1CB22" w:rsidR="00743EC1" w:rsidRPr="000450B1" w:rsidRDefault="00743EC1" w:rsidP="00CA1350">
            <w:pPr>
              <w:numPr>
                <w:ilvl w:val="0"/>
                <w:numId w:val="29"/>
              </w:numPr>
              <w:spacing w:before="20" w:after="60"/>
              <w:ind w:left="357" w:hanging="357"/>
              <w:rPr>
                <w:rFonts w:cs="Arial"/>
                <w:sz w:val="20"/>
                <w:szCs w:val="20"/>
              </w:rPr>
            </w:pPr>
            <w:r w:rsidRPr="000450B1">
              <w:rPr>
                <w:rFonts w:cs="Arial"/>
                <w:sz w:val="20"/>
                <w:szCs w:val="20"/>
              </w:rPr>
              <w:t>Avoid transmission during appointments – do not share tools etc</w:t>
            </w:r>
            <w:r w:rsidR="00AF724B">
              <w:rPr>
                <w:rFonts w:cs="Arial"/>
                <w:sz w:val="20"/>
                <w:szCs w:val="20"/>
              </w:rPr>
              <w:t>.</w:t>
            </w:r>
          </w:p>
          <w:p w14:paraId="0D1DDE5B" w14:textId="4D3A826F" w:rsidR="00743EC1" w:rsidRDefault="00743EC1" w:rsidP="00CA1350">
            <w:pPr>
              <w:numPr>
                <w:ilvl w:val="0"/>
                <w:numId w:val="29"/>
              </w:numPr>
              <w:spacing w:before="20" w:after="20"/>
              <w:ind w:left="357" w:hanging="357"/>
              <w:rPr>
                <w:rFonts w:cs="Arial"/>
                <w:sz w:val="20"/>
                <w:szCs w:val="20"/>
              </w:rPr>
            </w:pPr>
            <w:r>
              <w:rPr>
                <w:rFonts w:cs="Arial"/>
                <w:sz w:val="20"/>
                <w:szCs w:val="20"/>
              </w:rPr>
              <w:t>Hold meetings outdoors or in well ventilated rooms where possible</w:t>
            </w:r>
            <w:r w:rsidR="00AF724B">
              <w:rPr>
                <w:rFonts w:cs="Arial"/>
                <w:sz w:val="20"/>
                <w:szCs w:val="20"/>
              </w:rPr>
              <w:t>.</w:t>
            </w:r>
          </w:p>
          <w:p w14:paraId="4DE7FF3B" w14:textId="77777777" w:rsidR="00743EC1" w:rsidRPr="002032C7" w:rsidRDefault="00743EC1" w:rsidP="003653B8">
            <w:pPr>
              <w:spacing w:before="20" w:after="20"/>
              <w:rPr>
                <w:rFonts w:cs="Arial"/>
                <w:sz w:val="20"/>
                <w:szCs w:val="20"/>
              </w:rPr>
            </w:pPr>
          </w:p>
        </w:tc>
        <w:tc>
          <w:tcPr>
            <w:tcW w:w="900" w:type="dxa"/>
            <w:tcBorders>
              <w:top w:val="single" w:sz="4" w:space="0" w:color="auto"/>
              <w:bottom w:val="single" w:sz="4" w:space="0" w:color="auto"/>
            </w:tcBorders>
            <w:shd w:val="clear" w:color="auto" w:fill="auto"/>
            <w:vAlign w:val="center"/>
          </w:tcPr>
          <w:p w14:paraId="0C29B02B" w14:textId="77777777" w:rsidR="00743EC1" w:rsidRPr="001D553F" w:rsidRDefault="00743EC1" w:rsidP="003653B8">
            <w:pPr>
              <w:rPr>
                <w:rFonts w:cs="Arial"/>
                <w:sz w:val="20"/>
                <w:szCs w:val="20"/>
              </w:rPr>
            </w:pPr>
          </w:p>
        </w:tc>
        <w:tc>
          <w:tcPr>
            <w:tcW w:w="1260" w:type="dxa"/>
            <w:tcBorders>
              <w:top w:val="single" w:sz="4" w:space="0" w:color="auto"/>
              <w:bottom w:val="single" w:sz="4" w:space="0" w:color="auto"/>
            </w:tcBorders>
            <w:shd w:val="clear" w:color="auto" w:fill="auto"/>
            <w:vAlign w:val="center"/>
          </w:tcPr>
          <w:p w14:paraId="36580C2E" w14:textId="77777777" w:rsidR="00743EC1" w:rsidRPr="001D553F" w:rsidRDefault="00743EC1" w:rsidP="003653B8">
            <w:pPr>
              <w:jc w:val="center"/>
              <w:rPr>
                <w:rFonts w:cs="Arial"/>
                <w:sz w:val="20"/>
                <w:szCs w:val="20"/>
              </w:rPr>
            </w:pPr>
          </w:p>
        </w:tc>
      </w:tr>
    </w:tbl>
    <w:p w14:paraId="007C5985" w14:textId="77777777" w:rsidR="00743EC1" w:rsidRDefault="00743EC1" w:rsidP="00743EC1"/>
    <w:p w14:paraId="3D82E51C" w14:textId="46BC13A5" w:rsidR="00CA1350" w:rsidRDefault="00CA1350">
      <w:pPr>
        <w:spacing w:after="160" w:line="259" w:lineRule="auto"/>
      </w:pPr>
      <w:r>
        <w:br w:type="page"/>
      </w:r>
    </w:p>
    <w:p w14:paraId="619C39F0" w14:textId="58273722" w:rsidR="00743EC1" w:rsidRDefault="00743EC1" w:rsidP="00743EC1"/>
    <w:tbl>
      <w:tblPr>
        <w:tblW w:w="14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12"/>
        <w:gridCol w:w="9090"/>
        <w:gridCol w:w="900"/>
        <w:gridCol w:w="1260"/>
      </w:tblGrid>
      <w:tr w:rsidR="00CA1350" w:rsidRPr="004E0634" w14:paraId="1CB11D92" w14:textId="77777777" w:rsidTr="00D7229D">
        <w:trPr>
          <w:trHeight w:val="495"/>
          <w:tblHeader/>
        </w:trPr>
        <w:tc>
          <w:tcPr>
            <w:tcW w:w="851" w:type="dxa"/>
            <w:vMerge w:val="restart"/>
            <w:tcBorders>
              <w:top w:val="single" w:sz="4" w:space="0" w:color="00205C"/>
              <w:left w:val="single" w:sz="4" w:space="0" w:color="00205C"/>
              <w:bottom w:val="single" w:sz="4" w:space="0" w:color="00205C"/>
              <w:right w:val="single" w:sz="4" w:space="0" w:color="FFFFFF" w:themeColor="background1"/>
            </w:tcBorders>
            <w:shd w:val="clear" w:color="auto" w:fill="00205C"/>
            <w:vAlign w:val="center"/>
          </w:tcPr>
          <w:p w14:paraId="508DC415" w14:textId="77777777" w:rsidR="00CA1350" w:rsidRPr="004E0634" w:rsidRDefault="00CA1350" w:rsidP="00B57A0C">
            <w:pPr>
              <w:pStyle w:val="Bold10W"/>
            </w:pPr>
            <w:r w:rsidRPr="004E0634">
              <w:t>Ref</w:t>
            </w:r>
            <w:r>
              <w:t xml:space="preserve"> </w:t>
            </w:r>
            <w:r w:rsidRPr="004E0634">
              <w:t>No.</w:t>
            </w:r>
          </w:p>
        </w:tc>
        <w:tc>
          <w:tcPr>
            <w:tcW w:w="2412"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69A829BA" w14:textId="77777777" w:rsidR="00CA1350" w:rsidRPr="004E0634" w:rsidRDefault="00CA1350" w:rsidP="00B57A0C">
            <w:pPr>
              <w:pStyle w:val="Bold10W"/>
            </w:pPr>
            <w:r>
              <w:t>Measure</w:t>
            </w:r>
          </w:p>
        </w:tc>
        <w:tc>
          <w:tcPr>
            <w:tcW w:w="9090"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7355A513" w14:textId="3A3E24F6" w:rsidR="00CA1350" w:rsidRPr="004E0634" w:rsidRDefault="00B57A0C" w:rsidP="00B57A0C">
            <w:pPr>
              <w:pStyle w:val="Bold10W"/>
            </w:pPr>
            <w:r>
              <w:t xml:space="preserve">New </w:t>
            </w:r>
            <w:r w:rsidRPr="004E0634">
              <w:t>Controls</w:t>
            </w:r>
            <w:r w:rsidR="00CA1350" w:rsidRPr="004E0634">
              <w:t xml:space="preserve"> </w:t>
            </w:r>
            <w:r w:rsidR="00CA1350">
              <w:t>to Consider</w:t>
            </w:r>
          </w:p>
        </w:tc>
        <w:tc>
          <w:tcPr>
            <w:tcW w:w="900"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37AAC84F" w14:textId="77777777" w:rsidR="00CA1350" w:rsidRPr="004E0634" w:rsidRDefault="00CA1350" w:rsidP="00B57A0C">
            <w:pPr>
              <w:pStyle w:val="Bold10W"/>
            </w:pPr>
            <w:r w:rsidRPr="004E0634">
              <w:t>Action</w:t>
            </w:r>
            <w:r>
              <w:t xml:space="preserve"> </w:t>
            </w:r>
            <w:r w:rsidRPr="004E0634">
              <w:t>Whom</w:t>
            </w:r>
            <w:r>
              <w:t>/When</w:t>
            </w:r>
          </w:p>
        </w:tc>
        <w:tc>
          <w:tcPr>
            <w:tcW w:w="1260" w:type="dxa"/>
            <w:vMerge w:val="restart"/>
            <w:tcBorders>
              <w:top w:val="single" w:sz="4" w:space="0" w:color="00205C"/>
              <w:left w:val="single" w:sz="4" w:space="0" w:color="FFFFFF" w:themeColor="background1"/>
              <w:bottom w:val="single" w:sz="4" w:space="0" w:color="00205C"/>
              <w:right w:val="single" w:sz="4" w:space="0" w:color="00205C"/>
            </w:tcBorders>
            <w:shd w:val="clear" w:color="auto" w:fill="00205C"/>
            <w:vAlign w:val="center"/>
          </w:tcPr>
          <w:p w14:paraId="2DD342A9" w14:textId="77777777" w:rsidR="00CA1350" w:rsidRPr="004E0634" w:rsidRDefault="00CA1350" w:rsidP="00B57A0C">
            <w:pPr>
              <w:pStyle w:val="Bold10W"/>
              <w:jc w:val="center"/>
            </w:pPr>
            <w:r w:rsidRPr="004E0634">
              <w:t>Completed Date</w:t>
            </w:r>
          </w:p>
        </w:tc>
      </w:tr>
      <w:tr w:rsidR="00CA1350" w:rsidRPr="004E0634" w14:paraId="15B7C92F" w14:textId="77777777" w:rsidTr="00D7229D">
        <w:trPr>
          <w:trHeight w:val="495"/>
          <w:tblHeader/>
        </w:trPr>
        <w:tc>
          <w:tcPr>
            <w:tcW w:w="851" w:type="dxa"/>
            <w:vMerge/>
            <w:tcBorders>
              <w:top w:val="nil"/>
              <w:left w:val="single" w:sz="4" w:space="0" w:color="00205C"/>
              <w:bottom w:val="single" w:sz="4" w:space="0" w:color="00205C"/>
              <w:right w:val="single" w:sz="4" w:space="0" w:color="FFFFFF" w:themeColor="background1"/>
            </w:tcBorders>
            <w:shd w:val="clear" w:color="auto" w:fill="00205C"/>
            <w:vAlign w:val="center"/>
          </w:tcPr>
          <w:p w14:paraId="51C82B27" w14:textId="77777777" w:rsidR="00CA1350" w:rsidRPr="004E0634" w:rsidRDefault="00CA1350" w:rsidP="00B57A0C">
            <w:pPr>
              <w:spacing w:before="40" w:after="40"/>
              <w:jc w:val="center"/>
              <w:rPr>
                <w:rFonts w:cs="Arial"/>
                <w:b/>
                <w:bCs/>
                <w:sz w:val="18"/>
                <w:szCs w:val="18"/>
              </w:rPr>
            </w:pPr>
          </w:p>
        </w:tc>
        <w:tc>
          <w:tcPr>
            <w:tcW w:w="2412"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072C4B17" w14:textId="77777777" w:rsidR="00CA1350" w:rsidRPr="004E0634" w:rsidRDefault="00CA1350" w:rsidP="00B57A0C">
            <w:pPr>
              <w:spacing w:before="40" w:after="40"/>
              <w:jc w:val="center"/>
              <w:rPr>
                <w:rFonts w:cs="Arial"/>
                <w:b/>
                <w:bCs/>
                <w:sz w:val="18"/>
                <w:szCs w:val="18"/>
              </w:rPr>
            </w:pPr>
          </w:p>
        </w:tc>
        <w:tc>
          <w:tcPr>
            <w:tcW w:w="9090"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4949759D" w14:textId="77777777" w:rsidR="00CA1350" w:rsidRPr="004E0634" w:rsidRDefault="00CA1350" w:rsidP="00B57A0C">
            <w:pPr>
              <w:jc w:val="center"/>
              <w:rPr>
                <w:rFonts w:cs="Arial"/>
                <w:b/>
                <w:bCs/>
                <w:sz w:val="18"/>
                <w:szCs w:val="18"/>
              </w:rPr>
            </w:pPr>
          </w:p>
        </w:tc>
        <w:tc>
          <w:tcPr>
            <w:tcW w:w="900"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2231F415" w14:textId="77777777" w:rsidR="00CA1350" w:rsidRPr="004E0634" w:rsidRDefault="00CA1350" w:rsidP="00B57A0C">
            <w:pPr>
              <w:spacing w:before="40" w:after="40"/>
              <w:jc w:val="center"/>
              <w:rPr>
                <w:rFonts w:cs="Arial"/>
                <w:b/>
                <w:bCs/>
                <w:sz w:val="18"/>
                <w:szCs w:val="18"/>
              </w:rPr>
            </w:pPr>
          </w:p>
        </w:tc>
        <w:tc>
          <w:tcPr>
            <w:tcW w:w="1260" w:type="dxa"/>
            <w:vMerge/>
            <w:tcBorders>
              <w:top w:val="nil"/>
              <w:left w:val="single" w:sz="4" w:space="0" w:color="FFFFFF" w:themeColor="background1"/>
              <w:bottom w:val="single" w:sz="4" w:space="0" w:color="00205C"/>
              <w:right w:val="single" w:sz="4" w:space="0" w:color="00205C"/>
            </w:tcBorders>
            <w:shd w:val="clear" w:color="auto" w:fill="00205C"/>
            <w:vAlign w:val="center"/>
          </w:tcPr>
          <w:p w14:paraId="716DA09E" w14:textId="77777777" w:rsidR="00CA1350" w:rsidRPr="004E0634" w:rsidRDefault="00CA1350" w:rsidP="00B57A0C">
            <w:pPr>
              <w:spacing w:before="40" w:after="40"/>
              <w:jc w:val="center"/>
              <w:rPr>
                <w:rFonts w:cs="Arial"/>
                <w:b/>
                <w:bCs/>
                <w:sz w:val="18"/>
                <w:szCs w:val="18"/>
              </w:rPr>
            </w:pPr>
          </w:p>
        </w:tc>
      </w:tr>
      <w:tr w:rsidR="00743EC1" w:rsidRPr="001D553F" w14:paraId="3C0213FA" w14:textId="77777777" w:rsidTr="00D7229D">
        <w:trPr>
          <w:trHeight w:val="70"/>
        </w:trPr>
        <w:tc>
          <w:tcPr>
            <w:tcW w:w="851" w:type="dxa"/>
            <w:tcBorders>
              <w:top w:val="single" w:sz="4" w:space="0" w:color="auto"/>
              <w:bottom w:val="single" w:sz="4" w:space="0" w:color="auto"/>
            </w:tcBorders>
            <w:vAlign w:val="center"/>
          </w:tcPr>
          <w:p w14:paraId="4C15088F" w14:textId="77777777" w:rsidR="00743EC1" w:rsidRPr="001D553F" w:rsidRDefault="00743EC1" w:rsidP="00593967">
            <w:pPr>
              <w:jc w:val="center"/>
              <w:rPr>
                <w:rFonts w:cs="Arial"/>
                <w:sz w:val="20"/>
                <w:szCs w:val="20"/>
              </w:rPr>
            </w:pPr>
            <w:r>
              <w:rPr>
                <w:rFonts w:cs="Arial"/>
                <w:sz w:val="20"/>
                <w:szCs w:val="20"/>
              </w:rPr>
              <w:t>10</w:t>
            </w:r>
          </w:p>
        </w:tc>
        <w:tc>
          <w:tcPr>
            <w:tcW w:w="2412" w:type="dxa"/>
            <w:tcBorders>
              <w:top w:val="single" w:sz="4" w:space="0" w:color="auto"/>
              <w:bottom w:val="single" w:sz="4" w:space="0" w:color="auto"/>
            </w:tcBorders>
            <w:vAlign w:val="center"/>
          </w:tcPr>
          <w:p w14:paraId="4C464C6B" w14:textId="4F68CCC0" w:rsidR="00743EC1" w:rsidRPr="00170F99" w:rsidRDefault="00743EC1" w:rsidP="00170F99">
            <w:pPr>
              <w:pStyle w:val="Bold10"/>
            </w:pPr>
            <w:r>
              <w:t xml:space="preserve">COVID-19 – </w:t>
            </w:r>
            <w:proofErr w:type="gramStart"/>
            <w:r>
              <w:t>Work stations</w:t>
            </w:r>
            <w:proofErr w:type="gramEnd"/>
            <w:r>
              <w:t xml:space="preserve">/place </w:t>
            </w:r>
          </w:p>
        </w:tc>
        <w:tc>
          <w:tcPr>
            <w:tcW w:w="9090" w:type="dxa"/>
            <w:tcBorders>
              <w:top w:val="single" w:sz="4" w:space="0" w:color="auto"/>
              <w:bottom w:val="single" w:sz="4" w:space="0" w:color="auto"/>
            </w:tcBorders>
            <w:shd w:val="clear" w:color="auto" w:fill="auto"/>
            <w:vAlign w:val="center"/>
          </w:tcPr>
          <w:p w14:paraId="751AECE4" w14:textId="77777777" w:rsidR="00CA1350" w:rsidRDefault="00CA1350" w:rsidP="00CA1350">
            <w:pPr>
              <w:spacing w:before="20" w:after="20"/>
              <w:ind w:left="360"/>
              <w:rPr>
                <w:rFonts w:cs="Arial"/>
                <w:sz w:val="20"/>
                <w:szCs w:val="20"/>
              </w:rPr>
            </w:pPr>
          </w:p>
          <w:p w14:paraId="3FEE8754" w14:textId="3477DB0A" w:rsidR="00743EC1" w:rsidRPr="00CF2B81" w:rsidRDefault="00743EC1" w:rsidP="00CA1350">
            <w:pPr>
              <w:numPr>
                <w:ilvl w:val="0"/>
                <w:numId w:val="30"/>
              </w:numPr>
              <w:spacing w:before="20" w:after="60"/>
              <w:ind w:left="357" w:hanging="357"/>
              <w:rPr>
                <w:rFonts w:cs="Arial"/>
                <w:sz w:val="20"/>
                <w:szCs w:val="20"/>
              </w:rPr>
            </w:pPr>
            <w:r w:rsidRPr="00CF2B81">
              <w:rPr>
                <w:rFonts w:cs="Arial"/>
                <w:sz w:val="20"/>
                <w:szCs w:val="20"/>
              </w:rPr>
              <w:t>You must maintain social distancing in the workplace wherever</w:t>
            </w:r>
            <w:r>
              <w:rPr>
                <w:rFonts w:cs="Arial"/>
                <w:sz w:val="20"/>
                <w:szCs w:val="20"/>
              </w:rPr>
              <w:t xml:space="preserve"> </w:t>
            </w:r>
            <w:r w:rsidRPr="00CF2B81">
              <w:rPr>
                <w:rFonts w:cs="Arial"/>
                <w:sz w:val="20"/>
                <w:szCs w:val="20"/>
              </w:rPr>
              <w:t xml:space="preserve">possible. </w:t>
            </w:r>
          </w:p>
          <w:p w14:paraId="3CCA6EEB" w14:textId="57994F55" w:rsidR="00743EC1" w:rsidRPr="00C61199" w:rsidRDefault="00743EC1" w:rsidP="00CA1350">
            <w:pPr>
              <w:numPr>
                <w:ilvl w:val="0"/>
                <w:numId w:val="30"/>
              </w:numPr>
              <w:spacing w:before="20" w:after="60"/>
              <w:ind w:left="357" w:hanging="357"/>
              <w:rPr>
                <w:rFonts w:cs="Arial"/>
                <w:sz w:val="20"/>
                <w:szCs w:val="20"/>
              </w:rPr>
            </w:pPr>
            <w:r>
              <w:rPr>
                <w:rFonts w:cs="Arial"/>
                <w:sz w:val="20"/>
                <w:szCs w:val="20"/>
              </w:rPr>
              <w:t xml:space="preserve">Workstations should be assigned to one person and not shared where possible.  If </w:t>
            </w:r>
            <w:r w:rsidR="00127ECD">
              <w:rPr>
                <w:rFonts w:cs="Arial"/>
                <w:sz w:val="20"/>
                <w:szCs w:val="20"/>
              </w:rPr>
              <w:t xml:space="preserve">they are </w:t>
            </w:r>
            <w:proofErr w:type="gramStart"/>
            <w:r>
              <w:rPr>
                <w:rFonts w:cs="Arial"/>
                <w:sz w:val="20"/>
                <w:szCs w:val="20"/>
              </w:rPr>
              <w:t>shared</w:t>
            </w:r>
            <w:proofErr w:type="gramEnd"/>
            <w:r>
              <w:rPr>
                <w:rFonts w:cs="Arial"/>
                <w:sz w:val="20"/>
                <w:szCs w:val="20"/>
              </w:rPr>
              <w:t xml:space="preserve"> then it should be by the minimum number possible.</w:t>
            </w:r>
          </w:p>
          <w:p w14:paraId="3D0DF933" w14:textId="2F2F2F17" w:rsidR="00743EC1" w:rsidRDefault="00743EC1" w:rsidP="00CA1350">
            <w:pPr>
              <w:numPr>
                <w:ilvl w:val="0"/>
                <w:numId w:val="30"/>
              </w:numPr>
              <w:spacing w:before="20" w:after="60"/>
              <w:ind w:left="357" w:hanging="357"/>
              <w:rPr>
                <w:rFonts w:cs="Arial"/>
                <w:sz w:val="20"/>
                <w:szCs w:val="20"/>
              </w:rPr>
            </w:pPr>
            <w:r>
              <w:rPr>
                <w:rFonts w:cs="Arial"/>
                <w:sz w:val="20"/>
                <w:szCs w:val="20"/>
              </w:rPr>
              <w:t>Review layouts and processes so that people can work 2m apart.  If this is not possible discontinue the activit</w:t>
            </w:r>
            <w:r w:rsidR="00127ECD">
              <w:rPr>
                <w:rFonts w:cs="Arial"/>
                <w:sz w:val="20"/>
                <w:szCs w:val="20"/>
              </w:rPr>
              <w:t>y</w:t>
            </w:r>
            <w:r w:rsidR="00AF724B">
              <w:rPr>
                <w:rFonts w:cs="Arial"/>
                <w:sz w:val="20"/>
                <w:szCs w:val="20"/>
              </w:rPr>
              <w:t>.</w:t>
            </w:r>
          </w:p>
          <w:p w14:paraId="5C1DEC79" w14:textId="2AA7BD93" w:rsidR="00743EC1" w:rsidRDefault="00743EC1" w:rsidP="00CA1350">
            <w:pPr>
              <w:numPr>
                <w:ilvl w:val="0"/>
                <w:numId w:val="30"/>
              </w:numPr>
              <w:spacing w:before="20" w:after="60"/>
              <w:ind w:left="357" w:hanging="357"/>
              <w:rPr>
                <w:rFonts w:cs="Arial"/>
                <w:sz w:val="20"/>
                <w:szCs w:val="20"/>
              </w:rPr>
            </w:pPr>
            <w:r>
              <w:rPr>
                <w:rFonts w:cs="Arial"/>
                <w:sz w:val="20"/>
                <w:szCs w:val="20"/>
              </w:rPr>
              <w:t>Use floor tape or paint to keep workers 2m apart</w:t>
            </w:r>
            <w:r w:rsidR="00AF724B">
              <w:rPr>
                <w:rFonts w:cs="Arial"/>
                <w:sz w:val="20"/>
                <w:szCs w:val="20"/>
              </w:rPr>
              <w:t>.</w:t>
            </w:r>
          </w:p>
          <w:p w14:paraId="0305BAB9" w14:textId="5DDCE5C0" w:rsidR="00743EC1" w:rsidRDefault="00743EC1" w:rsidP="00CA1350">
            <w:pPr>
              <w:numPr>
                <w:ilvl w:val="0"/>
                <w:numId w:val="30"/>
              </w:numPr>
              <w:spacing w:before="20" w:after="60"/>
              <w:ind w:left="357" w:hanging="357"/>
              <w:rPr>
                <w:rFonts w:cs="Arial"/>
                <w:sz w:val="20"/>
                <w:szCs w:val="20"/>
              </w:rPr>
            </w:pPr>
            <w:r>
              <w:rPr>
                <w:rFonts w:cs="Arial"/>
                <w:sz w:val="20"/>
                <w:szCs w:val="20"/>
              </w:rPr>
              <w:t xml:space="preserve">If it is not possible to move workstations </w:t>
            </w:r>
            <w:proofErr w:type="gramStart"/>
            <w:r>
              <w:rPr>
                <w:rFonts w:cs="Arial"/>
                <w:sz w:val="20"/>
                <w:szCs w:val="20"/>
              </w:rPr>
              <w:t>then</w:t>
            </w:r>
            <w:r w:rsidR="00AF724B">
              <w:rPr>
                <w:rFonts w:cs="Arial"/>
                <w:sz w:val="20"/>
                <w:szCs w:val="20"/>
              </w:rPr>
              <w:t>:-</w:t>
            </w:r>
            <w:proofErr w:type="gramEnd"/>
          </w:p>
          <w:p w14:paraId="0DD8F9BE" w14:textId="77777777" w:rsidR="00743EC1" w:rsidRDefault="00743EC1" w:rsidP="00CA1350">
            <w:pPr>
              <w:numPr>
                <w:ilvl w:val="1"/>
                <w:numId w:val="39"/>
              </w:numPr>
              <w:spacing w:before="20" w:after="20"/>
              <w:ind w:left="714" w:hanging="357"/>
              <w:rPr>
                <w:rFonts w:cs="Arial"/>
                <w:sz w:val="20"/>
                <w:szCs w:val="20"/>
              </w:rPr>
            </w:pPr>
            <w:r>
              <w:rPr>
                <w:rFonts w:cs="Arial"/>
                <w:sz w:val="20"/>
                <w:szCs w:val="20"/>
              </w:rPr>
              <w:t>Arrange for people to work side-by side or facing away from each other.</w:t>
            </w:r>
          </w:p>
          <w:p w14:paraId="57F199C8" w14:textId="77777777" w:rsidR="00743EC1" w:rsidRDefault="00743EC1" w:rsidP="005B1488">
            <w:pPr>
              <w:numPr>
                <w:ilvl w:val="1"/>
                <w:numId w:val="39"/>
              </w:numPr>
              <w:spacing w:before="20" w:after="60"/>
              <w:ind w:left="714" w:hanging="357"/>
              <w:rPr>
                <w:rFonts w:cs="Arial"/>
                <w:sz w:val="20"/>
                <w:szCs w:val="20"/>
              </w:rPr>
            </w:pPr>
            <w:r>
              <w:rPr>
                <w:rFonts w:cs="Arial"/>
                <w:sz w:val="20"/>
                <w:szCs w:val="20"/>
              </w:rPr>
              <w:t>Use screens if necessary</w:t>
            </w:r>
          </w:p>
          <w:p w14:paraId="6AA5817E" w14:textId="7E66D408" w:rsidR="00743EC1" w:rsidRDefault="00743EC1" w:rsidP="00CA1350">
            <w:pPr>
              <w:numPr>
                <w:ilvl w:val="0"/>
                <w:numId w:val="30"/>
              </w:numPr>
              <w:spacing w:before="20" w:after="60"/>
              <w:ind w:left="357" w:hanging="357"/>
              <w:rPr>
                <w:rFonts w:cs="Arial"/>
                <w:sz w:val="20"/>
                <w:szCs w:val="20"/>
              </w:rPr>
            </w:pPr>
            <w:r w:rsidRPr="00CF2B81">
              <w:rPr>
                <w:rFonts w:cs="Arial"/>
                <w:sz w:val="20"/>
                <w:szCs w:val="20"/>
              </w:rPr>
              <w:t>Avoid use of hot desks, shared tools, etc and where not possible ensure that workstations/tools are cleaned between use</w:t>
            </w:r>
            <w:r w:rsidR="00AF724B">
              <w:rPr>
                <w:rFonts w:cs="Arial"/>
                <w:sz w:val="20"/>
                <w:szCs w:val="20"/>
              </w:rPr>
              <w:t>.</w:t>
            </w:r>
          </w:p>
          <w:p w14:paraId="6A65B7EE" w14:textId="60DDD567" w:rsidR="00743EC1" w:rsidRPr="00CF2B81" w:rsidRDefault="00743EC1" w:rsidP="00CA1350">
            <w:pPr>
              <w:numPr>
                <w:ilvl w:val="0"/>
                <w:numId w:val="30"/>
              </w:numPr>
              <w:spacing w:before="20" w:after="60"/>
              <w:ind w:left="357" w:hanging="357"/>
              <w:rPr>
                <w:rFonts w:cs="Arial"/>
                <w:sz w:val="20"/>
                <w:szCs w:val="20"/>
              </w:rPr>
            </w:pPr>
            <w:r w:rsidRPr="00CF2B81">
              <w:rPr>
                <w:rFonts w:cs="Arial"/>
                <w:sz w:val="20"/>
                <w:szCs w:val="20"/>
              </w:rPr>
              <w:t xml:space="preserve">Where the social distancing guidelines cannot be followed in full in relation to a particular activity, businesses should consider whether that activity needs to continue for the business to operate, and, if so, take all the mitigating actions possible to reduce the risk of transmission between their staff. Mitigating actions </w:t>
            </w:r>
            <w:proofErr w:type="gramStart"/>
            <w:r w:rsidRPr="00CF2B81">
              <w:rPr>
                <w:rFonts w:cs="Arial"/>
                <w:sz w:val="20"/>
                <w:szCs w:val="20"/>
              </w:rPr>
              <w:t>include:</w:t>
            </w:r>
            <w:r w:rsidR="00AF724B">
              <w:rPr>
                <w:rFonts w:cs="Arial"/>
                <w:sz w:val="20"/>
                <w:szCs w:val="20"/>
              </w:rPr>
              <w:t>-</w:t>
            </w:r>
            <w:proofErr w:type="gramEnd"/>
          </w:p>
          <w:p w14:paraId="5B4E1AA6" w14:textId="77777777" w:rsidR="00743EC1" w:rsidRPr="00CF2B81" w:rsidRDefault="00743EC1" w:rsidP="00CA1350">
            <w:pPr>
              <w:numPr>
                <w:ilvl w:val="1"/>
                <w:numId w:val="40"/>
              </w:numPr>
              <w:spacing w:before="20" w:after="20"/>
              <w:ind w:left="714" w:hanging="357"/>
              <w:rPr>
                <w:rFonts w:cs="Arial"/>
                <w:sz w:val="20"/>
                <w:szCs w:val="20"/>
              </w:rPr>
            </w:pPr>
            <w:r w:rsidRPr="00CF2B81">
              <w:rPr>
                <w:rFonts w:cs="Arial"/>
                <w:sz w:val="20"/>
                <w:szCs w:val="20"/>
              </w:rPr>
              <w:t>Further increasing the frequency of hand washing and surface</w:t>
            </w:r>
            <w:r>
              <w:rPr>
                <w:rFonts w:cs="Arial"/>
                <w:sz w:val="20"/>
                <w:szCs w:val="20"/>
              </w:rPr>
              <w:t xml:space="preserve"> </w:t>
            </w:r>
            <w:r w:rsidRPr="00CF2B81">
              <w:rPr>
                <w:rFonts w:cs="Arial"/>
                <w:sz w:val="20"/>
                <w:szCs w:val="20"/>
              </w:rPr>
              <w:t xml:space="preserve">cleaning. </w:t>
            </w:r>
          </w:p>
          <w:p w14:paraId="5E612F70" w14:textId="77777777" w:rsidR="00743EC1" w:rsidRPr="00CF2B81" w:rsidRDefault="00743EC1" w:rsidP="00CA1350">
            <w:pPr>
              <w:numPr>
                <w:ilvl w:val="1"/>
                <w:numId w:val="40"/>
              </w:numPr>
              <w:spacing w:before="20" w:after="20"/>
              <w:ind w:left="714" w:hanging="357"/>
              <w:rPr>
                <w:rFonts w:cs="Arial"/>
                <w:sz w:val="20"/>
                <w:szCs w:val="20"/>
              </w:rPr>
            </w:pPr>
            <w:r w:rsidRPr="00CF2B81">
              <w:rPr>
                <w:rFonts w:cs="Arial"/>
                <w:sz w:val="20"/>
                <w:szCs w:val="20"/>
              </w:rPr>
              <w:t xml:space="preserve">Keeping the activity time involved as short as possible. </w:t>
            </w:r>
          </w:p>
          <w:p w14:paraId="5165D36C" w14:textId="77777777" w:rsidR="00743EC1" w:rsidRPr="00CF2B81" w:rsidRDefault="00743EC1" w:rsidP="00CA1350">
            <w:pPr>
              <w:numPr>
                <w:ilvl w:val="1"/>
                <w:numId w:val="40"/>
              </w:numPr>
              <w:spacing w:before="20" w:after="20"/>
              <w:ind w:left="714" w:hanging="357"/>
              <w:rPr>
                <w:rFonts w:cs="Arial"/>
                <w:sz w:val="20"/>
                <w:szCs w:val="20"/>
              </w:rPr>
            </w:pPr>
            <w:r w:rsidRPr="00CF2B81">
              <w:rPr>
                <w:rFonts w:cs="Arial"/>
                <w:sz w:val="20"/>
                <w:szCs w:val="20"/>
              </w:rPr>
              <w:t xml:space="preserve">Using screens or barriers to separate people from each other. </w:t>
            </w:r>
          </w:p>
          <w:p w14:paraId="4A6CBA1D" w14:textId="77777777" w:rsidR="00743EC1" w:rsidRPr="00CF2B81" w:rsidRDefault="00743EC1" w:rsidP="00CA1350">
            <w:pPr>
              <w:numPr>
                <w:ilvl w:val="1"/>
                <w:numId w:val="40"/>
              </w:numPr>
              <w:spacing w:before="20" w:after="20"/>
              <w:ind w:left="714" w:hanging="357"/>
              <w:rPr>
                <w:rFonts w:cs="Arial"/>
                <w:sz w:val="20"/>
                <w:szCs w:val="20"/>
              </w:rPr>
            </w:pPr>
            <w:r w:rsidRPr="00CF2B81">
              <w:rPr>
                <w:rFonts w:cs="Arial"/>
                <w:sz w:val="20"/>
                <w:szCs w:val="20"/>
              </w:rPr>
              <w:t>Using back-to-back or side-to-side working (rather than face</w:t>
            </w:r>
            <w:r>
              <w:rPr>
                <w:rFonts w:cs="Arial"/>
                <w:sz w:val="20"/>
                <w:szCs w:val="20"/>
              </w:rPr>
              <w:t>-</w:t>
            </w:r>
            <w:r w:rsidRPr="00CF2B81">
              <w:rPr>
                <w:rFonts w:cs="Arial"/>
                <w:sz w:val="20"/>
                <w:szCs w:val="20"/>
              </w:rPr>
              <w:softHyphen/>
              <w:t xml:space="preserve">to-face) whenever possible. </w:t>
            </w:r>
          </w:p>
          <w:p w14:paraId="482CC93F" w14:textId="77777777" w:rsidR="00743EC1" w:rsidRDefault="00743EC1" w:rsidP="00CA1350">
            <w:pPr>
              <w:numPr>
                <w:ilvl w:val="1"/>
                <w:numId w:val="40"/>
              </w:numPr>
              <w:spacing w:before="20" w:after="20"/>
              <w:ind w:left="714" w:hanging="357"/>
              <w:rPr>
                <w:rFonts w:cs="Arial"/>
                <w:sz w:val="20"/>
                <w:szCs w:val="20"/>
              </w:rPr>
            </w:pPr>
            <w:r w:rsidRPr="00CF2B81">
              <w:rPr>
                <w:rFonts w:cs="Arial"/>
                <w:sz w:val="20"/>
                <w:szCs w:val="20"/>
              </w:rPr>
              <w:t>Reducing the number of people each person has contact with</w:t>
            </w:r>
            <w:r>
              <w:rPr>
                <w:rFonts w:cs="Arial"/>
                <w:sz w:val="20"/>
                <w:szCs w:val="20"/>
              </w:rPr>
              <w:t xml:space="preserve"> </w:t>
            </w:r>
            <w:r w:rsidRPr="00CF2B81">
              <w:rPr>
                <w:rFonts w:cs="Arial"/>
                <w:sz w:val="20"/>
                <w:szCs w:val="20"/>
              </w:rPr>
              <w:t xml:space="preserve">by using ‘fixed teams or partnering’ (so each person works with only a few others). </w:t>
            </w:r>
          </w:p>
          <w:p w14:paraId="79314023" w14:textId="77777777" w:rsidR="00743EC1" w:rsidRDefault="00743EC1" w:rsidP="00CA1350">
            <w:pPr>
              <w:numPr>
                <w:ilvl w:val="1"/>
                <w:numId w:val="40"/>
              </w:numPr>
              <w:spacing w:before="20" w:after="60"/>
              <w:ind w:left="714" w:hanging="357"/>
              <w:rPr>
                <w:rFonts w:cs="Arial"/>
                <w:sz w:val="20"/>
                <w:szCs w:val="20"/>
              </w:rPr>
            </w:pPr>
            <w:r>
              <w:rPr>
                <w:rFonts w:cs="Arial"/>
                <w:sz w:val="20"/>
                <w:szCs w:val="20"/>
              </w:rPr>
              <w:t>Minimise contact around transactions (use contactless payments)</w:t>
            </w:r>
          </w:p>
          <w:p w14:paraId="71767F24" w14:textId="77777777" w:rsidR="00743EC1" w:rsidRPr="00270303" w:rsidRDefault="00743EC1" w:rsidP="00CA1350">
            <w:pPr>
              <w:numPr>
                <w:ilvl w:val="0"/>
                <w:numId w:val="30"/>
              </w:numPr>
              <w:spacing w:before="20" w:after="60"/>
              <w:ind w:left="357" w:hanging="357"/>
              <w:rPr>
                <w:rFonts w:cs="Arial"/>
                <w:sz w:val="20"/>
                <w:szCs w:val="20"/>
              </w:rPr>
            </w:pPr>
            <w:r>
              <w:rPr>
                <w:rFonts w:cs="Arial"/>
                <w:sz w:val="20"/>
                <w:szCs w:val="20"/>
              </w:rPr>
              <w:t>Rethink demonstrations and promotions to minimise direct contact and maintain social distancing.</w:t>
            </w:r>
          </w:p>
          <w:p w14:paraId="5DCA49A3" w14:textId="77777777" w:rsidR="00743EC1" w:rsidRDefault="00743EC1" w:rsidP="00CA1350">
            <w:pPr>
              <w:numPr>
                <w:ilvl w:val="0"/>
                <w:numId w:val="30"/>
              </w:numPr>
              <w:spacing w:before="20" w:after="20"/>
              <w:ind w:left="357" w:hanging="357"/>
              <w:rPr>
                <w:rFonts w:cs="Arial"/>
                <w:sz w:val="20"/>
                <w:szCs w:val="20"/>
              </w:rPr>
            </w:pPr>
            <w:r w:rsidRPr="00CF2B81">
              <w:rPr>
                <w:rFonts w:cs="Arial"/>
                <w:sz w:val="20"/>
                <w:szCs w:val="20"/>
              </w:rPr>
              <w:t>Social distancing applies to all parts of a business, not just the</w:t>
            </w:r>
            <w:r>
              <w:rPr>
                <w:rFonts w:cs="Arial"/>
                <w:sz w:val="20"/>
                <w:szCs w:val="20"/>
              </w:rPr>
              <w:t xml:space="preserve"> </w:t>
            </w:r>
            <w:r w:rsidRPr="00CF2B81">
              <w:rPr>
                <w:rFonts w:cs="Arial"/>
                <w:sz w:val="20"/>
                <w:szCs w:val="20"/>
              </w:rPr>
              <w:t>place where people spend most of their time, but also entrances and exits, break rooms and canteens and similar settings. These</w:t>
            </w:r>
            <w:r>
              <w:rPr>
                <w:rFonts w:cs="Arial"/>
                <w:sz w:val="20"/>
                <w:szCs w:val="20"/>
              </w:rPr>
              <w:t xml:space="preserve"> </w:t>
            </w:r>
            <w:r w:rsidRPr="00CF2B81">
              <w:rPr>
                <w:rFonts w:cs="Arial"/>
                <w:sz w:val="20"/>
                <w:szCs w:val="20"/>
              </w:rPr>
              <w:t>are often the most challenging areas to maintain social</w:t>
            </w:r>
            <w:r>
              <w:rPr>
                <w:rFonts w:cs="Arial"/>
                <w:sz w:val="20"/>
                <w:szCs w:val="20"/>
              </w:rPr>
              <w:t xml:space="preserve"> </w:t>
            </w:r>
            <w:r w:rsidRPr="00CF2B81">
              <w:rPr>
                <w:rFonts w:cs="Arial"/>
                <w:sz w:val="20"/>
                <w:szCs w:val="20"/>
              </w:rPr>
              <w:t xml:space="preserve">distancing. </w:t>
            </w:r>
          </w:p>
          <w:p w14:paraId="69F86ECD" w14:textId="7A6708D2" w:rsidR="00CA1350" w:rsidRPr="00CF2B81" w:rsidRDefault="00CA1350" w:rsidP="00CA1350">
            <w:pPr>
              <w:spacing w:before="20" w:after="20"/>
              <w:ind w:left="360"/>
              <w:rPr>
                <w:rFonts w:cs="Arial"/>
                <w:sz w:val="20"/>
                <w:szCs w:val="20"/>
              </w:rPr>
            </w:pPr>
          </w:p>
        </w:tc>
        <w:tc>
          <w:tcPr>
            <w:tcW w:w="900" w:type="dxa"/>
            <w:tcBorders>
              <w:top w:val="single" w:sz="4" w:space="0" w:color="auto"/>
              <w:bottom w:val="single" w:sz="4" w:space="0" w:color="auto"/>
            </w:tcBorders>
            <w:shd w:val="clear" w:color="auto" w:fill="auto"/>
            <w:vAlign w:val="center"/>
          </w:tcPr>
          <w:p w14:paraId="7ABFAFDF" w14:textId="77777777" w:rsidR="00743EC1" w:rsidRDefault="00743EC1" w:rsidP="003653B8">
            <w:pPr>
              <w:rPr>
                <w:rFonts w:cs="Arial"/>
                <w:sz w:val="20"/>
                <w:szCs w:val="20"/>
              </w:rPr>
            </w:pPr>
          </w:p>
          <w:p w14:paraId="26CAF274" w14:textId="77777777" w:rsidR="00743EC1" w:rsidRDefault="00743EC1" w:rsidP="003653B8">
            <w:pPr>
              <w:rPr>
                <w:rFonts w:cs="Arial"/>
                <w:sz w:val="20"/>
                <w:szCs w:val="20"/>
              </w:rPr>
            </w:pPr>
          </w:p>
          <w:p w14:paraId="52C40A1B" w14:textId="77777777" w:rsidR="00743EC1" w:rsidRDefault="00743EC1" w:rsidP="003653B8">
            <w:pPr>
              <w:rPr>
                <w:rFonts w:cs="Arial"/>
                <w:sz w:val="20"/>
                <w:szCs w:val="20"/>
              </w:rPr>
            </w:pPr>
          </w:p>
          <w:p w14:paraId="45C48FF7" w14:textId="77777777" w:rsidR="00743EC1" w:rsidRDefault="00743EC1" w:rsidP="003653B8">
            <w:pPr>
              <w:rPr>
                <w:rFonts w:cs="Arial"/>
                <w:sz w:val="20"/>
                <w:szCs w:val="20"/>
              </w:rPr>
            </w:pPr>
            <w:r>
              <w:rPr>
                <w:rFonts w:cs="Arial"/>
                <w:sz w:val="20"/>
                <w:szCs w:val="20"/>
              </w:rPr>
              <w:t xml:space="preserve"> </w:t>
            </w:r>
          </w:p>
          <w:p w14:paraId="20D3CEA0" w14:textId="77777777" w:rsidR="00743EC1" w:rsidRDefault="00743EC1" w:rsidP="003653B8">
            <w:pPr>
              <w:rPr>
                <w:rFonts w:cs="Arial"/>
                <w:sz w:val="20"/>
                <w:szCs w:val="20"/>
              </w:rPr>
            </w:pPr>
          </w:p>
          <w:p w14:paraId="78AA8612" w14:textId="77777777" w:rsidR="00743EC1" w:rsidRDefault="00743EC1" w:rsidP="003653B8">
            <w:pPr>
              <w:rPr>
                <w:rFonts w:cs="Arial"/>
                <w:sz w:val="20"/>
                <w:szCs w:val="20"/>
              </w:rPr>
            </w:pPr>
          </w:p>
          <w:p w14:paraId="40E6585A" w14:textId="77777777" w:rsidR="00743EC1" w:rsidRDefault="00743EC1" w:rsidP="003653B8">
            <w:pPr>
              <w:rPr>
                <w:rFonts w:cs="Arial"/>
                <w:sz w:val="20"/>
                <w:szCs w:val="20"/>
              </w:rPr>
            </w:pPr>
          </w:p>
          <w:p w14:paraId="5FD83941" w14:textId="77777777" w:rsidR="00743EC1" w:rsidRDefault="00743EC1" w:rsidP="003653B8">
            <w:pPr>
              <w:rPr>
                <w:rFonts w:cs="Arial"/>
                <w:sz w:val="20"/>
                <w:szCs w:val="20"/>
              </w:rPr>
            </w:pPr>
          </w:p>
          <w:p w14:paraId="0519542D" w14:textId="77777777" w:rsidR="00743EC1" w:rsidRDefault="00743EC1" w:rsidP="003653B8">
            <w:pPr>
              <w:rPr>
                <w:rFonts w:cs="Arial"/>
                <w:sz w:val="20"/>
                <w:szCs w:val="20"/>
              </w:rPr>
            </w:pPr>
          </w:p>
          <w:p w14:paraId="37BEE27E" w14:textId="77777777" w:rsidR="00743EC1" w:rsidRDefault="00743EC1" w:rsidP="003653B8">
            <w:pPr>
              <w:rPr>
                <w:rFonts w:cs="Arial"/>
                <w:sz w:val="20"/>
                <w:szCs w:val="20"/>
              </w:rPr>
            </w:pPr>
          </w:p>
          <w:p w14:paraId="3103D2B1" w14:textId="77777777" w:rsidR="00743EC1" w:rsidRDefault="00743EC1" w:rsidP="003653B8">
            <w:pPr>
              <w:rPr>
                <w:rFonts w:cs="Arial"/>
                <w:sz w:val="20"/>
                <w:szCs w:val="20"/>
              </w:rPr>
            </w:pPr>
          </w:p>
          <w:p w14:paraId="7AB69EBF" w14:textId="77777777" w:rsidR="00743EC1" w:rsidRDefault="00743EC1" w:rsidP="003653B8">
            <w:pPr>
              <w:rPr>
                <w:rFonts w:cs="Arial"/>
                <w:sz w:val="20"/>
                <w:szCs w:val="20"/>
              </w:rPr>
            </w:pPr>
          </w:p>
          <w:p w14:paraId="4AF50C68" w14:textId="77777777" w:rsidR="00743EC1" w:rsidRDefault="00743EC1" w:rsidP="003653B8">
            <w:pPr>
              <w:rPr>
                <w:rFonts w:cs="Arial"/>
                <w:sz w:val="20"/>
                <w:szCs w:val="20"/>
              </w:rPr>
            </w:pPr>
          </w:p>
          <w:p w14:paraId="35E9D7E9" w14:textId="77777777" w:rsidR="00743EC1" w:rsidRDefault="00743EC1" w:rsidP="003653B8">
            <w:pPr>
              <w:rPr>
                <w:rFonts w:cs="Arial"/>
                <w:sz w:val="20"/>
                <w:szCs w:val="20"/>
              </w:rPr>
            </w:pPr>
          </w:p>
          <w:p w14:paraId="670CCF39" w14:textId="77777777" w:rsidR="00743EC1" w:rsidRDefault="00743EC1" w:rsidP="003653B8">
            <w:pPr>
              <w:rPr>
                <w:rFonts w:cs="Arial"/>
                <w:sz w:val="20"/>
                <w:szCs w:val="20"/>
              </w:rPr>
            </w:pPr>
          </w:p>
          <w:p w14:paraId="7176A5C8" w14:textId="77777777" w:rsidR="00743EC1" w:rsidRDefault="00743EC1" w:rsidP="003653B8">
            <w:pPr>
              <w:rPr>
                <w:rFonts w:cs="Arial"/>
                <w:sz w:val="20"/>
                <w:szCs w:val="20"/>
              </w:rPr>
            </w:pPr>
          </w:p>
          <w:p w14:paraId="6FC2CEF5" w14:textId="77777777" w:rsidR="00743EC1" w:rsidRDefault="00743EC1" w:rsidP="003653B8">
            <w:pPr>
              <w:rPr>
                <w:rFonts w:cs="Arial"/>
                <w:sz w:val="20"/>
                <w:szCs w:val="20"/>
              </w:rPr>
            </w:pPr>
          </w:p>
          <w:p w14:paraId="1F8A7D06" w14:textId="77777777" w:rsidR="00743EC1" w:rsidRPr="001D553F" w:rsidRDefault="00743EC1" w:rsidP="003653B8">
            <w:pPr>
              <w:rPr>
                <w:rFonts w:cs="Arial"/>
                <w:sz w:val="20"/>
                <w:szCs w:val="20"/>
              </w:rPr>
            </w:pPr>
          </w:p>
        </w:tc>
        <w:tc>
          <w:tcPr>
            <w:tcW w:w="1260" w:type="dxa"/>
            <w:tcBorders>
              <w:top w:val="single" w:sz="4" w:space="0" w:color="auto"/>
              <w:bottom w:val="single" w:sz="4" w:space="0" w:color="auto"/>
            </w:tcBorders>
            <w:shd w:val="clear" w:color="auto" w:fill="auto"/>
            <w:vAlign w:val="center"/>
          </w:tcPr>
          <w:p w14:paraId="1EEB17F0" w14:textId="77777777" w:rsidR="00743EC1" w:rsidRPr="001D553F" w:rsidRDefault="00743EC1" w:rsidP="003653B8">
            <w:pPr>
              <w:jc w:val="center"/>
              <w:rPr>
                <w:rFonts w:cs="Arial"/>
                <w:sz w:val="20"/>
                <w:szCs w:val="20"/>
              </w:rPr>
            </w:pPr>
          </w:p>
        </w:tc>
      </w:tr>
    </w:tbl>
    <w:p w14:paraId="36C523BB" w14:textId="77777777" w:rsidR="00743EC1" w:rsidRDefault="00743EC1" w:rsidP="00743EC1"/>
    <w:p w14:paraId="43F88278" w14:textId="282C317E" w:rsidR="005B1488" w:rsidRDefault="005B1488">
      <w:pPr>
        <w:spacing w:after="160" w:line="259" w:lineRule="auto"/>
      </w:pPr>
      <w:r>
        <w:br w:type="page"/>
      </w:r>
    </w:p>
    <w:p w14:paraId="4273810B" w14:textId="642A6DC4" w:rsidR="00743EC1" w:rsidRDefault="00743EC1" w:rsidP="00743EC1"/>
    <w:tbl>
      <w:tblPr>
        <w:tblW w:w="14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12"/>
        <w:gridCol w:w="9090"/>
        <w:gridCol w:w="900"/>
        <w:gridCol w:w="1260"/>
      </w:tblGrid>
      <w:tr w:rsidR="005B1488" w:rsidRPr="004E0634" w14:paraId="18E67D96" w14:textId="77777777" w:rsidTr="00D7229D">
        <w:trPr>
          <w:trHeight w:val="495"/>
          <w:tblHeader/>
        </w:trPr>
        <w:tc>
          <w:tcPr>
            <w:tcW w:w="851" w:type="dxa"/>
            <w:vMerge w:val="restart"/>
            <w:tcBorders>
              <w:top w:val="single" w:sz="4" w:space="0" w:color="00205C"/>
              <w:left w:val="single" w:sz="4" w:space="0" w:color="00205C"/>
              <w:bottom w:val="single" w:sz="4" w:space="0" w:color="00205C"/>
              <w:right w:val="single" w:sz="4" w:space="0" w:color="FFFFFF" w:themeColor="background1"/>
            </w:tcBorders>
            <w:shd w:val="clear" w:color="auto" w:fill="00205C"/>
            <w:vAlign w:val="center"/>
          </w:tcPr>
          <w:p w14:paraId="0D74EA31" w14:textId="77777777" w:rsidR="005B1488" w:rsidRPr="004E0634" w:rsidRDefault="005B1488" w:rsidP="00B57A0C">
            <w:pPr>
              <w:pStyle w:val="Bold10W"/>
            </w:pPr>
            <w:r w:rsidRPr="004E0634">
              <w:t>Ref</w:t>
            </w:r>
            <w:r>
              <w:t xml:space="preserve"> </w:t>
            </w:r>
            <w:r w:rsidRPr="004E0634">
              <w:t>No.</w:t>
            </w:r>
          </w:p>
        </w:tc>
        <w:tc>
          <w:tcPr>
            <w:tcW w:w="2412"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5949099B" w14:textId="77777777" w:rsidR="005B1488" w:rsidRPr="004E0634" w:rsidRDefault="005B1488" w:rsidP="00B57A0C">
            <w:pPr>
              <w:pStyle w:val="Bold10W"/>
            </w:pPr>
            <w:r>
              <w:t>Measure</w:t>
            </w:r>
          </w:p>
        </w:tc>
        <w:tc>
          <w:tcPr>
            <w:tcW w:w="9090"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620254CD" w14:textId="6D78C512" w:rsidR="005B1488" w:rsidRPr="004E0634" w:rsidRDefault="00B57A0C" w:rsidP="00B57A0C">
            <w:pPr>
              <w:pStyle w:val="Bold10W"/>
            </w:pPr>
            <w:r>
              <w:t xml:space="preserve">New </w:t>
            </w:r>
            <w:r w:rsidRPr="004E0634">
              <w:t>Controls</w:t>
            </w:r>
            <w:r w:rsidR="005B1488" w:rsidRPr="004E0634">
              <w:t xml:space="preserve"> </w:t>
            </w:r>
            <w:r w:rsidR="005B1488">
              <w:t>to Consider</w:t>
            </w:r>
          </w:p>
        </w:tc>
        <w:tc>
          <w:tcPr>
            <w:tcW w:w="900"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0E7C1FFB" w14:textId="77777777" w:rsidR="005B1488" w:rsidRPr="004E0634" w:rsidRDefault="005B1488" w:rsidP="00B57A0C">
            <w:pPr>
              <w:pStyle w:val="Bold10W"/>
            </w:pPr>
            <w:r w:rsidRPr="004E0634">
              <w:t>Action</w:t>
            </w:r>
            <w:r>
              <w:t xml:space="preserve"> </w:t>
            </w:r>
            <w:r w:rsidRPr="004E0634">
              <w:t>Whom</w:t>
            </w:r>
            <w:r>
              <w:t>/When</w:t>
            </w:r>
          </w:p>
        </w:tc>
        <w:tc>
          <w:tcPr>
            <w:tcW w:w="1260" w:type="dxa"/>
            <w:vMerge w:val="restart"/>
            <w:tcBorders>
              <w:top w:val="single" w:sz="4" w:space="0" w:color="00205C"/>
              <w:left w:val="single" w:sz="4" w:space="0" w:color="FFFFFF" w:themeColor="background1"/>
              <w:bottom w:val="single" w:sz="4" w:space="0" w:color="00205C"/>
              <w:right w:val="single" w:sz="4" w:space="0" w:color="00205C"/>
            </w:tcBorders>
            <w:shd w:val="clear" w:color="auto" w:fill="00205C"/>
            <w:vAlign w:val="center"/>
          </w:tcPr>
          <w:p w14:paraId="4AE39C0D" w14:textId="77777777" w:rsidR="005B1488" w:rsidRPr="004E0634" w:rsidRDefault="005B1488" w:rsidP="00B57A0C">
            <w:pPr>
              <w:pStyle w:val="Bold10W"/>
              <w:jc w:val="center"/>
            </w:pPr>
            <w:r w:rsidRPr="004E0634">
              <w:t>Completed Date</w:t>
            </w:r>
          </w:p>
        </w:tc>
      </w:tr>
      <w:tr w:rsidR="005B1488" w:rsidRPr="004E0634" w14:paraId="758818A7" w14:textId="77777777" w:rsidTr="00D7229D">
        <w:trPr>
          <w:trHeight w:val="495"/>
          <w:tblHeader/>
        </w:trPr>
        <w:tc>
          <w:tcPr>
            <w:tcW w:w="851" w:type="dxa"/>
            <w:vMerge/>
            <w:tcBorders>
              <w:top w:val="nil"/>
              <w:left w:val="single" w:sz="4" w:space="0" w:color="00205C"/>
              <w:bottom w:val="single" w:sz="4" w:space="0" w:color="00205C"/>
              <w:right w:val="single" w:sz="4" w:space="0" w:color="FFFFFF" w:themeColor="background1"/>
            </w:tcBorders>
            <w:shd w:val="clear" w:color="auto" w:fill="00205C"/>
            <w:vAlign w:val="center"/>
          </w:tcPr>
          <w:p w14:paraId="5D6C9551" w14:textId="77777777" w:rsidR="005B1488" w:rsidRPr="004E0634" w:rsidRDefault="005B1488" w:rsidP="00B57A0C">
            <w:pPr>
              <w:spacing w:before="40" w:after="40"/>
              <w:jc w:val="center"/>
              <w:rPr>
                <w:rFonts w:cs="Arial"/>
                <w:b/>
                <w:bCs/>
                <w:sz w:val="18"/>
                <w:szCs w:val="18"/>
              </w:rPr>
            </w:pPr>
          </w:p>
        </w:tc>
        <w:tc>
          <w:tcPr>
            <w:tcW w:w="2412"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29A93C9D" w14:textId="77777777" w:rsidR="005B1488" w:rsidRPr="004E0634" w:rsidRDefault="005B1488" w:rsidP="00B57A0C">
            <w:pPr>
              <w:spacing w:before="40" w:after="40"/>
              <w:jc w:val="center"/>
              <w:rPr>
                <w:rFonts w:cs="Arial"/>
                <w:b/>
                <w:bCs/>
                <w:sz w:val="18"/>
                <w:szCs w:val="18"/>
              </w:rPr>
            </w:pPr>
          </w:p>
        </w:tc>
        <w:tc>
          <w:tcPr>
            <w:tcW w:w="9090"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5C8713FF" w14:textId="77777777" w:rsidR="005B1488" w:rsidRPr="004E0634" w:rsidRDefault="005B1488" w:rsidP="00B57A0C">
            <w:pPr>
              <w:jc w:val="center"/>
              <w:rPr>
                <w:rFonts w:cs="Arial"/>
                <w:b/>
                <w:bCs/>
                <w:sz w:val="18"/>
                <w:szCs w:val="18"/>
              </w:rPr>
            </w:pPr>
          </w:p>
        </w:tc>
        <w:tc>
          <w:tcPr>
            <w:tcW w:w="900"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451709FC" w14:textId="77777777" w:rsidR="005B1488" w:rsidRPr="004E0634" w:rsidRDefault="005B1488" w:rsidP="00B57A0C">
            <w:pPr>
              <w:spacing w:before="40" w:after="40"/>
              <w:jc w:val="center"/>
              <w:rPr>
                <w:rFonts w:cs="Arial"/>
                <w:b/>
                <w:bCs/>
                <w:sz w:val="18"/>
                <w:szCs w:val="18"/>
              </w:rPr>
            </w:pPr>
          </w:p>
        </w:tc>
        <w:tc>
          <w:tcPr>
            <w:tcW w:w="1260" w:type="dxa"/>
            <w:vMerge/>
            <w:tcBorders>
              <w:top w:val="nil"/>
              <w:left w:val="single" w:sz="4" w:space="0" w:color="FFFFFF" w:themeColor="background1"/>
              <w:bottom w:val="single" w:sz="4" w:space="0" w:color="00205C"/>
              <w:right w:val="single" w:sz="4" w:space="0" w:color="00205C"/>
            </w:tcBorders>
            <w:shd w:val="clear" w:color="auto" w:fill="00205C"/>
            <w:vAlign w:val="center"/>
          </w:tcPr>
          <w:p w14:paraId="1FE6D50D" w14:textId="77777777" w:rsidR="005B1488" w:rsidRPr="004E0634" w:rsidRDefault="005B1488" w:rsidP="00B57A0C">
            <w:pPr>
              <w:spacing w:before="40" w:after="40"/>
              <w:jc w:val="center"/>
              <w:rPr>
                <w:rFonts w:cs="Arial"/>
                <w:b/>
                <w:bCs/>
                <w:sz w:val="18"/>
                <w:szCs w:val="18"/>
              </w:rPr>
            </w:pPr>
          </w:p>
        </w:tc>
      </w:tr>
      <w:tr w:rsidR="00743EC1" w:rsidRPr="001D553F" w14:paraId="57657ABB" w14:textId="77777777" w:rsidTr="00D7229D">
        <w:trPr>
          <w:trHeight w:val="70"/>
        </w:trPr>
        <w:tc>
          <w:tcPr>
            <w:tcW w:w="851" w:type="dxa"/>
            <w:tcBorders>
              <w:top w:val="single" w:sz="4" w:space="0" w:color="auto"/>
              <w:bottom w:val="single" w:sz="4" w:space="0" w:color="auto"/>
            </w:tcBorders>
            <w:vAlign w:val="center"/>
          </w:tcPr>
          <w:p w14:paraId="0444B268" w14:textId="38F80C28" w:rsidR="00743EC1" w:rsidRPr="001D553F" w:rsidRDefault="00743EC1" w:rsidP="00593967">
            <w:pPr>
              <w:jc w:val="center"/>
              <w:rPr>
                <w:rFonts w:cs="Arial"/>
                <w:sz w:val="20"/>
                <w:szCs w:val="20"/>
              </w:rPr>
            </w:pPr>
            <w:r>
              <w:rPr>
                <w:rFonts w:cs="Arial"/>
                <w:sz w:val="20"/>
                <w:szCs w:val="20"/>
              </w:rPr>
              <w:t>1</w:t>
            </w:r>
            <w:r w:rsidR="00D7229D">
              <w:rPr>
                <w:rFonts w:cs="Arial"/>
                <w:sz w:val="20"/>
                <w:szCs w:val="20"/>
              </w:rPr>
              <w:t>1</w:t>
            </w:r>
          </w:p>
        </w:tc>
        <w:tc>
          <w:tcPr>
            <w:tcW w:w="2412" w:type="dxa"/>
            <w:tcBorders>
              <w:top w:val="single" w:sz="4" w:space="0" w:color="auto"/>
              <w:bottom w:val="single" w:sz="4" w:space="0" w:color="auto"/>
            </w:tcBorders>
            <w:vAlign w:val="center"/>
          </w:tcPr>
          <w:p w14:paraId="1791CDCE" w14:textId="0283CF73" w:rsidR="00743EC1" w:rsidRPr="00170F99" w:rsidRDefault="00743EC1" w:rsidP="00170F99">
            <w:pPr>
              <w:pStyle w:val="Bold10"/>
            </w:pPr>
            <w:r>
              <w:t>COVID-19 – Meetings</w:t>
            </w:r>
          </w:p>
        </w:tc>
        <w:tc>
          <w:tcPr>
            <w:tcW w:w="9090" w:type="dxa"/>
            <w:tcBorders>
              <w:top w:val="single" w:sz="4" w:space="0" w:color="auto"/>
              <w:bottom w:val="single" w:sz="4" w:space="0" w:color="auto"/>
            </w:tcBorders>
            <w:shd w:val="clear" w:color="auto" w:fill="auto"/>
            <w:vAlign w:val="center"/>
          </w:tcPr>
          <w:p w14:paraId="6A27F201" w14:textId="77777777" w:rsidR="005B1488" w:rsidRDefault="005B1488" w:rsidP="005B1488">
            <w:pPr>
              <w:spacing w:before="20" w:after="20"/>
              <w:ind w:left="360"/>
              <w:rPr>
                <w:rFonts w:cs="Arial"/>
                <w:sz w:val="20"/>
                <w:szCs w:val="20"/>
              </w:rPr>
            </w:pPr>
          </w:p>
          <w:p w14:paraId="4F911B7F" w14:textId="3950AFE1" w:rsidR="00743EC1" w:rsidRDefault="00743EC1" w:rsidP="005B1488">
            <w:pPr>
              <w:numPr>
                <w:ilvl w:val="0"/>
                <w:numId w:val="13"/>
              </w:numPr>
              <w:spacing w:before="20" w:after="60"/>
              <w:ind w:left="357" w:hanging="357"/>
              <w:rPr>
                <w:rFonts w:cs="Arial"/>
                <w:sz w:val="20"/>
                <w:szCs w:val="20"/>
              </w:rPr>
            </w:pPr>
            <w:r>
              <w:rPr>
                <w:rFonts w:cs="Arial"/>
                <w:sz w:val="20"/>
                <w:szCs w:val="20"/>
              </w:rPr>
              <w:t>Use remote tools to avoid meetings where possible</w:t>
            </w:r>
            <w:r w:rsidR="00AF724B">
              <w:rPr>
                <w:rFonts w:cs="Arial"/>
                <w:sz w:val="20"/>
                <w:szCs w:val="20"/>
              </w:rPr>
              <w:t>.</w:t>
            </w:r>
          </w:p>
          <w:p w14:paraId="0CD8B1CE" w14:textId="402E5BF9" w:rsidR="00743EC1" w:rsidRDefault="00743EC1" w:rsidP="005B1488">
            <w:pPr>
              <w:numPr>
                <w:ilvl w:val="0"/>
                <w:numId w:val="13"/>
              </w:numPr>
              <w:spacing w:before="20" w:after="60"/>
              <w:ind w:left="357" w:hanging="357"/>
              <w:rPr>
                <w:rFonts w:cs="Arial"/>
                <w:sz w:val="20"/>
                <w:szCs w:val="20"/>
              </w:rPr>
            </w:pPr>
            <w:r>
              <w:rPr>
                <w:rFonts w:cs="Arial"/>
                <w:sz w:val="20"/>
                <w:szCs w:val="20"/>
              </w:rPr>
              <w:t>If meetings are deemed necessary</w:t>
            </w:r>
            <w:r w:rsidR="00127ECD">
              <w:rPr>
                <w:rFonts w:cs="Arial"/>
                <w:sz w:val="20"/>
                <w:szCs w:val="20"/>
              </w:rPr>
              <w:t>,</w:t>
            </w:r>
            <w:r>
              <w:rPr>
                <w:rFonts w:cs="Arial"/>
                <w:sz w:val="20"/>
                <w:szCs w:val="20"/>
              </w:rPr>
              <w:t xml:space="preserve"> then 2m spacing should be maintained</w:t>
            </w:r>
            <w:r w:rsidR="00AF724B">
              <w:rPr>
                <w:rFonts w:cs="Arial"/>
                <w:sz w:val="20"/>
                <w:szCs w:val="20"/>
              </w:rPr>
              <w:t>.</w:t>
            </w:r>
          </w:p>
          <w:p w14:paraId="7029D711" w14:textId="7DDB9BAA" w:rsidR="00743EC1" w:rsidRDefault="00743EC1" w:rsidP="005B1488">
            <w:pPr>
              <w:numPr>
                <w:ilvl w:val="0"/>
                <w:numId w:val="13"/>
              </w:numPr>
              <w:spacing w:before="20" w:after="60"/>
              <w:ind w:left="357" w:hanging="357"/>
              <w:rPr>
                <w:rFonts w:cs="Arial"/>
                <w:sz w:val="20"/>
                <w:szCs w:val="20"/>
              </w:rPr>
            </w:pPr>
            <w:r>
              <w:rPr>
                <w:rFonts w:cs="Arial"/>
                <w:sz w:val="20"/>
                <w:szCs w:val="20"/>
              </w:rPr>
              <w:t>Avoid transmission in meetings (</w:t>
            </w:r>
            <w:r w:rsidR="007A704A">
              <w:rPr>
                <w:rFonts w:cs="Arial"/>
                <w:sz w:val="20"/>
                <w:szCs w:val="20"/>
              </w:rPr>
              <w:t>e</w:t>
            </w:r>
            <w:r w:rsidR="00A4232C">
              <w:rPr>
                <w:rFonts w:cs="Arial"/>
                <w:sz w:val="20"/>
                <w:szCs w:val="20"/>
              </w:rPr>
              <w:t>.</w:t>
            </w:r>
            <w:r w:rsidR="007A704A">
              <w:rPr>
                <w:rFonts w:cs="Arial"/>
                <w:sz w:val="20"/>
                <w:szCs w:val="20"/>
              </w:rPr>
              <w:t>g.</w:t>
            </w:r>
            <w:r>
              <w:rPr>
                <w:rFonts w:cs="Arial"/>
                <w:sz w:val="20"/>
                <w:szCs w:val="20"/>
              </w:rPr>
              <w:t xml:space="preserve"> sharing pens or tablets</w:t>
            </w:r>
            <w:r w:rsidR="00AF724B">
              <w:rPr>
                <w:rFonts w:cs="Arial"/>
                <w:sz w:val="20"/>
                <w:szCs w:val="20"/>
              </w:rPr>
              <w:t>,</w:t>
            </w:r>
            <w:r>
              <w:rPr>
                <w:rFonts w:cs="Arial"/>
                <w:sz w:val="20"/>
                <w:szCs w:val="20"/>
              </w:rPr>
              <w:t xml:space="preserve"> etc)</w:t>
            </w:r>
            <w:r w:rsidR="00AF724B">
              <w:rPr>
                <w:rFonts w:cs="Arial"/>
                <w:sz w:val="20"/>
                <w:szCs w:val="20"/>
              </w:rPr>
              <w:t>.</w:t>
            </w:r>
          </w:p>
          <w:p w14:paraId="102C9FF7" w14:textId="5D859E18" w:rsidR="00743EC1" w:rsidRDefault="00743EC1" w:rsidP="005B1488">
            <w:pPr>
              <w:numPr>
                <w:ilvl w:val="0"/>
                <w:numId w:val="13"/>
              </w:numPr>
              <w:spacing w:before="20" w:after="60"/>
              <w:ind w:left="357" w:hanging="357"/>
              <w:rPr>
                <w:rFonts w:cs="Arial"/>
                <w:sz w:val="20"/>
                <w:szCs w:val="20"/>
              </w:rPr>
            </w:pPr>
            <w:r>
              <w:rPr>
                <w:rFonts w:cs="Arial"/>
                <w:sz w:val="20"/>
                <w:szCs w:val="20"/>
              </w:rPr>
              <w:t>Provide hand sanitiser in meeting rooms</w:t>
            </w:r>
            <w:r w:rsidR="00AF724B">
              <w:rPr>
                <w:rFonts w:cs="Arial"/>
                <w:sz w:val="20"/>
                <w:szCs w:val="20"/>
              </w:rPr>
              <w:t>.</w:t>
            </w:r>
          </w:p>
          <w:p w14:paraId="1B0172B7" w14:textId="6A0EF541" w:rsidR="00743EC1" w:rsidRDefault="00743EC1" w:rsidP="005B1488">
            <w:pPr>
              <w:numPr>
                <w:ilvl w:val="0"/>
                <w:numId w:val="13"/>
              </w:numPr>
              <w:spacing w:before="20" w:after="60"/>
              <w:ind w:left="357" w:hanging="357"/>
              <w:rPr>
                <w:rFonts w:cs="Arial"/>
                <w:sz w:val="20"/>
                <w:szCs w:val="20"/>
              </w:rPr>
            </w:pPr>
            <w:r>
              <w:rPr>
                <w:rFonts w:cs="Arial"/>
                <w:sz w:val="20"/>
                <w:szCs w:val="20"/>
              </w:rPr>
              <w:t>Make sure rooms are well ventilated</w:t>
            </w:r>
            <w:r w:rsidR="00AF724B">
              <w:rPr>
                <w:rFonts w:cs="Arial"/>
                <w:sz w:val="20"/>
                <w:szCs w:val="20"/>
              </w:rPr>
              <w:t>.</w:t>
            </w:r>
          </w:p>
          <w:p w14:paraId="219AA1DC" w14:textId="5AE3A617" w:rsidR="00743EC1" w:rsidRDefault="00743EC1" w:rsidP="005B1488">
            <w:pPr>
              <w:numPr>
                <w:ilvl w:val="0"/>
                <w:numId w:val="13"/>
              </w:numPr>
              <w:spacing w:before="20" w:after="60"/>
              <w:ind w:left="357" w:hanging="357"/>
              <w:rPr>
                <w:rFonts w:cs="Arial"/>
                <w:sz w:val="20"/>
                <w:szCs w:val="20"/>
              </w:rPr>
            </w:pPr>
            <w:r>
              <w:rPr>
                <w:rFonts w:cs="Arial"/>
                <w:sz w:val="20"/>
                <w:szCs w:val="20"/>
              </w:rPr>
              <w:t>Keep a log of who attended the meeting to help with tracing in the event of an infection</w:t>
            </w:r>
            <w:r w:rsidR="00AF724B">
              <w:rPr>
                <w:rFonts w:cs="Arial"/>
                <w:sz w:val="20"/>
                <w:szCs w:val="20"/>
              </w:rPr>
              <w:t>.</w:t>
            </w:r>
          </w:p>
          <w:p w14:paraId="4440446C" w14:textId="77777777" w:rsidR="00743EC1" w:rsidRDefault="00743EC1" w:rsidP="005B1488">
            <w:pPr>
              <w:numPr>
                <w:ilvl w:val="0"/>
                <w:numId w:val="13"/>
              </w:numPr>
              <w:spacing w:before="20" w:after="60"/>
              <w:ind w:left="357" w:hanging="357"/>
              <w:rPr>
                <w:rFonts w:cs="Arial"/>
                <w:sz w:val="20"/>
                <w:szCs w:val="20"/>
              </w:rPr>
            </w:pPr>
            <w:r w:rsidRPr="00CF2B81">
              <w:rPr>
                <w:rFonts w:cs="Arial"/>
                <w:sz w:val="20"/>
                <w:szCs w:val="20"/>
              </w:rPr>
              <w:t xml:space="preserve">Holding meetings outdoors or in well-ventilated rooms whenever possible. </w:t>
            </w:r>
          </w:p>
          <w:p w14:paraId="708DB25B" w14:textId="77777777" w:rsidR="00743EC1" w:rsidRPr="00B214BB" w:rsidRDefault="00743EC1" w:rsidP="005B1488">
            <w:pPr>
              <w:numPr>
                <w:ilvl w:val="0"/>
                <w:numId w:val="13"/>
              </w:numPr>
              <w:spacing w:before="20" w:after="20"/>
              <w:ind w:left="357" w:hanging="357"/>
              <w:rPr>
                <w:rFonts w:cs="Arial"/>
                <w:sz w:val="20"/>
                <w:szCs w:val="20"/>
              </w:rPr>
            </w:pPr>
            <w:r w:rsidRPr="00B214BB">
              <w:rPr>
                <w:rFonts w:cs="Arial"/>
                <w:sz w:val="20"/>
                <w:szCs w:val="20"/>
              </w:rPr>
              <w:t>For areas where regular meetings take place, using</w:t>
            </w:r>
            <w:r>
              <w:rPr>
                <w:rFonts w:cs="Arial"/>
                <w:sz w:val="20"/>
                <w:szCs w:val="20"/>
              </w:rPr>
              <w:t xml:space="preserve"> </w:t>
            </w:r>
            <w:r w:rsidRPr="00B214BB">
              <w:rPr>
                <w:rFonts w:cs="Arial"/>
                <w:sz w:val="20"/>
                <w:szCs w:val="20"/>
              </w:rPr>
              <w:t>floor signage to help people maintain social</w:t>
            </w:r>
            <w:r>
              <w:rPr>
                <w:rFonts w:cs="Arial"/>
                <w:sz w:val="20"/>
                <w:szCs w:val="20"/>
              </w:rPr>
              <w:t xml:space="preserve"> </w:t>
            </w:r>
            <w:r w:rsidRPr="00B214BB">
              <w:rPr>
                <w:rFonts w:cs="Arial"/>
                <w:sz w:val="20"/>
                <w:szCs w:val="20"/>
              </w:rPr>
              <w:t>distancing.</w:t>
            </w:r>
          </w:p>
          <w:p w14:paraId="308CE181" w14:textId="77777777" w:rsidR="00743EC1" w:rsidRPr="002032C7" w:rsidRDefault="00743EC1" w:rsidP="005B1488">
            <w:pPr>
              <w:spacing w:before="20" w:after="20"/>
              <w:rPr>
                <w:rFonts w:cs="Arial"/>
                <w:sz w:val="20"/>
                <w:szCs w:val="20"/>
              </w:rPr>
            </w:pPr>
          </w:p>
        </w:tc>
        <w:tc>
          <w:tcPr>
            <w:tcW w:w="900" w:type="dxa"/>
            <w:tcBorders>
              <w:top w:val="single" w:sz="4" w:space="0" w:color="auto"/>
              <w:bottom w:val="single" w:sz="4" w:space="0" w:color="auto"/>
            </w:tcBorders>
            <w:shd w:val="clear" w:color="auto" w:fill="auto"/>
            <w:vAlign w:val="center"/>
          </w:tcPr>
          <w:p w14:paraId="3A75244F" w14:textId="77777777" w:rsidR="00743EC1" w:rsidRPr="001D553F" w:rsidRDefault="00743EC1" w:rsidP="003653B8">
            <w:pPr>
              <w:rPr>
                <w:rFonts w:cs="Arial"/>
                <w:sz w:val="20"/>
                <w:szCs w:val="20"/>
              </w:rPr>
            </w:pPr>
          </w:p>
        </w:tc>
        <w:tc>
          <w:tcPr>
            <w:tcW w:w="1260" w:type="dxa"/>
            <w:tcBorders>
              <w:top w:val="single" w:sz="4" w:space="0" w:color="auto"/>
              <w:bottom w:val="single" w:sz="4" w:space="0" w:color="auto"/>
            </w:tcBorders>
            <w:shd w:val="clear" w:color="auto" w:fill="auto"/>
            <w:vAlign w:val="center"/>
          </w:tcPr>
          <w:p w14:paraId="3AFEADFC" w14:textId="77777777" w:rsidR="00743EC1" w:rsidRPr="001D553F" w:rsidRDefault="00743EC1" w:rsidP="003653B8">
            <w:pPr>
              <w:jc w:val="center"/>
              <w:rPr>
                <w:rFonts w:cs="Arial"/>
                <w:sz w:val="20"/>
                <w:szCs w:val="20"/>
              </w:rPr>
            </w:pPr>
          </w:p>
        </w:tc>
      </w:tr>
    </w:tbl>
    <w:p w14:paraId="6B223E22" w14:textId="77777777" w:rsidR="00743EC1" w:rsidRDefault="00743EC1" w:rsidP="00743EC1"/>
    <w:p w14:paraId="1BB69544" w14:textId="77777777" w:rsidR="00743EC1" w:rsidRDefault="00743EC1" w:rsidP="00743EC1"/>
    <w:p w14:paraId="46890F5E" w14:textId="77777777" w:rsidR="00743EC1" w:rsidRDefault="00743EC1" w:rsidP="00743EC1"/>
    <w:p w14:paraId="131F75CC" w14:textId="77777777" w:rsidR="00743EC1" w:rsidRDefault="00743EC1" w:rsidP="00743EC1"/>
    <w:p w14:paraId="38F6D51F" w14:textId="77777777" w:rsidR="00743EC1" w:rsidRDefault="00743EC1" w:rsidP="00743EC1"/>
    <w:p w14:paraId="705AE112" w14:textId="755A9207" w:rsidR="005B1488" w:rsidRDefault="005B1488">
      <w:pPr>
        <w:spacing w:after="160" w:line="259" w:lineRule="auto"/>
      </w:pPr>
      <w:r>
        <w:br w:type="page"/>
      </w:r>
    </w:p>
    <w:p w14:paraId="6979756F" w14:textId="77777777" w:rsidR="00743EC1" w:rsidRDefault="00743EC1" w:rsidP="00743EC1"/>
    <w:tbl>
      <w:tblPr>
        <w:tblW w:w="14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12"/>
        <w:gridCol w:w="9090"/>
        <w:gridCol w:w="900"/>
        <w:gridCol w:w="1260"/>
      </w:tblGrid>
      <w:tr w:rsidR="005B1488" w:rsidRPr="004E0634" w14:paraId="4971E63F" w14:textId="77777777" w:rsidTr="00D7229D">
        <w:trPr>
          <w:trHeight w:val="495"/>
          <w:tblHeader/>
        </w:trPr>
        <w:tc>
          <w:tcPr>
            <w:tcW w:w="851" w:type="dxa"/>
            <w:vMerge w:val="restart"/>
            <w:tcBorders>
              <w:top w:val="single" w:sz="4" w:space="0" w:color="00205C"/>
              <w:left w:val="single" w:sz="4" w:space="0" w:color="00205C"/>
              <w:bottom w:val="single" w:sz="4" w:space="0" w:color="00205C"/>
              <w:right w:val="single" w:sz="4" w:space="0" w:color="FFFFFF" w:themeColor="background1"/>
            </w:tcBorders>
            <w:shd w:val="clear" w:color="auto" w:fill="00205C"/>
            <w:vAlign w:val="center"/>
          </w:tcPr>
          <w:p w14:paraId="69777E62" w14:textId="77777777" w:rsidR="005B1488" w:rsidRPr="004E0634" w:rsidRDefault="005B1488" w:rsidP="00B57A0C">
            <w:pPr>
              <w:pStyle w:val="Bold10W"/>
            </w:pPr>
            <w:r w:rsidRPr="004E0634">
              <w:t>Ref</w:t>
            </w:r>
            <w:r>
              <w:t xml:space="preserve"> </w:t>
            </w:r>
            <w:r w:rsidRPr="004E0634">
              <w:t>No.</w:t>
            </w:r>
          </w:p>
        </w:tc>
        <w:tc>
          <w:tcPr>
            <w:tcW w:w="2412"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28385390" w14:textId="77777777" w:rsidR="005B1488" w:rsidRPr="004E0634" w:rsidRDefault="005B1488" w:rsidP="00B57A0C">
            <w:pPr>
              <w:pStyle w:val="Bold10W"/>
            </w:pPr>
            <w:r>
              <w:t>Measure</w:t>
            </w:r>
          </w:p>
        </w:tc>
        <w:tc>
          <w:tcPr>
            <w:tcW w:w="9090"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13EA8C9D" w14:textId="38459A25" w:rsidR="005B1488" w:rsidRPr="004E0634" w:rsidRDefault="00B57A0C" w:rsidP="00B57A0C">
            <w:pPr>
              <w:pStyle w:val="Bold10W"/>
            </w:pPr>
            <w:r>
              <w:t xml:space="preserve">New </w:t>
            </w:r>
            <w:r w:rsidRPr="004E0634">
              <w:t>Controls</w:t>
            </w:r>
            <w:r w:rsidR="005B1488" w:rsidRPr="004E0634">
              <w:t xml:space="preserve"> </w:t>
            </w:r>
            <w:r w:rsidR="005B1488">
              <w:t>to Consider</w:t>
            </w:r>
          </w:p>
        </w:tc>
        <w:tc>
          <w:tcPr>
            <w:tcW w:w="900"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28211996" w14:textId="77777777" w:rsidR="005B1488" w:rsidRPr="004E0634" w:rsidRDefault="005B1488" w:rsidP="00B57A0C">
            <w:pPr>
              <w:pStyle w:val="Bold10W"/>
            </w:pPr>
            <w:r w:rsidRPr="004E0634">
              <w:t>Action</w:t>
            </w:r>
            <w:r>
              <w:t xml:space="preserve"> </w:t>
            </w:r>
            <w:r w:rsidRPr="004E0634">
              <w:t>Whom</w:t>
            </w:r>
            <w:r>
              <w:t>/When</w:t>
            </w:r>
          </w:p>
        </w:tc>
        <w:tc>
          <w:tcPr>
            <w:tcW w:w="1260" w:type="dxa"/>
            <w:vMerge w:val="restart"/>
            <w:tcBorders>
              <w:top w:val="single" w:sz="4" w:space="0" w:color="00205C"/>
              <w:left w:val="single" w:sz="4" w:space="0" w:color="FFFFFF" w:themeColor="background1"/>
              <w:bottom w:val="single" w:sz="4" w:space="0" w:color="00205C"/>
              <w:right w:val="single" w:sz="4" w:space="0" w:color="00205C"/>
            </w:tcBorders>
            <w:shd w:val="clear" w:color="auto" w:fill="00205C"/>
            <w:vAlign w:val="center"/>
          </w:tcPr>
          <w:p w14:paraId="18DF4BF6" w14:textId="77777777" w:rsidR="005B1488" w:rsidRPr="004E0634" w:rsidRDefault="005B1488" w:rsidP="00B57A0C">
            <w:pPr>
              <w:pStyle w:val="Bold10W"/>
              <w:jc w:val="center"/>
            </w:pPr>
            <w:r w:rsidRPr="004E0634">
              <w:t>Completed Date</w:t>
            </w:r>
          </w:p>
        </w:tc>
      </w:tr>
      <w:tr w:rsidR="005B1488" w:rsidRPr="004E0634" w14:paraId="2D4A0244" w14:textId="77777777" w:rsidTr="00D7229D">
        <w:trPr>
          <w:trHeight w:val="495"/>
          <w:tblHeader/>
        </w:trPr>
        <w:tc>
          <w:tcPr>
            <w:tcW w:w="851" w:type="dxa"/>
            <w:vMerge/>
            <w:tcBorders>
              <w:top w:val="nil"/>
              <w:left w:val="single" w:sz="4" w:space="0" w:color="00205C"/>
              <w:bottom w:val="single" w:sz="4" w:space="0" w:color="00205C"/>
              <w:right w:val="single" w:sz="4" w:space="0" w:color="FFFFFF" w:themeColor="background1"/>
            </w:tcBorders>
            <w:shd w:val="clear" w:color="auto" w:fill="00205C"/>
            <w:vAlign w:val="center"/>
          </w:tcPr>
          <w:p w14:paraId="319ADC79" w14:textId="77777777" w:rsidR="005B1488" w:rsidRPr="004E0634" w:rsidRDefault="005B1488" w:rsidP="00B57A0C">
            <w:pPr>
              <w:spacing w:before="40" w:after="40"/>
              <w:jc w:val="center"/>
              <w:rPr>
                <w:rFonts w:cs="Arial"/>
                <w:b/>
                <w:bCs/>
                <w:sz w:val="18"/>
                <w:szCs w:val="18"/>
              </w:rPr>
            </w:pPr>
          </w:p>
        </w:tc>
        <w:tc>
          <w:tcPr>
            <w:tcW w:w="2412"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1D08E2C7" w14:textId="77777777" w:rsidR="005B1488" w:rsidRPr="004E0634" w:rsidRDefault="005B1488" w:rsidP="00B57A0C">
            <w:pPr>
              <w:spacing w:before="40" w:after="40"/>
              <w:jc w:val="center"/>
              <w:rPr>
                <w:rFonts w:cs="Arial"/>
                <w:b/>
                <w:bCs/>
                <w:sz w:val="18"/>
                <w:szCs w:val="18"/>
              </w:rPr>
            </w:pPr>
          </w:p>
        </w:tc>
        <w:tc>
          <w:tcPr>
            <w:tcW w:w="9090"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78F0B771" w14:textId="77777777" w:rsidR="005B1488" w:rsidRPr="004E0634" w:rsidRDefault="005B1488" w:rsidP="00B57A0C">
            <w:pPr>
              <w:jc w:val="center"/>
              <w:rPr>
                <w:rFonts w:cs="Arial"/>
                <w:b/>
                <w:bCs/>
                <w:sz w:val="18"/>
                <w:szCs w:val="18"/>
              </w:rPr>
            </w:pPr>
          </w:p>
        </w:tc>
        <w:tc>
          <w:tcPr>
            <w:tcW w:w="900"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45BA715F" w14:textId="77777777" w:rsidR="005B1488" w:rsidRPr="004E0634" w:rsidRDefault="005B1488" w:rsidP="00B57A0C">
            <w:pPr>
              <w:spacing w:before="40" w:after="40"/>
              <w:jc w:val="center"/>
              <w:rPr>
                <w:rFonts w:cs="Arial"/>
                <w:b/>
                <w:bCs/>
                <w:sz w:val="18"/>
                <w:szCs w:val="18"/>
              </w:rPr>
            </w:pPr>
          </w:p>
        </w:tc>
        <w:tc>
          <w:tcPr>
            <w:tcW w:w="1260" w:type="dxa"/>
            <w:vMerge/>
            <w:tcBorders>
              <w:top w:val="nil"/>
              <w:left w:val="single" w:sz="4" w:space="0" w:color="FFFFFF" w:themeColor="background1"/>
              <w:bottom w:val="single" w:sz="4" w:space="0" w:color="00205C"/>
              <w:right w:val="single" w:sz="4" w:space="0" w:color="00205C"/>
            </w:tcBorders>
            <w:shd w:val="clear" w:color="auto" w:fill="00205C"/>
            <w:vAlign w:val="center"/>
          </w:tcPr>
          <w:p w14:paraId="1C9C2527" w14:textId="77777777" w:rsidR="005B1488" w:rsidRPr="004E0634" w:rsidRDefault="005B1488" w:rsidP="00B57A0C">
            <w:pPr>
              <w:spacing w:before="40" w:after="40"/>
              <w:jc w:val="center"/>
              <w:rPr>
                <w:rFonts w:cs="Arial"/>
                <w:b/>
                <w:bCs/>
                <w:sz w:val="18"/>
                <w:szCs w:val="18"/>
              </w:rPr>
            </w:pPr>
          </w:p>
        </w:tc>
      </w:tr>
      <w:tr w:rsidR="00743EC1" w:rsidRPr="001D553F" w14:paraId="7C995902" w14:textId="77777777" w:rsidTr="00D7229D">
        <w:trPr>
          <w:trHeight w:val="70"/>
        </w:trPr>
        <w:tc>
          <w:tcPr>
            <w:tcW w:w="851" w:type="dxa"/>
            <w:tcBorders>
              <w:top w:val="single" w:sz="4" w:space="0" w:color="auto"/>
              <w:bottom w:val="single" w:sz="4" w:space="0" w:color="auto"/>
            </w:tcBorders>
            <w:vAlign w:val="center"/>
          </w:tcPr>
          <w:p w14:paraId="52721B4A" w14:textId="09FA90B5" w:rsidR="00743EC1" w:rsidRPr="001D553F" w:rsidRDefault="00743EC1" w:rsidP="00593967">
            <w:pPr>
              <w:jc w:val="center"/>
              <w:rPr>
                <w:rFonts w:cs="Arial"/>
                <w:sz w:val="20"/>
                <w:szCs w:val="20"/>
              </w:rPr>
            </w:pPr>
            <w:r>
              <w:rPr>
                <w:rFonts w:cs="Arial"/>
                <w:sz w:val="20"/>
                <w:szCs w:val="20"/>
              </w:rPr>
              <w:t>1</w:t>
            </w:r>
            <w:r w:rsidR="00D7229D">
              <w:rPr>
                <w:rFonts w:cs="Arial"/>
                <w:sz w:val="20"/>
                <w:szCs w:val="20"/>
              </w:rPr>
              <w:t>2</w:t>
            </w:r>
          </w:p>
        </w:tc>
        <w:tc>
          <w:tcPr>
            <w:tcW w:w="2412" w:type="dxa"/>
            <w:tcBorders>
              <w:top w:val="single" w:sz="4" w:space="0" w:color="auto"/>
              <w:bottom w:val="single" w:sz="4" w:space="0" w:color="auto"/>
            </w:tcBorders>
            <w:vAlign w:val="center"/>
          </w:tcPr>
          <w:p w14:paraId="700C91B6" w14:textId="15BA1F42" w:rsidR="00743EC1" w:rsidRPr="00170F99" w:rsidRDefault="00743EC1" w:rsidP="00170F99">
            <w:pPr>
              <w:pStyle w:val="Bold10"/>
            </w:pPr>
            <w:r>
              <w:t>COVID-19 – Common Areas</w:t>
            </w:r>
          </w:p>
        </w:tc>
        <w:tc>
          <w:tcPr>
            <w:tcW w:w="9090" w:type="dxa"/>
            <w:tcBorders>
              <w:top w:val="single" w:sz="4" w:space="0" w:color="auto"/>
              <w:bottom w:val="single" w:sz="4" w:space="0" w:color="auto"/>
            </w:tcBorders>
            <w:shd w:val="clear" w:color="auto" w:fill="auto"/>
            <w:vAlign w:val="center"/>
          </w:tcPr>
          <w:p w14:paraId="339519E7" w14:textId="77777777" w:rsidR="005B1488" w:rsidRDefault="005B1488" w:rsidP="005B1488">
            <w:pPr>
              <w:spacing w:before="20" w:after="20"/>
              <w:ind w:left="360"/>
              <w:rPr>
                <w:rFonts w:cs="Arial"/>
                <w:sz w:val="20"/>
                <w:szCs w:val="20"/>
              </w:rPr>
            </w:pPr>
          </w:p>
          <w:p w14:paraId="2D3EE42F" w14:textId="22B02C0E" w:rsidR="00743EC1" w:rsidRDefault="00743EC1" w:rsidP="005B1488">
            <w:pPr>
              <w:numPr>
                <w:ilvl w:val="0"/>
                <w:numId w:val="14"/>
              </w:numPr>
              <w:spacing w:before="20" w:after="60"/>
              <w:ind w:left="357" w:hanging="357"/>
              <w:rPr>
                <w:rFonts w:cs="Arial"/>
                <w:sz w:val="20"/>
                <w:szCs w:val="20"/>
              </w:rPr>
            </w:pPr>
            <w:r>
              <w:rPr>
                <w:rFonts w:cs="Arial"/>
                <w:sz w:val="20"/>
                <w:szCs w:val="20"/>
              </w:rPr>
              <w:t>Collaborate with landlords and other tenants on multi-tenanted sites to ensure consistency across common areas</w:t>
            </w:r>
            <w:r w:rsidR="00AF724B">
              <w:rPr>
                <w:rFonts w:cs="Arial"/>
                <w:sz w:val="20"/>
                <w:szCs w:val="20"/>
              </w:rPr>
              <w:t>.</w:t>
            </w:r>
          </w:p>
          <w:p w14:paraId="60C4BCA8" w14:textId="77777777" w:rsidR="00743EC1" w:rsidRPr="00B214BB" w:rsidRDefault="00743EC1" w:rsidP="005B1488">
            <w:pPr>
              <w:numPr>
                <w:ilvl w:val="0"/>
                <w:numId w:val="14"/>
              </w:numPr>
              <w:spacing w:before="20" w:after="60"/>
              <w:ind w:left="357" w:hanging="357"/>
              <w:rPr>
                <w:rFonts w:cs="Arial"/>
                <w:sz w:val="20"/>
                <w:szCs w:val="20"/>
              </w:rPr>
            </w:pPr>
            <w:r w:rsidRPr="00B214BB">
              <w:rPr>
                <w:rFonts w:cs="Arial"/>
                <w:sz w:val="20"/>
                <w:szCs w:val="20"/>
              </w:rPr>
              <w:t>Staggering break times to reduce pressure on breakrooms or places to eat.</w:t>
            </w:r>
          </w:p>
          <w:p w14:paraId="76867436" w14:textId="77777777" w:rsidR="00743EC1" w:rsidRPr="00B214BB" w:rsidRDefault="00743EC1" w:rsidP="005B1488">
            <w:pPr>
              <w:numPr>
                <w:ilvl w:val="0"/>
                <w:numId w:val="14"/>
              </w:numPr>
              <w:spacing w:before="20" w:after="60"/>
              <w:ind w:left="357" w:hanging="357"/>
              <w:rPr>
                <w:rFonts w:cs="Arial"/>
                <w:sz w:val="20"/>
                <w:szCs w:val="20"/>
              </w:rPr>
            </w:pPr>
            <w:r w:rsidRPr="00B214BB">
              <w:rPr>
                <w:rFonts w:cs="Arial"/>
                <w:sz w:val="20"/>
                <w:szCs w:val="20"/>
              </w:rPr>
              <w:t>Using safe outside areas for breaks.</w:t>
            </w:r>
          </w:p>
          <w:p w14:paraId="1F252D23" w14:textId="52DB6566" w:rsidR="00743EC1" w:rsidRPr="00B214BB" w:rsidRDefault="00743EC1" w:rsidP="005B1488">
            <w:pPr>
              <w:numPr>
                <w:ilvl w:val="0"/>
                <w:numId w:val="14"/>
              </w:numPr>
              <w:spacing w:before="20" w:after="60"/>
              <w:ind w:left="357" w:hanging="357"/>
              <w:rPr>
                <w:rFonts w:cs="Arial"/>
                <w:sz w:val="20"/>
                <w:szCs w:val="20"/>
              </w:rPr>
            </w:pPr>
            <w:r w:rsidRPr="00B214BB">
              <w:rPr>
                <w:rFonts w:cs="Arial"/>
                <w:sz w:val="20"/>
                <w:szCs w:val="20"/>
              </w:rPr>
              <w:t>Creat</w:t>
            </w:r>
            <w:r w:rsidR="00127ECD">
              <w:rPr>
                <w:rFonts w:cs="Arial"/>
                <w:sz w:val="20"/>
                <w:szCs w:val="20"/>
              </w:rPr>
              <w:t xml:space="preserve">e </w:t>
            </w:r>
            <w:r w:rsidRPr="00B214BB">
              <w:rPr>
                <w:rFonts w:cs="Arial"/>
                <w:sz w:val="20"/>
                <w:szCs w:val="20"/>
              </w:rPr>
              <w:t>additional space by using other parts of the</w:t>
            </w:r>
            <w:r>
              <w:rPr>
                <w:rFonts w:cs="Arial"/>
                <w:sz w:val="20"/>
                <w:szCs w:val="20"/>
              </w:rPr>
              <w:t xml:space="preserve"> </w:t>
            </w:r>
            <w:r w:rsidRPr="00B214BB">
              <w:rPr>
                <w:rFonts w:cs="Arial"/>
                <w:sz w:val="20"/>
                <w:szCs w:val="20"/>
              </w:rPr>
              <w:t>work</w:t>
            </w:r>
            <w:r>
              <w:rPr>
                <w:rFonts w:cs="Arial"/>
                <w:sz w:val="20"/>
                <w:szCs w:val="20"/>
              </w:rPr>
              <w:t xml:space="preserve"> </w:t>
            </w:r>
            <w:r w:rsidRPr="00B214BB">
              <w:rPr>
                <w:rFonts w:cs="Arial"/>
                <w:sz w:val="20"/>
                <w:szCs w:val="20"/>
              </w:rPr>
              <w:t>site or building that have been freed up by remote</w:t>
            </w:r>
            <w:r>
              <w:rPr>
                <w:rFonts w:cs="Arial"/>
                <w:sz w:val="20"/>
                <w:szCs w:val="20"/>
              </w:rPr>
              <w:t xml:space="preserve"> </w:t>
            </w:r>
            <w:r w:rsidRPr="00B214BB">
              <w:rPr>
                <w:rFonts w:cs="Arial"/>
                <w:sz w:val="20"/>
                <w:szCs w:val="20"/>
              </w:rPr>
              <w:t>working.</w:t>
            </w:r>
          </w:p>
          <w:p w14:paraId="70415262" w14:textId="77777777" w:rsidR="00743EC1" w:rsidRPr="00B214BB" w:rsidRDefault="00743EC1" w:rsidP="005B1488">
            <w:pPr>
              <w:numPr>
                <w:ilvl w:val="0"/>
                <w:numId w:val="14"/>
              </w:numPr>
              <w:spacing w:before="20" w:after="60"/>
              <w:ind w:left="357" w:hanging="357"/>
              <w:rPr>
                <w:rFonts w:cs="Arial"/>
                <w:sz w:val="20"/>
                <w:szCs w:val="20"/>
              </w:rPr>
            </w:pPr>
            <w:r w:rsidRPr="00B214BB">
              <w:rPr>
                <w:rFonts w:cs="Arial"/>
                <w:sz w:val="20"/>
                <w:szCs w:val="20"/>
              </w:rPr>
              <w:t>Using protective screening for staff in receptions or</w:t>
            </w:r>
            <w:r>
              <w:rPr>
                <w:rFonts w:cs="Arial"/>
                <w:sz w:val="20"/>
                <w:szCs w:val="20"/>
              </w:rPr>
              <w:t xml:space="preserve"> </w:t>
            </w:r>
            <w:r w:rsidRPr="00B214BB">
              <w:rPr>
                <w:rFonts w:cs="Arial"/>
                <w:sz w:val="20"/>
                <w:szCs w:val="20"/>
              </w:rPr>
              <w:t>similar areas.</w:t>
            </w:r>
          </w:p>
          <w:p w14:paraId="15025C0F" w14:textId="134A2D46" w:rsidR="00743EC1" w:rsidRPr="00B214BB" w:rsidRDefault="00127ECD" w:rsidP="005B1488">
            <w:pPr>
              <w:numPr>
                <w:ilvl w:val="0"/>
                <w:numId w:val="14"/>
              </w:numPr>
              <w:spacing w:before="20" w:after="60"/>
              <w:ind w:left="357" w:hanging="357"/>
              <w:rPr>
                <w:rFonts w:cs="Arial"/>
                <w:sz w:val="20"/>
                <w:szCs w:val="20"/>
              </w:rPr>
            </w:pPr>
            <w:r>
              <w:rPr>
                <w:rFonts w:cs="Arial"/>
                <w:sz w:val="20"/>
                <w:szCs w:val="20"/>
              </w:rPr>
              <w:t>Where possible p</w:t>
            </w:r>
            <w:r w:rsidR="00743EC1" w:rsidRPr="00B214BB">
              <w:rPr>
                <w:rFonts w:cs="Arial"/>
                <w:sz w:val="20"/>
                <w:szCs w:val="20"/>
              </w:rPr>
              <w:t>rovid</w:t>
            </w:r>
            <w:r>
              <w:rPr>
                <w:rFonts w:cs="Arial"/>
                <w:sz w:val="20"/>
                <w:szCs w:val="20"/>
              </w:rPr>
              <w:t>e</w:t>
            </w:r>
            <w:r w:rsidR="00743EC1" w:rsidRPr="00B214BB">
              <w:rPr>
                <w:rFonts w:cs="Arial"/>
                <w:sz w:val="20"/>
                <w:szCs w:val="20"/>
              </w:rPr>
              <w:t xml:space="preserve"> packaged meals </w:t>
            </w:r>
            <w:r>
              <w:rPr>
                <w:rFonts w:cs="Arial"/>
                <w:sz w:val="20"/>
                <w:szCs w:val="20"/>
              </w:rPr>
              <w:t>(</w:t>
            </w:r>
            <w:r w:rsidR="00743EC1" w:rsidRPr="00B214BB">
              <w:rPr>
                <w:rFonts w:cs="Arial"/>
                <w:sz w:val="20"/>
                <w:szCs w:val="20"/>
              </w:rPr>
              <w:t>or similar</w:t>
            </w:r>
            <w:r>
              <w:rPr>
                <w:rFonts w:cs="Arial"/>
                <w:sz w:val="20"/>
                <w:szCs w:val="20"/>
              </w:rPr>
              <w:t>)</w:t>
            </w:r>
            <w:r w:rsidR="00743EC1" w:rsidRPr="00B214BB">
              <w:rPr>
                <w:rFonts w:cs="Arial"/>
                <w:sz w:val="20"/>
                <w:szCs w:val="20"/>
              </w:rPr>
              <w:t xml:space="preserve"> to avoid opening</w:t>
            </w:r>
            <w:r w:rsidR="00743EC1">
              <w:rPr>
                <w:rFonts w:cs="Arial"/>
                <w:sz w:val="20"/>
                <w:szCs w:val="20"/>
              </w:rPr>
              <w:t xml:space="preserve"> </w:t>
            </w:r>
            <w:r w:rsidR="00743EC1" w:rsidRPr="00B214BB">
              <w:rPr>
                <w:rFonts w:cs="Arial"/>
                <w:sz w:val="20"/>
                <w:szCs w:val="20"/>
              </w:rPr>
              <w:t>staff canteens</w:t>
            </w:r>
            <w:r>
              <w:rPr>
                <w:rFonts w:cs="Arial"/>
                <w:sz w:val="20"/>
                <w:szCs w:val="20"/>
              </w:rPr>
              <w:t>.</w:t>
            </w:r>
          </w:p>
          <w:p w14:paraId="16927901" w14:textId="2784C31C" w:rsidR="00743EC1" w:rsidRPr="00B214BB" w:rsidRDefault="00743EC1" w:rsidP="005B1488">
            <w:pPr>
              <w:numPr>
                <w:ilvl w:val="0"/>
                <w:numId w:val="14"/>
              </w:numPr>
              <w:spacing w:before="20" w:after="60"/>
              <w:ind w:left="357" w:hanging="357"/>
              <w:rPr>
                <w:rFonts w:cs="Arial"/>
                <w:sz w:val="20"/>
                <w:szCs w:val="20"/>
              </w:rPr>
            </w:pPr>
            <w:r w:rsidRPr="00B214BB">
              <w:rPr>
                <w:rFonts w:cs="Arial"/>
                <w:sz w:val="20"/>
                <w:szCs w:val="20"/>
              </w:rPr>
              <w:t>Reconfigu</w:t>
            </w:r>
            <w:r w:rsidR="00127ECD">
              <w:rPr>
                <w:rFonts w:cs="Arial"/>
                <w:sz w:val="20"/>
                <w:szCs w:val="20"/>
              </w:rPr>
              <w:t>re</w:t>
            </w:r>
            <w:r w:rsidRPr="00B214BB">
              <w:rPr>
                <w:rFonts w:cs="Arial"/>
                <w:sz w:val="20"/>
                <w:szCs w:val="20"/>
              </w:rPr>
              <w:t xml:space="preserve"> seating and tables to maintain spacing</w:t>
            </w:r>
            <w:r>
              <w:rPr>
                <w:rFonts w:cs="Arial"/>
                <w:sz w:val="20"/>
                <w:szCs w:val="20"/>
              </w:rPr>
              <w:t xml:space="preserve"> </w:t>
            </w:r>
            <w:r w:rsidRPr="00B214BB">
              <w:rPr>
                <w:rFonts w:cs="Arial"/>
                <w:sz w:val="20"/>
                <w:szCs w:val="20"/>
              </w:rPr>
              <w:t>and reduce face-to-face interactions.</w:t>
            </w:r>
          </w:p>
          <w:p w14:paraId="0C38CEC5" w14:textId="3C411576" w:rsidR="00743EC1" w:rsidRPr="00B214BB" w:rsidRDefault="00743EC1" w:rsidP="005B1488">
            <w:pPr>
              <w:numPr>
                <w:ilvl w:val="0"/>
                <w:numId w:val="14"/>
              </w:numPr>
              <w:spacing w:before="20" w:after="60"/>
              <w:ind w:left="357" w:hanging="357"/>
              <w:rPr>
                <w:rFonts w:cs="Arial"/>
                <w:sz w:val="20"/>
                <w:szCs w:val="20"/>
              </w:rPr>
            </w:pPr>
            <w:r w:rsidRPr="00B214BB">
              <w:rPr>
                <w:rFonts w:cs="Arial"/>
                <w:sz w:val="20"/>
                <w:szCs w:val="20"/>
              </w:rPr>
              <w:t>Encourag</w:t>
            </w:r>
            <w:r w:rsidR="00127ECD">
              <w:rPr>
                <w:rFonts w:cs="Arial"/>
                <w:sz w:val="20"/>
                <w:szCs w:val="20"/>
              </w:rPr>
              <w:t xml:space="preserve">e </w:t>
            </w:r>
            <w:r w:rsidRPr="00B214BB">
              <w:rPr>
                <w:rFonts w:cs="Arial"/>
                <w:sz w:val="20"/>
                <w:szCs w:val="20"/>
              </w:rPr>
              <w:t>staff to stay on-site during working</w:t>
            </w:r>
            <w:r>
              <w:rPr>
                <w:rFonts w:cs="Arial"/>
                <w:sz w:val="20"/>
                <w:szCs w:val="20"/>
              </w:rPr>
              <w:t xml:space="preserve"> </w:t>
            </w:r>
            <w:r w:rsidRPr="00B214BB">
              <w:rPr>
                <w:rFonts w:cs="Arial"/>
                <w:sz w:val="20"/>
                <w:szCs w:val="20"/>
              </w:rPr>
              <w:t>hours.</w:t>
            </w:r>
          </w:p>
          <w:p w14:paraId="7A60FFE7" w14:textId="496E5719" w:rsidR="00743EC1" w:rsidRDefault="00743EC1" w:rsidP="005B1488">
            <w:pPr>
              <w:numPr>
                <w:ilvl w:val="0"/>
                <w:numId w:val="14"/>
              </w:numPr>
              <w:spacing w:before="20" w:after="60"/>
              <w:ind w:left="357" w:hanging="357"/>
              <w:rPr>
                <w:rFonts w:cs="Arial"/>
                <w:sz w:val="20"/>
                <w:szCs w:val="20"/>
              </w:rPr>
            </w:pPr>
            <w:r w:rsidRPr="00B214BB">
              <w:rPr>
                <w:rFonts w:cs="Arial"/>
                <w:sz w:val="20"/>
                <w:szCs w:val="20"/>
              </w:rPr>
              <w:t>Consider</w:t>
            </w:r>
            <w:r w:rsidR="00127ECD">
              <w:rPr>
                <w:rFonts w:cs="Arial"/>
                <w:sz w:val="20"/>
                <w:szCs w:val="20"/>
              </w:rPr>
              <w:t xml:space="preserve"> </w:t>
            </w:r>
            <w:r w:rsidRPr="00B214BB">
              <w:rPr>
                <w:rFonts w:cs="Arial"/>
                <w:sz w:val="20"/>
                <w:szCs w:val="20"/>
              </w:rPr>
              <w:t>use of social distance marking for other</w:t>
            </w:r>
            <w:r>
              <w:rPr>
                <w:rFonts w:cs="Arial"/>
                <w:sz w:val="20"/>
                <w:szCs w:val="20"/>
              </w:rPr>
              <w:t xml:space="preserve"> </w:t>
            </w:r>
            <w:r w:rsidRPr="00B214BB">
              <w:rPr>
                <w:rFonts w:cs="Arial"/>
                <w:sz w:val="20"/>
                <w:szCs w:val="20"/>
              </w:rPr>
              <w:t>common areas such as toilets, showers, lockers and</w:t>
            </w:r>
            <w:r>
              <w:rPr>
                <w:rFonts w:cs="Arial"/>
                <w:sz w:val="20"/>
                <w:szCs w:val="20"/>
              </w:rPr>
              <w:t xml:space="preserve"> </w:t>
            </w:r>
            <w:r w:rsidRPr="00B214BB">
              <w:rPr>
                <w:rFonts w:cs="Arial"/>
                <w:sz w:val="20"/>
                <w:szCs w:val="20"/>
              </w:rPr>
              <w:t>changing rooms and in any other areas where queues typically form.</w:t>
            </w:r>
          </w:p>
          <w:p w14:paraId="5E3B59E5" w14:textId="77777777" w:rsidR="00743EC1" w:rsidRDefault="00743EC1" w:rsidP="005B1488">
            <w:pPr>
              <w:numPr>
                <w:ilvl w:val="0"/>
                <w:numId w:val="14"/>
              </w:numPr>
              <w:spacing w:before="20" w:after="20"/>
              <w:rPr>
                <w:rFonts w:cs="Arial"/>
                <w:sz w:val="20"/>
                <w:szCs w:val="20"/>
              </w:rPr>
            </w:pPr>
            <w:r>
              <w:rPr>
                <w:rFonts w:cs="Arial"/>
                <w:sz w:val="20"/>
                <w:szCs w:val="20"/>
              </w:rPr>
              <w:t>Encourage storage of personal items in storage spaces, for example lockers, during working hours.</w:t>
            </w:r>
          </w:p>
          <w:p w14:paraId="00C9ED9A" w14:textId="5346CD35" w:rsidR="005B1488" w:rsidRPr="005B1488" w:rsidRDefault="005B1488" w:rsidP="005B1488">
            <w:pPr>
              <w:spacing w:before="20" w:after="20"/>
              <w:ind w:left="360"/>
              <w:rPr>
                <w:rFonts w:cs="Arial"/>
                <w:sz w:val="20"/>
                <w:szCs w:val="20"/>
              </w:rPr>
            </w:pPr>
          </w:p>
        </w:tc>
        <w:tc>
          <w:tcPr>
            <w:tcW w:w="900" w:type="dxa"/>
            <w:tcBorders>
              <w:top w:val="single" w:sz="4" w:space="0" w:color="auto"/>
              <w:bottom w:val="single" w:sz="4" w:space="0" w:color="auto"/>
            </w:tcBorders>
            <w:shd w:val="clear" w:color="auto" w:fill="auto"/>
            <w:vAlign w:val="center"/>
          </w:tcPr>
          <w:p w14:paraId="19B3A8DF" w14:textId="77777777" w:rsidR="00743EC1" w:rsidRPr="001D553F" w:rsidRDefault="00743EC1" w:rsidP="003653B8">
            <w:pPr>
              <w:rPr>
                <w:rFonts w:cs="Arial"/>
                <w:sz w:val="20"/>
                <w:szCs w:val="20"/>
              </w:rPr>
            </w:pPr>
          </w:p>
        </w:tc>
        <w:tc>
          <w:tcPr>
            <w:tcW w:w="1260" w:type="dxa"/>
            <w:tcBorders>
              <w:top w:val="single" w:sz="4" w:space="0" w:color="auto"/>
              <w:bottom w:val="single" w:sz="4" w:space="0" w:color="auto"/>
            </w:tcBorders>
            <w:shd w:val="clear" w:color="auto" w:fill="auto"/>
            <w:vAlign w:val="center"/>
          </w:tcPr>
          <w:p w14:paraId="1C6227B0" w14:textId="77777777" w:rsidR="00743EC1" w:rsidRPr="001D553F" w:rsidRDefault="00743EC1" w:rsidP="003653B8">
            <w:pPr>
              <w:jc w:val="center"/>
              <w:rPr>
                <w:rFonts w:cs="Arial"/>
                <w:sz w:val="20"/>
                <w:szCs w:val="20"/>
              </w:rPr>
            </w:pPr>
          </w:p>
        </w:tc>
      </w:tr>
    </w:tbl>
    <w:p w14:paraId="21F8AC45" w14:textId="77777777" w:rsidR="00743EC1" w:rsidRDefault="00743EC1" w:rsidP="00743EC1"/>
    <w:p w14:paraId="5BF5A75C" w14:textId="77777777" w:rsidR="00743EC1" w:rsidRDefault="00743EC1" w:rsidP="00743EC1"/>
    <w:p w14:paraId="7A225B85" w14:textId="77777777" w:rsidR="00743EC1" w:rsidRDefault="00743EC1" w:rsidP="00743EC1"/>
    <w:p w14:paraId="476F751D" w14:textId="37F34863" w:rsidR="00D7229D" w:rsidRDefault="00D7229D">
      <w:pPr>
        <w:spacing w:after="160" w:line="259" w:lineRule="auto"/>
      </w:pPr>
      <w:r>
        <w:br w:type="page"/>
      </w:r>
    </w:p>
    <w:p w14:paraId="0B2CC753" w14:textId="77777777" w:rsidR="00D7229D" w:rsidRDefault="00D7229D" w:rsidP="00D7229D"/>
    <w:tbl>
      <w:tblPr>
        <w:tblW w:w="14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12"/>
        <w:gridCol w:w="9090"/>
        <w:gridCol w:w="900"/>
        <w:gridCol w:w="1260"/>
      </w:tblGrid>
      <w:tr w:rsidR="00792279" w:rsidRPr="004E0634" w14:paraId="11AE7DDB" w14:textId="77777777" w:rsidTr="00D7229D">
        <w:trPr>
          <w:trHeight w:val="495"/>
          <w:tblHeader/>
        </w:trPr>
        <w:tc>
          <w:tcPr>
            <w:tcW w:w="851" w:type="dxa"/>
            <w:vMerge w:val="restart"/>
            <w:tcBorders>
              <w:top w:val="single" w:sz="4" w:space="0" w:color="00205C"/>
              <w:left w:val="single" w:sz="4" w:space="0" w:color="00205C"/>
              <w:bottom w:val="single" w:sz="4" w:space="0" w:color="00205C"/>
              <w:right w:val="single" w:sz="4" w:space="0" w:color="FFFFFF" w:themeColor="background1"/>
            </w:tcBorders>
            <w:shd w:val="clear" w:color="auto" w:fill="00205C"/>
            <w:vAlign w:val="center"/>
          </w:tcPr>
          <w:p w14:paraId="268326EC" w14:textId="77777777" w:rsidR="00792279" w:rsidRPr="004E0634" w:rsidRDefault="00792279" w:rsidP="00B57A0C">
            <w:pPr>
              <w:pStyle w:val="Bold10W"/>
            </w:pPr>
            <w:r w:rsidRPr="004E0634">
              <w:t>Ref</w:t>
            </w:r>
            <w:r>
              <w:t xml:space="preserve"> </w:t>
            </w:r>
            <w:r w:rsidRPr="004E0634">
              <w:t>No.</w:t>
            </w:r>
          </w:p>
        </w:tc>
        <w:tc>
          <w:tcPr>
            <w:tcW w:w="2412"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1078F5C4" w14:textId="77777777" w:rsidR="00792279" w:rsidRPr="004E0634" w:rsidRDefault="00792279" w:rsidP="00B57A0C">
            <w:pPr>
              <w:pStyle w:val="Bold10W"/>
            </w:pPr>
            <w:r>
              <w:t>Measure</w:t>
            </w:r>
          </w:p>
        </w:tc>
        <w:tc>
          <w:tcPr>
            <w:tcW w:w="9090"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0B79255E" w14:textId="22932C2E" w:rsidR="00792279" w:rsidRPr="004E0634" w:rsidRDefault="00B57A0C" w:rsidP="00B57A0C">
            <w:pPr>
              <w:pStyle w:val="Bold10W"/>
            </w:pPr>
            <w:r>
              <w:t xml:space="preserve">New </w:t>
            </w:r>
            <w:r w:rsidRPr="004E0634">
              <w:t>Controls</w:t>
            </w:r>
            <w:r w:rsidR="00792279" w:rsidRPr="004E0634">
              <w:t xml:space="preserve"> </w:t>
            </w:r>
            <w:r w:rsidR="00792279">
              <w:t>to Consider</w:t>
            </w:r>
          </w:p>
        </w:tc>
        <w:tc>
          <w:tcPr>
            <w:tcW w:w="900"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419B2D5D" w14:textId="77777777" w:rsidR="00792279" w:rsidRPr="004E0634" w:rsidRDefault="00792279" w:rsidP="00B57A0C">
            <w:pPr>
              <w:pStyle w:val="Bold10W"/>
            </w:pPr>
            <w:r w:rsidRPr="004E0634">
              <w:t>Action</w:t>
            </w:r>
            <w:r>
              <w:t xml:space="preserve"> </w:t>
            </w:r>
            <w:r w:rsidRPr="004E0634">
              <w:t>Whom</w:t>
            </w:r>
            <w:r>
              <w:t>/When</w:t>
            </w:r>
          </w:p>
        </w:tc>
        <w:tc>
          <w:tcPr>
            <w:tcW w:w="1260" w:type="dxa"/>
            <w:vMerge w:val="restart"/>
            <w:tcBorders>
              <w:top w:val="single" w:sz="4" w:space="0" w:color="00205C"/>
              <w:left w:val="single" w:sz="4" w:space="0" w:color="FFFFFF" w:themeColor="background1"/>
              <w:bottom w:val="single" w:sz="4" w:space="0" w:color="00205C"/>
              <w:right w:val="single" w:sz="4" w:space="0" w:color="00205C"/>
            </w:tcBorders>
            <w:shd w:val="clear" w:color="auto" w:fill="00205C"/>
            <w:vAlign w:val="center"/>
          </w:tcPr>
          <w:p w14:paraId="792814AF" w14:textId="77777777" w:rsidR="00792279" w:rsidRPr="004E0634" w:rsidRDefault="00792279" w:rsidP="00B57A0C">
            <w:pPr>
              <w:pStyle w:val="Bold10W"/>
              <w:jc w:val="center"/>
            </w:pPr>
            <w:r w:rsidRPr="004E0634">
              <w:t>Completed Date</w:t>
            </w:r>
          </w:p>
        </w:tc>
      </w:tr>
      <w:tr w:rsidR="00792279" w:rsidRPr="004E0634" w14:paraId="1A1F783F" w14:textId="77777777" w:rsidTr="00D7229D">
        <w:trPr>
          <w:trHeight w:val="495"/>
          <w:tblHeader/>
        </w:trPr>
        <w:tc>
          <w:tcPr>
            <w:tcW w:w="851" w:type="dxa"/>
            <w:vMerge/>
            <w:tcBorders>
              <w:top w:val="nil"/>
              <w:left w:val="single" w:sz="4" w:space="0" w:color="00205C"/>
              <w:bottom w:val="single" w:sz="4" w:space="0" w:color="00205C"/>
              <w:right w:val="single" w:sz="4" w:space="0" w:color="FFFFFF" w:themeColor="background1"/>
            </w:tcBorders>
            <w:shd w:val="clear" w:color="auto" w:fill="00205C"/>
            <w:vAlign w:val="center"/>
          </w:tcPr>
          <w:p w14:paraId="6E1EECD5" w14:textId="77777777" w:rsidR="00792279" w:rsidRPr="004E0634" w:rsidRDefault="00792279" w:rsidP="00B57A0C">
            <w:pPr>
              <w:spacing w:before="40" w:after="40"/>
              <w:jc w:val="center"/>
              <w:rPr>
                <w:rFonts w:cs="Arial"/>
                <w:b/>
                <w:bCs/>
                <w:sz w:val="18"/>
                <w:szCs w:val="18"/>
              </w:rPr>
            </w:pPr>
          </w:p>
        </w:tc>
        <w:tc>
          <w:tcPr>
            <w:tcW w:w="2412"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3370A303" w14:textId="77777777" w:rsidR="00792279" w:rsidRPr="004E0634" w:rsidRDefault="00792279" w:rsidP="00B57A0C">
            <w:pPr>
              <w:spacing w:before="40" w:after="40"/>
              <w:jc w:val="center"/>
              <w:rPr>
                <w:rFonts w:cs="Arial"/>
                <w:b/>
                <w:bCs/>
                <w:sz w:val="18"/>
                <w:szCs w:val="18"/>
              </w:rPr>
            </w:pPr>
          </w:p>
        </w:tc>
        <w:tc>
          <w:tcPr>
            <w:tcW w:w="9090"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032A78D8" w14:textId="77777777" w:rsidR="00792279" w:rsidRPr="004E0634" w:rsidRDefault="00792279" w:rsidP="00B57A0C">
            <w:pPr>
              <w:jc w:val="center"/>
              <w:rPr>
                <w:rFonts w:cs="Arial"/>
                <w:b/>
                <w:bCs/>
                <w:sz w:val="18"/>
                <w:szCs w:val="18"/>
              </w:rPr>
            </w:pPr>
          </w:p>
        </w:tc>
        <w:tc>
          <w:tcPr>
            <w:tcW w:w="900"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0F6AA647" w14:textId="77777777" w:rsidR="00792279" w:rsidRPr="004E0634" w:rsidRDefault="00792279" w:rsidP="00B57A0C">
            <w:pPr>
              <w:spacing w:before="40" w:after="40"/>
              <w:jc w:val="center"/>
              <w:rPr>
                <w:rFonts w:cs="Arial"/>
                <w:b/>
                <w:bCs/>
                <w:sz w:val="18"/>
                <w:szCs w:val="18"/>
              </w:rPr>
            </w:pPr>
          </w:p>
        </w:tc>
        <w:tc>
          <w:tcPr>
            <w:tcW w:w="1260" w:type="dxa"/>
            <w:vMerge/>
            <w:tcBorders>
              <w:top w:val="nil"/>
              <w:left w:val="single" w:sz="4" w:space="0" w:color="FFFFFF" w:themeColor="background1"/>
              <w:bottom w:val="single" w:sz="4" w:space="0" w:color="00205C"/>
              <w:right w:val="single" w:sz="4" w:space="0" w:color="00205C"/>
            </w:tcBorders>
            <w:shd w:val="clear" w:color="auto" w:fill="00205C"/>
            <w:vAlign w:val="center"/>
          </w:tcPr>
          <w:p w14:paraId="0979A0EE" w14:textId="77777777" w:rsidR="00792279" w:rsidRPr="004E0634" w:rsidRDefault="00792279" w:rsidP="00B57A0C">
            <w:pPr>
              <w:spacing w:before="40" w:after="40"/>
              <w:jc w:val="center"/>
              <w:rPr>
                <w:rFonts w:cs="Arial"/>
                <w:b/>
                <w:bCs/>
                <w:sz w:val="18"/>
                <w:szCs w:val="18"/>
              </w:rPr>
            </w:pPr>
          </w:p>
        </w:tc>
      </w:tr>
      <w:tr w:rsidR="00743EC1" w:rsidRPr="001D553F" w14:paraId="2C102098" w14:textId="77777777" w:rsidTr="00D7229D">
        <w:trPr>
          <w:trHeight w:val="70"/>
        </w:trPr>
        <w:tc>
          <w:tcPr>
            <w:tcW w:w="851" w:type="dxa"/>
            <w:tcBorders>
              <w:top w:val="single" w:sz="4" w:space="0" w:color="auto"/>
              <w:bottom w:val="single" w:sz="4" w:space="0" w:color="auto"/>
            </w:tcBorders>
            <w:vAlign w:val="center"/>
          </w:tcPr>
          <w:p w14:paraId="74216F92" w14:textId="25DE899B" w:rsidR="00743EC1" w:rsidRPr="001D553F" w:rsidRDefault="00743EC1" w:rsidP="00593967">
            <w:pPr>
              <w:jc w:val="center"/>
              <w:rPr>
                <w:rFonts w:cs="Arial"/>
                <w:sz w:val="20"/>
                <w:szCs w:val="20"/>
              </w:rPr>
            </w:pPr>
            <w:r>
              <w:rPr>
                <w:rFonts w:cs="Arial"/>
                <w:sz w:val="20"/>
                <w:szCs w:val="20"/>
              </w:rPr>
              <w:t>1</w:t>
            </w:r>
            <w:r w:rsidR="00D7229D">
              <w:rPr>
                <w:rFonts w:cs="Arial"/>
                <w:sz w:val="20"/>
                <w:szCs w:val="20"/>
              </w:rPr>
              <w:t>3</w:t>
            </w:r>
          </w:p>
        </w:tc>
        <w:tc>
          <w:tcPr>
            <w:tcW w:w="2412" w:type="dxa"/>
            <w:tcBorders>
              <w:top w:val="single" w:sz="4" w:space="0" w:color="auto"/>
              <w:bottom w:val="single" w:sz="4" w:space="0" w:color="auto"/>
            </w:tcBorders>
            <w:vAlign w:val="center"/>
          </w:tcPr>
          <w:p w14:paraId="6C3BF4B4" w14:textId="06625730" w:rsidR="00743EC1" w:rsidRPr="00792279" w:rsidRDefault="00743EC1" w:rsidP="00792279">
            <w:pPr>
              <w:pStyle w:val="Bold10"/>
            </w:pPr>
            <w:r>
              <w:t>COVID-19 – Emergency Procedures and accidents</w:t>
            </w:r>
          </w:p>
        </w:tc>
        <w:tc>
          <w:tcPr>
            <w:tcW w:w="9090" w:type="dxa"/>
            <w:tcBorders>
              <w:top w:val="single" w:sz="4" w:space="0" w:color="auto"/>
              <w:bottom w:val="single" w:sz="4" w:space="0" w:color="auto"/>
            </w:tcBorders>
            <w:shd w:val="clear" w:color="auto" w:fill="auto"/>
            <w:vAlign w:val="center"/>
          </w:tcPr>
          <w:p w14:paraId="6B290BE3" w14:textId="77777777" w:rsidR="00792279" w:rsidRDefault="00792279" w:rsidP="00792279">
            <w:pPr>
              <w:spacing w:before="20" w:after="20"/>
              <w:ind w:left="360"/>
              <w:rPr>
                <w:rFonts w:cs="Arial"/>
                <w:sz w:val="20"/>
                <w:szCs w:val="20"/>
              </w:rPr>
            </w:pPr>
          </w:p>
          <w:p w14:paraId="53279354" w14:textId="7FC814CF" w:rsidR="00743EC1" w:rsidRDefault="00743EC1" w:rsidP="00792279">
            <w:pPr>
              <w:numPr>
                <w:ilvl w:val="0"/>
                <w:numId w:val="15"/>
              </w:numPr>
              <w:spacing w:before="20" w:after="60"/>
              <w:ind w:left="357" w:hanging="357"/>
              <w:rPr>
                <w:rFonts w:cs="Arial"/>
                <w:sz w:val="20"/>
                <w:szCs w:val="20"/>
              </w:rPr>
            </w:pPr>
            <w:r>
              <w:rPr>
                <w:rFonts w:cs="Arial"/>
                <w:sz w:val="20"/>
                <w:szCs w:val="20"/>
              </w:rPr>
              <w:t>Review Emergency procedures.  Where possible maintain social distancing but</w:t>
            </w:r>
            <w:r w:rsidR="00127ECD">
              <w:rPr>
                <w:rFonts w:cs="Arial"/>
                <w:sz w:val="20"/>
                <w:szCs w:val="20"/>
              </w:rPr>
              <w:t xml:space="preserve"> note that</w:t>
            </w:r>
            <w:r>
              <w:rPr>
                <w:rFonts w:cs="Arial"/>
                <w:sz w:val="20"/>
                <w:szCs w:val="20"/>
              </w:rPr>
              <w:t xml:space="preserve"> in an </w:t>
            </w:r>
            <w:r w:rsidR="00B57A0C">
              <w:rPr>
                <w:rFonts w:cs="Arial"/>
                <w:sz w:val="20"/>
                <w:szCs w:val="20"/>
              </w:rPr>
              <w:t>emergency, people</w:t>
            </w:r>
            <w:r>
              <w:rPr>
                <w:rFonts w:cs="Arial"/>
                <w:sz w:val="20"/>
                <w:szCs w:val="20"/>
              </w:rPr>
              <w:t xml:space="preserve"> do not have to stay 2m apart if it is unsafe.</w:t>
            </w:r>
          </w:p>
          <w:p w14:paraId="304BD3C2" w14:textId="2E929BC4" w:rsidR="00743EC1" w:rsidRDefault="00743EC1" w:rsidP="00792279">
            <w:pPr>
              <w:numPr>
                <w:ilvl w:val="0"/>
                <w:numId w:val="15"/>
              </w:numPr>
              <w:spacing w:before="20" w:after="60"/>
              <w:ind w:left="357" w:hanging="357"/>
              <w:rPr>
                <w:rFonts w:cs="Arial"/>
                <w:sz w:val="20"/>
                <w:szCs w:val="20"/>
              </w:rPr>
            </w:pPr>
            <w:r>
              <w:rPr>
                <w:rFonts w:cs="Arial"/>
                <w:sz w:val="20"/>
                <w:szCs w:val="20"/>
              </w:rPr>
              <w:t xml:space="preserve">Practice and review procedures, </w:t>
            </w:r>
            <w:proofErr w:type="gramStart"/>
            <w:r>
              <w:rPr>
                <w:rFonts w:cs="Arial"/>
                <w:sz w:val="20"/>
                <w:szCs w:val="20"/>
              </w:rPr>
              <w:t>in particular</w:t>
            </w:r>
            <w:r w:rsidR="00127ECD">
              <w:rPr>
                <w:rFonts w:cs="Arial"/>
                <w:sz w:val="20"/>
                <w:szCs w:val="20"/>
              </w:rPr>
              <w:t xml:space="preserve"> at</w:t>
            </w:r>
            <w:proofErr w:type="gramEnd"/>
            <w:r w:rsidR="00127ECD">
              <w:rPr>
                <w:rFonts w:cs="Arial"/>
                <w:sz w:val="20"/>
                <w:szCs w:val="20"/>
              </w:rPr>
              <w:t xml:space="preserve"> </w:t>
            </w:r>
            <w:r>
              <w:rPr>
                <w:rFonts w:cs="Arial"/>
                <w:sz w:val="20"/>
                <w:szCs w:val="20"/>
              </w:rPr>
              <w:t>multi-tenanted sites</w:t>
            </w:r>
            <w:r w:rsidR="00AF724B">
              <w:rPr>
                <w:rFonts w:cs="Arial"/>
                <w:sz w:val="20"/>
                <w:szCs w:val="20"/>
              </w:rPr>
              <w:t>.</w:t>
            </w:r>
          </w:p>
          <w:p w14:paraId="680795F0" w14:textId="77777777" w:rsidR="00743EC1" w:rsidRDefault="00743EC1" w:rsidP="00792279">
            <w:pPr>
              <w:numPr>
                <w:ilvl w:val="0"/>
                <w:numId w:val="15"/>
              </w:numPr>
              <w:spacing w:before="20" w:after="60"/>
              <w:ind w:left="357" w:hanging="357"/>
              <w:rPr>
                <w:rFonts w:cs="Arial"/>
                <w:sz w:val="20"/>
                <w:szCs w:val="20"/>
              </w:rPr>
            </w:pPr>
            <w:r>
              <w:rPr>
                <w:rFonts w:cs="Arial"/>
                <w:sz w:val="20"/>
                <w:szCs w:val="20"/>
              </w:rPr>
              <w:t xml:space="preserve">Any people who </w:t>
            </w:r>
            <w:proofErr w:type="gramStart"/>
            <w:r>
              <w:rPr>
                <w:rFonts w:cs="Arial"/>
                <w:sz w:val="20"/>
                <w:szCs w:val="20"/>
              </w:rPr>
              <w:t>provide assistance</w:t>
            </w:r>
            <w:proofErr w:type="gramEnd"/>
            <w:r>
              <w:rPr>
                <w:rFonts w:cs="Arial"/>
                <w:sz w:val="20"/>
                <w:szCs w:val="20"/>
              </w:rPr>
              <w:t xml:space="preserve"> in emergencies should pay attention to sanitation measures afterwards and wash their hands.</w:t>
            </w:r>
          </w:p>
          <w:p w14:paraId="060FF793" w14:textId="77777777" w:rsidR="00743EC1" w:rsidRDefault="00743EC1" w:rsidP="00743EC1">
            <w:pPr>
              <w:numPr>
                <w:ilvl w:val="0"/>
                <w:numId w:val="15"/>
              </w:numPr>
              <w:spacing w:before="20" w:after="20"/>
              <w:rPr>
                <w:rFonts w:cs="Arial"/>
                <w:sz w:val="20"/>
                <w:szCs w:val="20"/>
              </w:rPr>
            </w:pPr>
            <w:r>
              <w:rPr>
                <w:rFonts w:cs="Arial"/>
                <w:sz w:val="20"/>
                <w:szCs w:val="20"/>
              </w:rPr>
              <w:t>With reduced staffing levels and the potential for absence you will need to consider your provision for Fire Marshals and First Aiders.  Other staff may need to be trained in these roles where possible.</w:t>
            </w:r>
          </w:p>
          <w:p w14:paraId="2D997EA5" w14:textId="77777777" w:rsidR="00743EC1" w:rsidRPr="002032C7" w:rsidRDefault="00743EC1" w:rsidP="003653B8">
            <w:pPr>
              <w:spacing w:before="20" w:after="20"/>
              <w:ind w:left="360"/>
              <w:rPr>
                <w:rFonts w:cs="Arial"/>
                <w:sz w:val="20"/>
                <w:szCs w:val="20"/>
              </w:rPr>
            </w:pPr>
          </w:p>
        </w:tc>
        <w:tc>
          <w:tcPr>
            <w:tcW w:w="900" w:type="dxa"/>
            <w:tcBorders>
              <w:top w:val="single" w:sz="4" w:space="0" w:color="auto"/>
              <w:bottom w:val="single" w:sz="4" w:space="0" w:color="auto"/>
            </w:tcBorders>
            <w:shd w:val="clear" w:color="auto" w:fill="auto"/>
            <w:vAlign w:val="center"/>
          </w:tcPr>
          <w:p w14:paraId="0D4D33EF" w14:textId="77777777" w:rsidR="00743EC1" w:rsidRPr="001D553F" w:rsidRDefault="00743EC1" w:rsidP="003653B8">
            <w:pPr>
              <w:rPr>
                <w:rFonts w:cs="Arial"/>
                <w:sz w:val="20"/>
                <w:szCs w:val="20"/>
              </w:rPr>
            </w:pPr>
          </w:p>
        </w:tc>
        <w:tc>
          <w:tcPr>
            <w:tcW w:w="1260" w:type="dxa"/>
            <w:tcBorders>
              <w:top w:val="single" w:sz="4" w:space="0" w:color="auto"/>
              <w:bottom w:val="single" w:sz="4" w:space="0" w:color="auto"/>
            </w:tcBorders>
            <w:shd w:val="clear" w:color="auto" w:fill="auto"/>
            <w:vAlign w:val="center"/>
          </w:tcPr>
          <w:p w14:paraId="65CE07DA" w14:textId="77777777" w:rsidR="00743EC1" w:rsidRPr="001D553F" w:rsidRDefault="00743EC1" w:rsidP="003653B8">
            <w:pPr>
              <w:jc w:val="center"/>
              <w:rPr>
                <w:rFonts w:cs="Arial"/>
                <w:sz w:val="20"/>
                <w:szCs w:val="20"/>
              </w:rPr>
            </w:pPr>
          </w:p>
        </w:tc>
      </w:tr>
    </w:tbl>
    <w:p w14:paraId="01BF3E5D" w14:textId="77777777" w:rsidR="00743EC1" w:rsidRDefault="00743EC1" w:rsidP="00743EC1"/>
    <w:p w14:paraId="20C832C7" w14:textId="77777777" w:rsidR="00743EC1" w:rsidRDefault="00743EC1" w:rsidP="00743EC1"/>
    <w:p w14:paraId="3B50D097" w14:textId="77777777" w:rsidR="00743EC1" w:rsidRDefault="00743EC1" w:rsidP="00743EC1"/>
    <w:p w14:paraId="265F0899" w14:textId="77777777" w:rsidR="00743EC1" w:rsidRDefault="00743EC1" w:rsidP="00743EC1"/>
    <w:p w14:paraId="26D9A3F5" w14:textId="7C174F47" w:rsidR="00792279" w:rsidRDefault="00792279">
      <w:pPr>
        <w:spacing w:after="160" w:line="259" w:lineRule="auto"/>
      </w:pPr>
      <w:r>
        <w:br w:type="page"/>
      </w:r>
    </w:p>
    <w:p w14:paraId="1400AF4E" w14:textId="77777777" w:rsidR="00743EC1" w:rsidRDefault="00743EC1" w:rsidP="00743EC1"/>
    <w:tbl>
      <w:tblPr>
        <w:tblW w:w="14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12"/>
        <w:gridCol w:w="9090"/>
        <w:gridCol w:w="900"/>
        <w:gridCol w:w="1260"/>
      </w:tblGrid>
      <w:tr w:rsidR="00792279" w:rsidRPr="004E0634" w14:paraId="50A57234" w14:textId="77777777" w:rsidTr="00D7229D">
        <w:trPr>
          <w:trHeight w:val="495"/>
          <w:tblHeader/>
        </w:trPr>
        <w:tc>
          <w:tcPr>
            <w:tcW w:w="851" w:type="dxa"/>
            <w:vMerge w:val="restart"/>
            <w:tcBorders>
              <w:top w:val="single" w:sz="4" w:space="0" w:color="00205C"/>
              <w:left w:val="single" w:sz="4" w:space="0" w:color="00205C"/>
              <w:bottom w:val="single" w:sz="4" w:space="0" w:color="00205C"/>
              <w:right w:val="single" w:sz="4" w:space="0" w:color="FFFFFF" w:themeColor="background1"/>
            </w:tcBorders>
            <w:shd w:val="clear" w:color="auto" w:fill="00205C"/>
            <w:vAlign w:val="center"/>
          </w:tcPr>
          <w:p w14:paraId="56F3A0C2" w14:textId="77777777" w:rsidR="00792279" w:rsidRPr="004E0634" w:rsidRDefault="00792279" w:rsidP="00B57A0C">
            <w:pPr>
              <w:pStyle w:val="Bold10W"/>
            </w:pPr>
            <w:r w:rsidRPr="004E0634">
              <w:t>Ref</w:t>
            </w:r>
            <w:r>
              <w:t xml:space="preserve"> </w:t>
            </w:r>
            <w:r w:rsidRPr="004E0634">
              <w:t>No.</w:t>
            </w:r>
          </w:p>
        </w:tc>
        <w:tc>
          <w:tcPr>
            <w:tcW w:w="2412"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5B6B141B" w14:textId="77777777" w:rsidR="00792279" w:rsidRPr="004E0634" w:rsidRDefault="00792279" w:rsidP="00B57A0C">
            <w:pPr>
              <w:pStyle w:val="Bold10W"/>
            </w:pPr>
            <w:r>
              <w:t>Measure</w:t>
            </w:r>
          </w:p>
        </w:tc>
        <w:tc>
          <w:tcPr>
            <w:tcW w:w="9090"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35EF43A6" w14:textId="09C2995C" w:rsidR="00792279" w:rsidRPr="004E0634" w:rsidRDefault="00B57A0C" w:rsidP="00B57A0C">
            <w:pPr>
              <w:pStyle w:val="Bold10W"/>
            </w:pPr>
            <w:r>
              <w:t xml:space="preserve">New </w:t>
            </w:r>
            <w:r w:rsidRPr="004E0634">
              <w:t>Controls</w:t>
            </w:r>
            <w:r w:rsidR="00792279" w:rsidRPr="004E0634">
              <w:t xml:space="preserve"> </w:t>
            </w:r>
            <w:r w:rsidR="00792279">
              <w:t>to Consider</w:t>
            </w:r>
          </w:p>
        </w:tc>
        <w:tc>
          <w:tcPr>
            <w:tcW w:w="900"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37030A1A" w14:textId="77777777" w:rsidR="00792279" w:rsidRPr="004E0634" w:rsidRDefault="00792279" w:rsidP="00B57A0C">
            <w:pPr>
              <w:pStyle w:val="Bold10W"/>
            </w:pPr>
            <w:r w:rsidRPr="004E0634">
              <w:t>Action</w:t>
            </w:r>
            <w:r>
              <w:t xml:space="preserve"> </w:t>
            </w:r>
            <w:r w:rsidRPr="004E0634">
              <w:t>Whom</w:t>
            </w:r>
            <w:r>
              <w:t>/When</w:t>
            </w:r>
          </w:p>
        </w:tc>
        <w:tc>
          <w:tcPr>
            <w:tcW w:w="1260" w:type="dxa"/>
            <w:vMerge w:val="restart"/>
            <w:tcBorders>
              <w:top w:val="single" w:sz="4" w:space="0" w:color="00205C"/>
              <w:left w:val="single" w:sz="4" w:space="0" w:color="FFFFFF" w:themeColor="background1"/>
              <w:bottom w:val="single" w:sz="4" w:space="0" w:color="00205C"/>
              <w:right w:val="single" w:sz="4" w:space="0" w:color="00205C"/>
            </w:tcBorders>
            <w:shd w:val="clear" w:color="auto" w:fill="00205C"/>
            <w:vAlign w:val="center"/>
          </w:tcPr>
          <w:p w14:paraId="0AA75646" w14:textId="77777777" w:rsidR="00792279" w:rsidRPr="004E0634" w:rsidRDefault="00792279" w:rsidP="00B57A0C">
            <w:pPr>
              <w:pStyle w:val="Bold10W"/>
              <w:jc w:val="center"/>
            </w:pPr>
            <w:r w:rsidRPr="004E0634">
              <w:t>Completed Date</w:t>
            </w:r>
          </w:p>
        </w:tc>
      </w:tr>
      <w:tr w:rsidR="00792279" w:rsidRPr="004E0634" w14:paraId="1F7CCAE8" w14:textId="77777777" w:rsidTr="00D7229D">
        <w:trPr>
          <w:trHeight w:val="495"/>
          <w:tblHeader/>
        </w:trPr>
        <w:tc>
          <w:tcPr>
            <w:tcW w:w="851" w:type="dxa"/>
            <w:vMerge/>
            <w:tcBorders>
              <w:top w:val="nil"/>
              <w:left w:val="single" w:sz="4" w:space="0" w:color="00205C"/>
              <w:bottom w:val="single" w:sz="4" w:space="0" w:color="00205C"/>
              <w:right w:val="single" w:sz="4" w:space="0" w:color="FFFFFF" w:themeColor="background1"/>
            </w:tcBorders>
            <w:shd w:val="clear" w:color="auto" w:fill="00205C"/>
            <w:vAlign w:val="center"/>
          </w:tcPr>
          <w:p w14:paraId="761B0643" w14:textId="77777777" w:rsidR="00792279" w:rsidRPr="004E0634" w:rsidRDefault="00792279" w:rsidP="00B57A0C">
            <w:pPr>
              <w:spacing w:before="40" w:after="40"/>
              <w:jc w:val="center"/>
              <w:rPr>
                <w:rFonts w:cs="Arial"/>
                <w:b/>
                <w:bCs/>
                <w:sz w:val="18"/>
                <w:szCs w:val="18"/>
              </w:rPr>
            </w:pPr>
          </w:p>
        </w:tc>
        <w:tc>
          <w:tcPr>
            <w:tcW w:w="2412"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05CC1C39" w14:textId="77777777" w:rsidR="00792279" w:rsidRPr="004E0634" w:rsidRDefault="00792279" w:rsidP="00B57A0C">
            <w:pPr>
              <w:spacing w:before="40" w:after="40"/>
              <w:jc w:val="center"/>
              <w:rPr>
                <w:rFonts w:cs="Arial"/>
                <w:b/>
                <w:bCs/>
                <w:sz w:val="18"/>
                <w:szCs w:val="18"/>
              </w:rPr>
            </w:pPr>
          </w:p>
        </w:tc>
        <w:tc>
          <w:tcPr>
            <w:tcW w:w="9090"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02636F22" w14:textId="77777777" w:rsidR="00792279" w:rsidRPr="004E0634" w:rsidRDefault="00792279" w:rsidP="00B57A0C">
            <w:pPr>
              <w:jc w:val="center"/>
              <w:rPr>
                <w:rFonts w:cs="Arial"/>
                <w:b/>
                <w:bCs/>
                <w:sz w:val="18"/>
                <w:szCs w:val="18"/>
              </w:rPr>
            </w:pPr>
          </w:p>
        </w:tc>
        <w:tc>
          <w:tcPr>
            <w:tcW w:w="900"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3BAB1636" w14:textId="77777777" w:rsidR="00792279" w:rsidRPr="004E0634" w:rsidRDefault="00792279" w:rsidP="00B57A0C">
            <w:pPr>
              <w:spacing w:before="40" w:after="40"/>
              <w:jc w:val="center"/>
              <w:rPr>
                <w:rFonts w:cs="Arial"/>
                <w:b/>
                <w:bCs/>
                <w:sz w:val="18"/>
                <w:szCs w:val="18"/>
              </w:rPr>
            </w:pPr>
          </w:p>
        </w:tc>
        <w:tc>
          <w:tcPr>
            <w:tcW w:w="1260" w:type="dxa"/>
            <w:vMerge/>
            <w:tcBorders>
              <w:top w:val="nil"/>
              <w:left w:val="single" w:sz="4" w:space="0" w:color="FFFFFF" w:themeColor="background1"/>
              <w:bottom w:val="single" w:sz="4" w:space="0" w:color="00205C"/>
              <w:right w:val="single" w:sz="4" w:space="0" w:color="00205C"/>
            </w:tcBorders>
            <w:shd w:val="clear" w:color="auto" w:fill="00205C"/>
            <w:vAlign w:val="center"/>
          </w:tcPr>
          <w:p w14:paraId="2D7FEB90" w14:textId="77777777" w:rsidR="00792279" w:rsidRPr="004E0634" w:rsidRDefault="00792279" w:rsidP="00B57A0C">
            <w:pPr>
              <w:spacing w:before="40" w:after="40"/>
              <w:jc w:val="center"/>
              <w:rPr>
                <w:rFonts w:cs="Arial"/>
                <w:b/>
                <w:bCs/>
                <w:sz w:val="18"/>
                <w:szCs w:val="18"/>
              </w:rPr>
            </w:pPr>
          </w:p>
        </w:tc>
      </w:tr>
      <w:tr w:rsidR="00743EC1" w:rsidRPr="001D553F" w14:paraId="4F9E4DF3" w14:textId="77777777" w:rsidTr="00D7229D">
        <w:trPr>
          <w:trHeight w:val="70"/>
        </w:trPr>
        <w:tc>
          <w:tcPr>
            <w:tcW w:w="851" w:type="dxa"/>
            <w:tcBorders>
              <w:top w:val="single" w:sz="4" w:space="0" w:color="auto"/>
              <w:bottom w:val="single" w:sz="4" w:space="0" w:color="auto"/>
            </w:tcBorders>
            <w:vAlign w:val="center"/>
          </w:tcPr>
          <w:p w14:paraId="700D26B9" w14:textId="0BF9870A" w:rsidR="00743EC1" w:rsidRPr="001D553F" w:rsidRDefault="00743EC1" w:rsidP="00593967">
            <w:pPr>
              <w:jc w:val="center"/>
              <w:rPr>
                <w:rFonts w:cs="Arial"/>
                <w:sz w:val="20"/>
                <w:szCs w:val="20"/>
              </w:rPr>
            </w:pPr>
            <w:r>
              <w:rPr>
                <w:rFonts w:cs="Arial"/>
                <w:sz w:val="20"/>
                <w:szCs w:val="20"/>
              </w:rPr>
              <w:t>1</w:t>
            </w:r>
            <w:r w:rsidR="00D7229D">
              <w:rPr>
                <w:rFonts w:cs="Arial"/>
                <w:sz w:val="20"/>
                <w:szCs w:val="20"/>
              </w:rPr>
              <w:t>4</w:t>
            </w:r>
          </w:p>
        </w:tc>
        <w:tc>
          <w:tcPr>
            <w:tcW w:w="2412" w:type="dxa"/>
            <w:tcBorders>
              <w:top w:val="single" w:sz="4" w:space="0" w:color="auto"/>
              <w:bottom w:val="single" w:sz="4" w:space="0" w:color="auto"/>
            </w:tcBorders>
            <w:vAlign w:val="center"/>
          </w:tcPr>
          <w:p w14:paraId="5066F287" w14:textId="383FE12F" w:rsidR="00743EC1" w:rsidRPr="003F32A7" w:rsidRDefault="00743EC1" w:rsidP="003F32A7">
            <w:pPr>
              <w:pStyle w:val="Bold10"/>
            </w:pPr>
            <w:r>
              <w:t>COVID-19 – Managing visitors</w:t>
            </w:r>
          </w:p>
        </w:tc>
        <w:tc>
          <w:tcPr>
            <w:tcW w:w="9090" w:type="dxa"/>
            <w:tcBorders>
              <w:top w:val="single" w:sz="4" w:space="0" w:color="auto"/>
              <w:bottom w:val="single" w:sz="4" w:space="0" w:color="auto"/>
            </w:tcBorders>
            <w:shd w:val="clear" w:color="auto" w:fill="auto"/>
            <w:vAlign w:val="center"/>
          </w:tcPr>
          <w:p w14:paraId="3A5A8408" w14:textId="77777777" w:rsidR="00743EC1" w:rsidRDefault="00743EC1" w:rsidP="003653B8">
            <w:pPr>
              <w:spacing w:before="20" w:after="20"/>
              <w:rPr>
                <w:rFonts w:cs="Arial"/>
                <w:sz w:val="20"/>
                <w:szCs w:val="20"/>
              </w:rPr>
            </w:pPr>
          </w:p>
          <w:p w14:paraId="3D88052B" w14:textId="5D00E5B6" w:rsidR="00743EC1" w:rsidRDefault="00743EC1" w:rsidP="003F32A7">
            <w:pPr>
              <w:spacing w:before="20" w:after="60"/>
              <w:rPr>
                <w:rFonts w:cs="Arial"/>
                <w:sz w:val="20"/>
                <w:szCs w:val="20"/>
              </w:rPr>
            </w:pPr>
            <w:r>
              <w:rPr>
                <w:rFonts w:cs="Arial"/>
                <w:sz w:val="20"/>
                <w:szCs w:val="20"/>
              </w:rPr>
              <w:t xml:space="preserve">Minimise the number of visits as much as </w:t>
            </w:r>
            <w:proofErr w:type="gramStart"/>
            <w:r>
              <w:rPr>
                <w:rFonts w:cs="Arial"/>
                <w:sz w:val="20"/>
                <w:szCs w:val="20"/>
              </w:rPr>
              <w:t>possible:</w:t>
            </w:r>
            <w:r w:rsidR="00AA45E5">
              <w:rPr>
                <w:rFonts w:cs="Arial"/>
                <w:sz w:val="20"/>
                <w:szCs w:val="20"/>
              </w:rPr>
              <w:t>-</w:t>
            </w:r>
            <w:proofErr w:type="gramEnd"/>
          </w:p>
          <w:p w14:paraId="41E58D63" w14:textId="45538E8F" w:rsidR="00743EC1" w:rsidRDefault="00743EC1" w:rsidP="003F32A7">
            <w:pPr>
              <w:numPr>
                <w:ilvl w:val="0"/>
                <w:numId w:val="16"/>
              </w:numPr>
              <w:spacing w:before="20" w:after="60"/>
              <w:ind w:hanging="357"/>
              <w:rPr>
                <w:rFonts w:cs="Arial"/>
                <w:sz w:val="20"/>
                <w:szCs w:val="20"/>
              </w:rPr>
            </w:pPr>
            <w:r>
              <w:rPr>
                <w:rFonts w:cs="Arial"/>
                <w:sz w:val="20"/>
                <w:szCs w:val="20"/>
              </w:rPr>
              <w:t>Encourage remote connections and working where possible</w:t>
            </w:r>
            <w:r w:rsidR="00AF724B">
              <w:rPr>
                <w:rFonts w:cs="Arial"/>
                <w:sz w:val="20"/>
                <w:szCs w:val="20"/>
              </w:rPr>
              <w:t>.</w:t>
            </w:r>
          </w:p>
          <w:p w14:paraId="1E6DF34C" w14:textId="14CEBEFB" w:rsidR="00743EC1" w:rsidRDefault="00743EC1" w:rsidP="003F32A7">
            <w:pPr>
              <w:numPr>
                <w:ilvl w:val="0"/>
                <w:numId w:val="16"/>
              </w:numPr>
              <w:spacing w:before="20" w:after="60"/>
              <w:ind w:hanging="357"/>
              <w:rPr>
                <w:rFonts w:cs="Arial"/>
                <w:sz w:val="20"/>
                <w:szCs w:val="20"/>
              </w:rPr>
            </w:pPr>
            <w:r>
              <w:rPr>
                <w:rFonts w:cs="Arial"/>
                <w:sz w:val="20"/>
                <w:szCs w:val="20"/>
              </w:rPr>
              <w:t xml:space="preserve">If visits are </w:t>
            </w:r>
            <w:proofErr w:type="gramStart"/>
            <w:r>
              <w:rPr>
                <w:rFonts w:cs="Arial"/>
                <w:sz w:val="20"/>
                <w:szCs w:val="20"/>
              </w:rPr>
              <w:t>required</w:t>
            </w:r>
            <w:r w:rsidR="003F32A7">
              <w:rPr>
                <w:rFonts w:cs="Arial"/>
                <w:sz w:val="20"/>
                <w:szCs w:val="20"/>
              </w:rPr>
              <w:t>:-</w:t>
            </w:r>
            <w:proofErr w:type="gramEnd"/>
          </w:p>
          <w:p w14:paraId="7B1B6666" w14:textId="77777777" w:rsidR="00743EC1" w:rsidRDefault="00743EC1" w:rsidP="005A2673">
            <w:pPr>
              <w:numPr>
                <w:ilvl w:val="0"/>
                <w:numId w:val="42"/>
              </w:numPr>
              <w:spacing w:before="20" w:after="20"/>
              <w:ind w:left="714" w:hanging="357"/>
              <w:rPr>
                <w:rFonts w:cs="Arial"/>
                <w:sz w:val="20"/>
                <w:szCs w:val="20"/>
              </w:rPr>
            </w:pPr>
            <w:r>
              <w:rPr>
                <w:rFonts w:cs="Arial"/>
                <w:sz w:val="20"/>
                <w:szCs w:val="20"/>
              </w:rPr>
              <w:t xml:space="preserve">Make a confirmed appointment </w:t>
            </w:r>
          </w:p>
          <w:p w14:paraId="6534554F" w14:textId="77777777" w:rsidR="00743EC1" w:rsidRDefault="00743EC1" w:rsidP="005A2673">
            <w:pPr>
              <w:numPr>
                <w:ilvl w:val="0"/>
                <w:numId w:val="42"/>
              </w:numPr>
              <w:spacing w:before="20" w:after="20"/>
              <w:ind w:left="714" w:hanging="357"/>
              <w:rPr>
                <w:rFonts w:cs="Arial"/>
                <w:sz w:val="20"/>
                <w:szCs w:val="20"/>
              </w:rPr>
            </w:pPr>
            <w:r>
              <w:rPr>
                <w:rFonts w:cs="Arial"/>
                <w:sz w:val="20"/>
                <w:szCs w:val="20"/>
              </w:rPr>
              <w:t>Check that all people involved are well before the appointment</w:t>
            </w:r>
          </w:p>
          <w:p w14:paraId="23B99416" w14:textId="77777777" w:rsidR="00743EC1" w:rsidRDefault="00743EC1" w:rsidP="005A2673">
            <w:pPr>
              <w:numPr>
                <w:ilvl w:val="0"/>
                <w:numId w:val="42"/>
              </w:numPr>
              <w:spacing w:before="20" w:after="20"/>
              <w:ind w:left="714" w:hanging="357"/>
              <w:rPr>
                <w:rFonts w:cs="Arial"/>
                <w:sz w:val="20"/>
                <w:szCs w:val="20"/>
              </w:rPr>
            </w:pPr>
            <w:r>
              <w:rPr>
                <w:rFonts w:cs="Arial"/>
                <w:sz w:val="20"/>
                <w:szCs w:val="20"/>
              </w:rPr>
              <w:t>Ensure that third parties are aware of the hygiene and social distancing measures before arrival</w:t>
            </w:r>
          </w:p>
          <w:p w14:paraId="2172E869" w14:textId="77777777" w:rsidR="00743EC1" w:rsidRDefault="00743EC1" w:rsidP="005A2673">
            <w:pPr>
              <w:numPr>
                <w:ilvl w:val="0"/>
                <w:numId w:val="42"/>
              </w:numPr>
              <w:spacing w:before="20" w:after="20"/>
              <w:ind w:left="714" w:hanging="357"/>
              <w:rPr>
                <w:rFonts w:cs="Arial"/>
                <w:sz w:val="20"/>
                <w:szCs w:val="20"/>
              </w:rPr>
            </w:pPr>
            <w:r>
              <w:rPr>
                <w:rFonts w:cs="Arial"/>
                <w:sz w:val="20"/>
                <w:szCs w:val="20"/>
              </w:rPr>
              <w:t>Limit the number of visitors to as little as possible</w:t>
            </w:r>
          </w:p>
          <w:p w14:paraId="504AC482" w14:textId="77777777" w:rsidR="00743EC1" w:rsidRDefault="00743EC1" w:rsidP="005A2673">
            <w:pPr>
              <w:numPr>
                <w:ilvl w:val="0"/>
                <w:numId w:val="42"/>
              </w:numPr>
              <w:spacing w:before="20" w:after="20"/>
              <w:ind w:left="714" w:hanging="357"/>
              <w:rPr>
                <w:rFonts w:cs="Arial"/>
                <w:sz w:val="20"/>
                <w:szCs w:val="20"/>
              </w:rPr>
            </w:pPr>
            <w:r>
              <w:rPr>
                <w:rFonts w:cs="Arial"/>
                <w:sz w:val="20"/>
                <w:szCs w:val="20"/>
              </w:rPr>
              <w:t>Consider if services can be completed out of hours</w:t>
            </w:r>
          </w:p>
          <w:p w14:paraId="5F618A30" w14:textId="77777777" w:rsidR="00743EC1" w:rsidRDefault="00743EC1" w:rsidP="005A2673">
            <w:pPr>
              <w:numPr>
                <w:ilvl w:val="0"/>
                <w:numId w:val="42"/>
              </w:numPr>
              <w:spacing w:before="20" w:after="20"/>
              <w:ind w:left="714" w:hanging="357"/>
              <w:rPr>
                <w:rFonts w:cs="Arial"/>
                <w:sz w:val="20"/>
                <w:szCs w:val="20"/>
              </w:rPr>
            </w:pPr>
            <w:r>
              <w:rPr>
                <w:rFonts w:cs="Arial"/>
                <w:sz w:val="20"/>
                <w:szCs w:val="20"/>
              </w:rPr>
              <w:t>Maintain a record of visitors if practical</w:t>
            </w:r>
          </w:p>
          <w:p w14:paraId="1D07461F" w14:textId="77777777" w:rsidR="00743EC1" w:rsidRDefault="00743EC1" w:rsidP="003F32A7">
            <w:pPr>
              <w:numPr>
                <w:ilvl w:val="0"/>
                <w:numId w:val="42"/>
              </w:numPr>
              <w:spacing w:before="20" w:after="20"/>
              <w:ind w:left="714" w:hanging="357"/>
              <w:rPr>
                <w:rFonts w:cs="Arial"/>
                <w:sz w:val="20"/>
                <w:szCs w:val="20"/>
              </w:rPr>
            </w:pPr>
            <w:r w:rsidRPr="00B214BB">
              <w:rPr>
                <w:rFonts w:cs="Arial"/>
                <w:sz w:val="20"/>
                <w:szCs w:val="20"/>
              </w:rPr>
              <w:t>Determining if schedules for essential services and contract</w:t>
            </w:r>
            <w:r>
              <w:rPr>
                <w:rFonts w:cs="Arial"/>
                <w:sz w:val="20"/>
                <w:szCs w:val="20"/>
              </w:rPr>
              <w:t xml:space="preserve"> </w:t>
            </w:r>
            <w:r w:rsidRPr="00B214BB">
              <w:rPr>
                <w:rFonts w:cs="Arial"/>
                <w:sz w:val="20"/>
                <w:szCs w:val="20"/>
              </w:rPr>
              <w:t>or</w:t>
            </w:r>
            <w:r>
              <w:rPr>
                <w:rFonts w:cs="Arial"/>
                <w:sz w:val="20"/>
                <w:szCs w:val="20"/>
              </w:rPr>
              <w:t xml:space="preserve"> </w:t>
            </w:r>
            <w:r w:rsidRPr="00B214BB">
              <w:rPr>
                <w:rFonts w:cs="Arial"/>
                <w:sz w:val="20"/>
                <w:szCs w:val="20"/>
              </w:rPr>
              <w:t>visits can be revised to reduce interaction and overlap</w:t>
            </w:r>
            <w:r>
              <w:rPr>
                <w:rFonts w:cs="Arial"/>
                <w:sz w:val="20"/>
                <w:szCs w:val="20"/>
              </w:rPr>
              <w:t xml:space="preserve"> </w:t>
            </w:r>
            <w:r w:rsidRPr="00B214BB">
              <w:rPr>
                <w:rFonts w:cs="Arial"/>
                <w:sz w:val="20"/>
                <w:szCs w:val="20"/>
              </w:rPr>
              <w:t>between people, for example, carrying out services at night.</w:t>
            </w:r>
          </w:p>
          <w:p w14:paraId="03DC4158" w14:textId="3DD7DB5D" w:rsidR="00792279" w:rsidRPr="00792279" w:rsidRDefault="00792279" w:rsidP="00792279">
            <w:pPr>
              <w:spacing w:before="20" w:after="20"/>
              <w:ind w:left="1080"/>
              <w:rPr>
                <w:rFonts w:cs="Arial"/>
                <w:sz w:val="20"/>
                <w:szCs w:val="20"/>
              </w:rPr>
            </w:pPr>
          </w:p>
        </w:tc>
        <w:tc>
          <w:tcPr>
            <w:tcW w:w="900" w:type="dxa"/>
            <w:tcBorders>
              <w:top w:val="single" w:sz="4" w:space="0" w:color="auto"/>
              <w:bottom w:val="single" w:sz="4" w:space="0" w:color="auto"/>
            </w:tcBorders>
            <w:shd w:val="clear" w:color="auto" w:fill="auto"/>
            <w:vAlign w:val="center"/>
          </w:tcPr>
          <w:p w14:paraId="16C6AD69" w14:textId="77777777" w:rsidR="00743EC1" w:rsidRPr="001D553F" w:rsidRDefault="00743EC1" w:rsidP="003653B8">
            <w:pPr>
              <w:rPr>
                <w:rFonts w:cs="Arial"/>
                <w:sz w:val="20"/>
                <w:szCs w:val="20"/>
              </w:rPr>
            </w:pPr>
          </w:p>
        </w:tc>
        <w:tc>
          <w:tcPr>
            <w:tcW w:w="1260" w:type="dxa"/>
            <w:tcBorders>
              <w:top w:val="single" w:sz="4" w:space="0" w:color="auto"/>
              <w:bottom w:val="single" w:sz="4" w:space="0" w:color="auto"/>
            </w:tcBorders>
            <w:shd w:val="clear" w:color="auto" w:fill="auto"/>
            <w:vAlign w:val="center"/>
          </w:tcPr>
          <w:p w14:paraId="5EF74852" w14:textId="77777777" w:rsidR="00743EC1" w:rsidRPr="001D553F" w:rsidRDefault="00743EC1" w:rsidP="003653B8">
            <w:pPr>
              <w:jc w:val="center"/>
              <w:rPr>
                <w:rFonts w:cs="Arial"/>
                <w:sz w:val="20"/>
                <w:szCs w:val="20"/>
              </w:rPr>
            </w:pPr>
          </w:p>
        </w:tc>
      </w:tr>
    </w:tbl>
    <w:p w14:paraId="07214D28" w14:textId="77777777" w:rsidR="00743EC1" w:rsidRDefault="00743EC1" w:rsidP="00743EC1"/>
    <w:p w14:paraId="23999DE6" w14:textId="14F4A4FA" w:rsidR="003F32A7" w:rsidRDefault="003F32A7">
      <w:pPr>
        <w:spacing w:after="160" w:line="259" w:lineRule="auto"/>
      </w:pPr>
      <w:r>
        <w:br w:type="page"/>
      </w:r>
    </w:p>
    <w:p w14:paraId="7B17E893" w14:textId="77777777" w:rsidR="00743EC1" w:rsidRDefault="00743EC1" w:rsidP="00743EC1"/>
    <w:tbl>
      <w:tblPr>
        <w:tblW w:w="14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412"/>
        <w:gridCol w:w="9091"/>
        <w:gridCol w:w="900"/>
        <w:gridCol w:w="1260"/>
      </w:tblGrid>
      <w:tr w:rsidR="003F32A7" w:rsidRPr="004E0634" w14:paraId="64DE9964" w14:textId="77777777" w:rsidTr="00D7229D">
        <w:trPr>
          <w:trHeight w:val="495"/>
          <w:tblHeader/>
        </w:trPr>
        <w:tc>
          <w:tcPr>
            <w:tcW w:w="850" w:type="dxa"/>
            <w:vMerge w:val="restart"/>
            <w:tcBorders>
              <w:top w:val="single" w:sz="4" w:space="0" w:color="00205C"/>
              <w:left w:val="single" w:sz="4" w:space="0" w:color="00205C"/>
              <w:bottom w:val="single" w:sz="4" w:space="0" w:color="00205C"/>
              <w:right w:val="single" w:sz="4" w:space="0" w:color="FFFFFF" w:themeColor="background1"/>
            </w:tcBorders>
            <w:shd w:val="clear" w:color="auto" w:fill="00205C"/>
            <w:vAlign w:val="center"/>
          </w:tcPr>
          <w:p w14:paraId="5A6352B8" w14:textId="77777777" w:rsidR="003F32A7" w:rsidRPr="004E0634" w:rsidRDefault="003F32A7" w:rsidP="00B57A0C">
            <w:pPr>
              <w:pStyle w:val="Bold10W"/>
            </w:pPr>
            <w:r w:rsidRPr="004E0634">
              <w:t>Ref</w:t>
            </w:r>
            <w:r>
              <w:t xml:space="preserve"> </w:t>
            </w:r>
            <w:r w:rsidRPr="004E0634">
              <w:t>No.</w:t>
            </w:r>
          </w:p>
        </w:tc>
        <w:tc>
          <w:tcPr>
            <w:tcW w:w="2412"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2F693436" w14:textId="77777777" w:rsidR="003F32A7" w:rsidRPr="004E0634" w:rsidRDefault="003F32A7" w:rsidP="00B57A0C">
            <w:pPr>
              <w:pStyle w:val="Bold10W"/>
            </w:pPr>
            <w:r>
              <w:t>Measure</w:t>
            </w:r>
          </w:p>
        </w:tc>
        <w:tc>
          <w:tcPr>
            <w:tcW w:w="9091"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7204CD83" w14:textId="661D4A3C" w:rsidR="003F32A7" w:rsidRPr="004E0634" w:rsidRDefault="00B57A0C" w:rsidP="00B57A0C">
            <w:pPr>
              <w:pStyle w:val="Bold10W"/>
            </w:pPr>
            <w:r>
              <w:t xml:space="preserve">New </w:t>
            </w:r>
            <w:r w:rsidRPr="004E0634">
              <w:t>Controls</w:t>
            </w:r>
            <w:r w:rsidR="003F32A7" w:rsidRPr="004E0634">
              <w:t xml:space="preserve"> </w:t>
            </w:r>
            <w:r w:rsidR="003F32A7">
              <w:t>to Consider</w:t>
            </w:r>
          </w:p>
        </w:tc>
        <w:tc>
          <w:tcPr>
            <w:tcW w:w="900"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3D4D08E3" w14:textId="77777777" w:rsidR="003F32A7" w:rsidRPr="004E0634" w:rsidRDefault="003F32A7" w:rsidP="00B57A0C">
            <w:pPr>
              <w:pStyle w:val="Bold10W"/>
            </w:pPr>
            <w:r w:rsidRPr="004E0634">
              <w:t>Action</w:t>
            </w:r>
            <w:r>
              <w:t xml:space="preserve"> </w:t>
            </w:r>
            <w:r w:rsidRPr="004E0634">
              <w:t>Whom</w:t>
            </w:r>
            <w:r>
              <w:t>/When</w:t>
            </w:r>
          </w:p>
        </w:tc>
        <w:tc>
          <w:tcPr>
            <w:tcW w:w="1260" w:type="dxa"/>
            <w:vMerge w:val="restart"/>
            <w:tcBorders>
              <w:top w:val="single" w:sz="4" w:space="0" w:color="00205C"/>
              <w:left w:val="single" w:sz="4" w:space="0" w:color="FFFFFF" w:themeColor="background1"/>
              <w:bottom w:val="single" w:sz="4" w:space="0" w:color="00205C"/>
              <w:right w:val="single" w:sz="4" w:space="0" w:color="00205C"/>
            </w:tcBorders>
            <w:shd w:val="clear" w:color="auto" w:fill="00205C"/>
            <w:vAlign w:val="center"/>
          </w:tcPr>
          <w:p w14:paraId="4F5AAE54" w14:textId="77777777" w:rsidR="003F32A7" w:rsidRPr="004E0634" w:rsidRDefault="003F32A7" w:rsidP="00B57A0C">
            <w:pPr>
              <w:pStyle w:val="Bold10W"/>
              <w:jc w:val="center"/>
            </w:pPr>
            <w:r w:rsidRPr="004E0634">
              <w:t>Completed Date</w:t>
            </w:r>
          </w:p>
        </w:tc>
      </w:tr>
      <w:tr w:rsidR="003F32A7" w:rsidRPr="004E0634" w14:paraId="30FC5C6A" w14:textId="77777777" w:rsidTr="00D7229D">
        <w:trPr>
          <w:trHeight w:val="495"/>
          <w:tblHeader/>
        </w:trPr>
        <w:tc>
          <w:tcPr>
            <w:tcW w:w="850" w:type="dxa"/>
            <w:vMerge/>
            <w:tcBorders>
              <w:top w:val="nil"/>
              <w:left w:val="single" w:sz="4" w:space="0" w:color="00205C"/>
              <w:bottom w:val="single" w:sz="4" w:space="0" w:color="00205C"/>
              <w:right w:val="single" w:sz="4" w:space="0" w:color="FFFFFF" w:themeColor="background1"/>
            </w:tcBorders>
            <w:shd w:val="clear" w:color="auto" w:fill="00205C"/>
            <w:vAlign w:val="center"/>
          </w:tcPr>
          <w:p w14:paraId="4AAF791A" w14:textId="77777777" w:rsidR="003F32A7" w:rsidRPr="004E0634" w:rsidRDefault="003F32A7" w:rsidP="00B57A0C">
            <w:pPr>
              <w:spacing w:before="40" w:after="40"/>
              <w:jc w:val="center"/>
              <w:rPr>
                <w:rFonts w:cs="Arial"/>
                <w:b/>
                <w:bCs/>
                <w:sz w:val="18"/>
                <w:szCs w:val="18"/>
              </w:rPr>
            </w:pPr>
          </w:p>
        </w:tc>
        <w:tc>
          <w:tcPr>
            <w:tcW w:w="2412"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48C5CA3D" w14:textId="77777777" w:rsidR="003F32A7" w:rsidRPr="004E0634" w:rsidRDefault="003F32A7" w:rsidP="00B57A0C">
            <w:pPr>
              <w:spacing w:before="40" w:after="40"/>
              <w:jc w:val="center"/>
              <w:rPr>
                <w:rFonts w:cs="Arial"/>
                <w:b/>
                <w:bCs/>
                <w:sz w:val="18"/>
                <w:szCs w:val="18"/>
              </w:rPr>
            </w:pPr>
          </w:p>
        </w:tc>
        <w:tc>
          <w:tcPr>
            <w:tcW w:w="9091"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66EC604C" w14:textId="77777777" w:rsidR="003F32A7" w:rsidRPr="004E0634" w:rsidRDefault="003F32A7" w:rsidP="00B57A0C">
            <w:pPr>
              <w:jc w:val="center"/>
              <w:rPr>
                <w:rFonts w:cs="Arial"/>
                <w:b/>
                <w:bCs/>
                <w:sz w:val="18"/>
                <w:szCs w:val="18"/>
              </w:rPr>
            </w:pPr>
          </w:p>
        </w:tc>
        <w:tc>
          <w:tcPr>
            <w:tcW w:w="900"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15373128" w14:textId="77777777" w:rsidR="003F32A7" w:rsidRPr="004E0634" w:rsidRDefault="003F32A7" w:rsidP="00B57A0C">
            <w:pPr>
              <w:spacing w:before="40" w:after="40"/>
              <w:jc w:val="center"/>
              <w:rPr>
                <w:rFonts w:cs="Arial"/>
                <w:b/>
                <w:bCs/>
                <w:sz w:val="18"/>
                <w:szCs w:val="18"/>
              </w:rPr>
            </w:pPr>
          </w:p>
        </w:tc>
        <w:tc>
          <w:tcPr>
            <w:tcW w:w="1260" w:type="dxa"/>
            <w:vMerge/>
            <w:tcBorders>
              <w:top w:val="nil"/>
              <w:left w:val="single" w:sz="4" w:space="0" w:color="FFFFFF" w:themeColor="background1"/>
              <w:bottom w:val="single" w:sz="4" w:space="0" w:color="00205C"/>
              <w:right w:val="single" w:sz="4" w:space="0" w:color="00205C"/>
            </w:tcBorders>
            <w:shd w:val="clear" w:color="auto" w:fill="00205C"/>
            <w:vAlign w:val="center"/>
          </w:tcPr>
          <w:p w14:paraId="01659471" w14:textId="77777777" w:rsidR="003F32A7" w:rsidRPr="004E0634" w:rsidRDefault="003F32A7" w:rsidP="00B57A0C">
            <w:pPr>
              <w:spacing w:before="40" w:after="40"/>
              <w:jc w:val="center"/>
              <w:rPr>
                <w:rFonts w:cs="Arial"/>
                <w:b/>
                <w:bCs/>
                <w:sz w:val="18"/>
                <w:szCs w:val="18"/>
              </w:rPr>
            </w:pPr>
          </w:p>
        </w:tc>
      </w:tr>
      <w:tr w:rsidR="00743EC1" w:rsidRPr="001D553F" w14:paraId="532BF882" w14:textId="77777777" w:rsidTr="00D7229D">
        <w:trPr>
          <w:trHeight w:val="70"/>
        </w:trPr>
        <w:tc>
          <w:tcPr>
            <w:tcW w:w="850" w:type="dxa"/>
            <w:tcBorders>
              <w:top w:val="single" w:sz="4" w:space="0" w:color="auto"/>
              <w:bottom w:val="single" w:sz="4" w:space="0" w:color="auto"/>
            </w:tcBorders>
            <w:vAlign w:val="center"/>
          </w:tcPr>
          <w:p w14:paraId="3C052B57" w14:textId="616D6058" w:rsidR="00743EC1" w:rsidRPr="001D553F" w:rsidRDefault="00743EC1" w:rsidP="00593967">
            <w:pPr>
              <w:jc w:val="center"/>
              <w:rPr>
                <w:rFonts w:cs="Arial"/>
                <w:sz w:val="20"/>
                <w:szCs w:val="20"/>
              </w:rPr>
            </w:pPr>
            <w:r>
              <w:rPr>
                <w:rFonts w:cs="Arial"/>
                <w:sz w:val="20"/>
                <w:szCs w:val="20"/>
              </w:rPr>
              <w:t>1</w:t>
            </w:r>
            <w:r w:rsidR="00D7229D">
              <w:rPr>
                <w:rFonts w:cs="Arial"/>
                <w:sz w:val="20"/>
                <w:szCs w:val="20"/>
              </w:rPr>
              <w:t>5</w:t>
            </w:r>
          </w:p>
        </w:tc>
        <w:tc>
          <w:tcPr>
            <w:tcW w:w="2412" w:type="dxa"/>
            <w:tcBorders>
              <w:top w:val="single" w:sz="4" w:space="0" w:color="auto"/>
              <w:bottom w:val="single" w:sz="4" w:space="0" w:color="auto"/>
            </w:tcBorders>
            <w:vAlign w:val="center"/>
          </w:tcPr>
          <w:p w14:paraId="603FB194" w14:textId="68C1FA49" w:rsidR="00743EC1" w:rsidRPr="00170F99" w:rsidRDefault="00743EC1" w:rsidP="00170F99">
            <w:pPr>
              <w:pStyle w:val="Bold10"/>
            </w:pPr>
            <w:r>
              <w:t>COVID-19 Managing Customers and contractors</w:t>
            </w:r>
          </w:p>
        </w:tc>
        <w:tc>
          <w:tcPr>
            <w:tcW w:w="9091" w:type="dxa"/>
            <w:tcBorders>
              <w:top w:val="single" w:sz="4" w:space="0" w:color="auto"/>
              <w:bottom w:val="single" w:sz="4" w:space="0" w:color="auto"/>
            </w:tcBorders>
            <w:shd w:val="clear" w:color="auto" w:fill="auto"/>
            <w:vAlign w:val="center"/>
          </w:tcPr>
          <w:p w14:paraId="51DE31DB" w14:textId="77777777" w:rsidR="003F32A7" w:rsidRDefault="003F32A7" w:rsidP="00D7229D">
            <w:pPr>
              <w:pStyle w:val="Normal8"/>
            </w:pPr>
          </w:p>
          <w:p w14:paraId="068C5296" w14:textId="3A0C0292" w:rsidR="00743EC1" w:rsidRPr="003F32A7" w:rsidRDefault="00743EC1" w:rsidP="005A2673">
            <w:pPr>
              <w:pStyle w:val="ListParagraph"/>
              <w:numPr>
                <w:ilvl w:val="0"/>
                <w:numId w:val="43"/>
              </w:numPr>
              <w:spacing w:before="20" w:after="60"/>
              <w:ind w:left="357" w:hanging="357"/>
              <w:contextualSpacing w:val="0"/>
              <w:rPr>
                <w:rFonts w:cs="Arial"/>
                <w:sz w:val="20"/>
                <w:szCs w:val="20"/>
              </w:rPr>
            </w:pPr>
            <w:r w:rsidRPr="003F32A7">
              <w:rPr>
                <w:rFonts w:cs="Arial"/>
                <w:sz w:val="20"/>
                <w:szCs w:val="20"/>
              </w:rPr>
              <w:t xml:space="preserve">Provide handwashing </w:t>
            </w:r>
            <w:r w:rsidR="00127ECD">
              <w:rPr>
                <w:rFonts w:cs="Arial"/>
                <w:sz w:val="20"/>
                <w:szCs w:val="20"/>
              </w:rPr>
              <w:t xml:space="preserve">facilities </w:t>
            </w:r>
            <w:r w:rsidRPr="003F32A7">
              <w:rPr>
                <w:rFonts w:cs="Arial"/>
                <w:sz w:val="20"/>
                <w:szCs w:val="20"/>
              </w:rPr>
              <w:t>and hand sanitiser and encourage visitors to wash their hands regularly.</w:t>
            </w:r>
          </w:p>
          <w:p w14:paraId="5048F379" w14:textId="77777777" w:rsidR="00743EC1" w:rsidRPr="003F32A7" w:rsidRDefault="00743EC1" w:rsidP="003F32A7">
            <w:pPr>
              <w:pStyle w:val="ListParagraph"/>
              <w:numPr>
                <w:ilvl w:val="0"/>
                <w:numId w:val="43"/>
              </w:numPr>
              <w:spacing w:before="20" w:after="60"/>
              <w:ind w:left="357" w:hanging="357"/>
              <w:contextualSpacing w:val="0"/>
              <w:rPr>
                <w:rFonts w:cs="Arial"/>
                <w:sz w:val="20"/>
                <w:szCs w:val="20"/>
              </w:rPr>
            </w:pPr>
            <w:r w:rsidRPr="003F32A7">
              <w:rPr>
                <w:rFonts w:cs="Arial"/>
                <w:sz w:val="20"/>
                <w:szCs w:val="20"/>
              </w:rPr>
              <w:t xml:space="preserve">Regulate entry so that the premises do not become overcrowded.  </w:t>
            </w:r>
          </w:p>
          <w:p w14:paraId="19B13E87" w14:textId="77777777" w:rsidR="00743EC1" w:rsidRPr="003F32A7" w:rsidRDefault="00743EC1" w:rsidP="003F32A7">
            <w:pPr>
              <w:pStyle w:val="ListParagraph"/>
              <w:numPr>
                <w:ilvl w:val="0"/>
                <w:numId w:val="43"/>
              </w:numPr>
              <w:spacing w:before="20" w:after="60"/>
              <w:ind w:left="357" w:hanging="357"/>
              <w:contextualSpacing w:val="0"/>
              <w:rPr>
                <w:rFonts w:cs="Arial"/>
                <w:sz w:val="20"/>
                <w:szCs w:val="20"/>
              </w:rPr>
            </w:pPr>
            <w:r w:rsidRPr="003F32A7">
              <w:rPr>
                <w:rFonts w:cs="Arial"/>
                <w:sz w:val="20"/>
                <w:szCs w:val="20"/>
              </w:rPr>
              <w:t>Place 2m markers on the floor to maintain social distancing.</w:t>
            </w:r>
          </w:p>
          <w:p w14:paraId="3FB88527" w14:textId="24EF428C" w:rsidR="00743EC1" w:rsidRPr="003F32A7" w:rsidRDefault="00743EC1" w:rsidP="003F32A7">
            <w:pPr>
              <w:pStyle w:val="ListParagraph"/>
              <w:numPr>
                <w:ilvl w:val="0"/>
                <w:numId w:val="43"/>
              </w:numPr>
              <w:spacing w:before="20" w:after="60"/>
              <w:ind w:left="357" w:hanging="357"/>
              <w:contextualSpacing w:val="0"/>
              <w:rPr>
                <w:rFonts w:cs="Arial"/>
                <w:sz w:val="20"/>
                <w:szCs w:val="20"/>
              </w:rPr>
            </w:pPr>
            <w:r w:rsidRPr="003F32A7">
              <w:rPr>
                <w:rFonts w:cs="Arial"/>
                <w:sz w:val="20"/>
                <w:szCs w:val="20"/>
              </w:rPr>
              <w:t xml:space="preserve">Provide clear guidance on social distancing and hygiene to people on </w:t>
            </w:r>
            <w:r w:rsidRPr="00444C9D">
              <w:rPr>
                <w:rFonts w:cs="Arial"/>
                <w:sz w:val="20"/>
                <w:szCs w:val="20"/>
              </w:rPr>
              <w:t>arrival, for exam</w:t>
            </w:r>
            <w:r w:rsidR="004E6F49" w:rsidRPr="00444C9D">
              <w:rPr>
                <w:rFonts w:cs="Arial"/>
                <w:sz w:val="20"/>
                <w:szCs w:val="20"/>
              </w:rPr>
              <w:t xml:space="preserve">ple, </w:t>
            </w:r>
            <w:r w:rsidRPr="00444C9D">
              <w:rPr>
                <w:rFonts w:cs="Arial"/>
                <w:sz w:val="20"/>
                <w:szCs w:val="20"/>
              </w:rPr>
              <w:t>and</w:t>
            </w:r>
            <w:bookmarkStart w:id="1" w:name="_GoBack"/>
            <w:bookmarkEnd w:id="1"/>
            <w:r w:rsidRPr="003F32A7">
              <w:rPr>
                <w:rFonts w:cs="Arial"/>
                <w:sz w:val="20"/>
                <w:szCs w:val="20"/>
              </w:rPr>
              <w:t xml:space="preserve"> visual aids.  Make customers aware by phone, e-mail or your website of the procedures you have in place.</w:t>
            </w:r>
          </w:p>
          <w:p w14:paraId="24D90748" w14:textId="77777777" w:rsidR="00743EC1" w:rsidRPr="003F32A7" w:rsidRDefault="00743EC1" w:rsidP="003F32A7">
            <w:pPr>
              <w:pStyle w:val="ListParagraph"/>
              <w:numPr>
                <w:ilvl w:val="0"/>
                <w:numId w:val="43"/>
              </w:numPr>
              <w:spacing w:before="20" w:after="60"/>
              <w:ind w:left="357" w:hanging="357"/>
              <w:contextualSpacing w:val="0"/>
              <w:rPr>
                <w:rFonts w:cs="Arial"/>
                <w:sz w:val="20"/>
                <w:szCs w:val="20"/>
              </w:rPr>
            </w:pPr>
            <w:r w:rsidRPr="003F32A7">
              <w:rPr>
                <w:rFonts w:cs="Arial"/>
                <w:sz w:val="20"/>
                <w:szCs w:val="20"/>
              </w:rPr>
              <w:t>Determine if schedules for essential services and contractor visits can be revised to reduce interaction and overlap between people.  For example, carrying out services at night.</w:t>
            </w:r>
          </w:p>
          <w:p w14:paraId="34F90E07" w14:textId="77777777" w:rsidR="00743EC1" w:rsidRPr="003F32A7" w:rsidRDefault="00743EC1" w:rsidP="003F32A7">
            <w:pPr>
              <w:pStyle w:val="ListParagraph"/>
              <w:numPr>
                <w:ilvl w:val="0"/>
                <w:numId w:val="43"/>
              </w:numPr>
              <w:spacing w:before="20" w:after="60"/>
              <w:ind w:left="357" w:hanging="357"/>
              <w:contextualSpacing w:val="0"/>
              <w:rPr>
                <w:rFonts w:cs="Arial"/>
                <w:sz w:val="20"/>
                <w:szCs w:val="20"/>
              </w:rPr>
            </w:pPr>
            <w:r w:rsidRPr="003F32A7">
              <w:rPr>
                <w:rFonts w:cs="Arial"/>
                <w:sz w:val="20"/>
                <w:szCs w:val="20"/>
              </w:rPr>
              <w:t>Minimise contact between kitchen workers and front of house workers, delivery drivers or riders, for example, by having zones from which delivery drivers can collect packaged food items.</w:t>
            </w:r>
          </w:p>
          <w:p w14:paraId="519BF736" w14:textId="77777777" w:rsidR="00743EC1" w:rsidRPr="003F32A7" w:rsidRDefault="00743EC1" w:rsidP="003F32A7">
            <w:pPr>
              <w:pStyle w:val="ListParagraph"/>
              <w:numPr>
                <w:ilvl w:val="0"/>
                <w:numId w:val="43"/>
              </w:numPr>
              <w:spacing w:before="20" w:after="60"/>
              <w:ind w:left="357" w:hanging="357"/>
              <w:contextualSpacing w:val="0"/>
              <w:rPr>
                <w:rFonts w:cs="Arial"/>
                <w:sz w:val="20"/>
                <w:szCs w:val="20"/>
              </w:rPr>
            </w:pPr>
            <w:r w:rsidRPr="003F32A7">
              <w:rPr>
                <w:rFonts w:cs="Arial"/>
                <w:sz w:val="20"/>
                <w:szCs w:val="20"/>
              </w:rPr>
              <w:t>Use front of house staff to serve customers purchasing food and drink, minimising the time they spend in the kitchen.</w:t>
            </w:r>
          </w:p>
          <w:p w14:paraId="6767B632" w14:textId="77777777" w:rsidR="00743EC1" w:rsidRPr="003F32A7" w:rsidRDefault="00743EC1" w:rsidP="003F32A7">
            <w:pPr>
              <w:pStyle w:val="ListParagraph"/>
              <w:numPr>
                <w:ilvl w:val="0"/>
                <w:numId w:val="43"/>
              </w:numPr>
              <w:spacing w:before="20" w:after="60"/>
              <w:ind w:left="357" w:hanging="357"/>
              <w:contextualSpacing w:val="0"/>
              <w:rPr>
                <w:rFonts w:cs="Arial"/>
                <w:sz w:val="20"/>
                <w:szCs w:val="20"/>
              </w:rPr>
            </w:pPr>
            <w:r w:rsidRPr="003F32A7">
              <w:rPr>
                <w:rFonts w:cs="Arial"/>
                <w:sz w:val="20"/>
                <w:szCs w:val="20"/>
              </w:rPr>
              <w:t>Create a physical barrier such as a screen between front of house workers and customers where possible.</w:t>
            </w:r>
          </w:p>
          <w:p w14:paraId="10C5855E" w14:textId="77777777" w:rsidR="00743EC1" w:rsidRPr="003F32A7" w:rsidRDefault="00743EC1" w:rsidP="003F32A7">
            <w:pPr>
              <w:pStyle w:val="ListParagraph"/>
              <w:numPr>
                <w:ilvl w:val="0"/>
                <w:numId w:val="43"/>
              </w:numPr>
              <w:spacing w:before="20" w:after="60"/>
              <w:ind w:left="357" w:hanging="357"/>
              <w:contextualSpacing w:val="0"/>
              <w:rPr>
                <w:rFonts w:cs="Arial"/>
                <w:sz w:val="20"/>
                <w:szCs w:val="20"/>
              </w:rPr>
            </w:pPr>
            <w:r w:rsidRPr="003F32A7">
              <w:rPr>
                <w:rFonts w:cs="Arial"/>
                <w:sz w:val="20"/>
                <w:szCs w:val="20"/>
              </w:rPr>
              <w:t>Consider the number of customers that can reasonably follow 2m social distancing within the premises and any outdoor selling area.</w:t>
            </w:r>
          </w:p>
          <w:p w14:paraId="049A1B87" w14:textId="3190D95E" w:rsidR="00743EC1" w:rsidRPr="003F32A7" w:rsidRDefault="00743EC1" w:rsidP="003F32A7">
            <w:pPr>
              <w:pStyle w:val="ListParagraph"/>
              <w:numPr>
                <w:ilvl w:val="0"/>
                <w:numId w:val="43"/>
              </w:numPr>
              <w:spacing w:before="20" w:after="60"/>
              <w:ind w:left="357" w:hanging="357"/>
              <w:contextualSpacing w:val="0"/>
              <w:rPr>
                <w:rFonts w:cs="Arial"/>
                <w:sz w:val="20"/>
                <w:szCs w:val="20"/>
              </w:rPr>
            </w:pPr>
            <w:r w:rsidRPr="003F32A7">
              <w:rPr>
                <w:rFonts w:cs="Arial"/>
                <w:sz w:val="20"/>
                <w:szCs w:val="20"/>
              </w:rPr>
              <w:t>Limit the number of customers in store, both overall and in congested areas, for example doorways between outside and inside spaces</w:t>
            </w:r>
            <w:r w:rsidR="00AF724B">
              <w:rPr>
                <w:rFonts w:cs="Arial"/>
                <w:sz w:val="20"/>
                <w:szCs w:val="20"/>
              </w:rPr>
              <w:t>.</w:t>
            </w:r>
          </w:p>
          <w:p w14:paraId="271EBC3F" w14:textId="390B2130" w:rsidR="00743EC1" w:rsidRPr="003F32A7" w:rsidRDefault="00743EC1" w:rsidP="003F32A7">
            <w:pPr>
              <w:pStyle w:val="ListParagraph"/>
              <w:numPr>
                <w:ilvl w:val="0"/>
                <w:numId w:val="43"/>
              </w:numPr>
              <w:spacing w:before="20" w:after="60"/>
              <w:ind w:left="357" w:hanging="357"/>
              <w:contextualSpacing w:val="0"/>
              <w:rPr>
                <w:rFonts w:cs="Arial"/>
                <w:sz w:val="20"/>
                <w:szCs w:val="20"/>
              </w:rPr>
            </w:pPr>
            <w:r w:rsidRPr="003F32A7">
              <w:rPr>
                <w:rFonts w:cs="Arial"/>
                <w:sz w:val="20"/>
                <w:szCs w:val="20"/>
              </w:rPr>
              <w:t>Suspend or reduce customer services that can</w:t>
            </w:r>
            <w:r w:rsidR="002D6803">
              <w:rPr>
                <w:rFonts w:cs="Arial"/>
                <w:sz w:val="20"/>
                <w:szCs w:val="20"/>
              </w:rPr>
              <w:t>no</w:t>
            </w:r>
            <w:r w:rsidRPr="003F32A7">
              <w:rPr>
                <w:rFonts w:cs="Arial"/>
                <w:sz w:val="20"/>
                <w:szCs w:val="20"/>
              </w:rPr>
              <w:t>t be undertaken without contravening social distancing measures.  This could mean a re-think of how assistance is provided</w:t>
            </w:r>
            <w:r w:rsidR="002D6803">
              <w:rPr>
                <w:rFonts w:cs="Arial"/>
                <w:sz w:val="20"/>
                <w:szCs w:val="20"/>
              </w:rPr>
              <w:t>, e</w:t>
            </w:r>
            <w:r w:rsidR="00A4232C">
              <w:rPr>
                <w:rFonts w:cs="Arial"/>
                <w:sz w:val="20"/>
                <w:szCs w:val="20"/>
              </w:rPr>
              <w:t>.</w:t>
            </w:r>
            <w:r w:rsidRPr="003F32A7">
              <w:rPr>
                <w:rFonts w:cs="Arial"/>
                <w:sz w:val="20"/>
                <w:szCs w:val="20"/>
              </w:rPr>
              <w:t>g</w:t>
            </w:r>
            <w:r w:rsidR="002D6803">
              <w:rPr>
                <w:rFonts w:cs="Arial"/>
                <w:sz w:val="20"/>
                <w:szCs w:val="20"/>
              </w:rPr>
              <w:t>.</w:t>
            </w:r>
            <w:r w:rsidRPr="003F32A7">
              <w:rPr>
                <w:rFonts w:cs="Arial"/>
                <w:sz w:val="20"/>
                <w:szCs w:val="20"/>
              </w:rPr>
              <w:t xml:space="preserve"> asking customers to use click and collect and wait in their cars.</w:t>
            </w:r>
          </w:p>
          <w:p w14:paraId="61288B2F" w14:textId="354E74FB" w:rsidR="00743EC1" w:rsidRPr="003F32A7" w:rsidRDefault="00743EC1" w:rsidP="003F32A7">
            <w:pPr>
              <w:pStyle w:val="ListParagraph"/>
              <w:numPr>
                <w:ilvl w:val="0"/>
                <w:numId w:val="43"/>
              </w:numPr>
              <w:spacing w:before="20" w:after="60"/>
              <w:ind w:left="357" w:hanging="357"/>
              <w:contextualSpacing w:val="0"/>
              <w:rPr>
                <w:rFonts w:cs="Arial"/>
                <w:sz w:val="20"/>
                <w:szCs w:val="20"/>
              </w:rPr>
            </w:pPr>
            <w:r w:rsidRPr="003F32A7">
              <w:rPr>
                <w:rFonts w:cs="Arial"/>
                <w:sz w:val="20"/>
                <w:szCs w:val="20"/>
              </w:rPr>
              <w:t xml:space="preserve">Ask customers to order </w:t>
            </w:r>
            <w:r w:rsidR="00B57A0C" w:rsidRPr="003F32A7">
              <w:rPr>
                <w:rFonts w:cs="Arial"/>
                <w:sz w:val="20"/>
                <w:szCs w:val="20"/>
              </w:rPr>
              <w:t>online</w:t>
            </w:r>
            <w:r w:rsidRPr="003F32A7">
              <w:rPr>
                <w:rFonts w:cs="Arial"/>
                <w:sz w:val="20"/>
                <w:szCs w:val="20"/>
              </w:rPr>
              <w:t xml:space="preserve"> or via apps to reduce queues and stagger pick-up times.</w:t>
            </w:r>
          </w:p>
          <w:p w14:paraId="6B708328" w14:textId="77777777" w:rsidR="00743EC1" w:rsidRPr="003F32A7" w:rsidRDefault="00743EC1" w:rsidP="003F32A7">
            <w:pPr>
              <w:pStyle w:val="ListParagraph"/>
              <w:numPr>
                <w:ilvl w:val="0"/>
                <w:numId w:val="43"/>
              </w:numPr>
              <w:spacing w:before="20" w:after="60"/>
              <w:ind w:left="357" w:hanging="357"/>
              <w:contextualSpacing w:val="0"/>
              <w:rPr>
                <w:rFonts w:cs="Arial"/>
                <w:sz w:val="20"/>
                <w:szCs w:val="20"/>
              </w:rPr>
            </w:pPr>
            <w:r w:rsidRPr="003F32A7">
              <w:rPr>
                <w:rFonts w:cs="Arial"/>
                <w:sz w:val="20"/>
                <w:szCs w:val="20"/>
              </w:rPr>
              <w:t>Encouraging customers to shop alone where possible.</w:t>
            </w:r>
          </w:p>
          <w:p w14:paraId="566483C0" w14:textId="6D428A94" w:rsidR="00743EC1" w:rsidRPr="003F32A7" w:rsidRDefault="00743EC1" w:rsidP="003F32A7">
            <w:pPr>
              <w:pStyle w:val="ListParagraph"/>
              <w:numPr>
                <w:ilvl w:val="0"/>
                <w:numId w:val="43"/>
              </w:numPr>
              <w:spacing w:before="20" w:after="60"/>
              <w:ind w:left="357" w:hanging="357"/>
              <w:contextualSpacing w:val="0"/>
              <w:rPr>
                <w:rFonts w:cs="Arial"/>
                <w:sz w:val="20"/>
                <w:szCs w:val="20"/>
              </w:rPr>
            </w:pPr>
            <w:r w:rsidRPr="003F32A7">
              <w:rPr>
                <w:rFonts w:cs="Arial"/>
                <w:sz w:val="20"/>
                <w:szCs w:val="20"/>
              </w:rPr>
              <w:t>Reminding customers that they are responsible for the supervision of children and their following of social distancing guidance</w:t>
            </w:r>
            <w:r w:rsidR="002D6803">
              <w:rPr>
                <w:rFonts w:cs="Arial"/>
                <w:sz w:val="20"/>
                <w:szCs w:val="20"/>
              </w:rPr>
              <w:t>.</w:t>
            </w:r>
          </w:p>
          <w:p w14:paraId="691F3E14" w14:textId="2CCB33A6" w:rsidR="00743EC1" w:rsidRPr="003F32A7" w:rsidRDefault="00743EC1" w:rsidP="003F32A7">
            <w:pPr>
              <w:pStyle w:val="ListParagraph"/>
              <w:numPr>
                <w:ilvl w:val="0"/>
                <w:numId w:val="43"/>
              </w:numPr>
              <w:spacing w:before="20" w:after="60"/>
              <w:ind w:left="357" w:hanging="357"/>
              <w:contextualSpacing w:val="0"/>
              <w:rPr>
                <w:rFonts w:cs="Arial"/>
                <w:sz w:val="20"/>
                <w:szCs w:val="20"/>
              </w:rPr>
            </w:pPr>
            <w:r w:rsidRPr="003F32A7">
              <w:rPr>
                <w:rFonts w:cs="Arial"/>
                <w:sz w:val="20"/>
                <w:szCs w:val="20"/>
              </w:rPr>
              <w:t xml:space="preserve">Reduce areas of congestion and manage customer flow.  Introduce </w:t>
            </w:r>
            <w:r w:rsidR="00B57A0C" w:rsidRPr="003F32A7">
              <w:rPr>
                <w:rFonts w:cs="Arial"/>
                <w:sz w:val="20"/>
                <w:szCs w:val="20"/>
              </w:rPr>
              <w:t>one-way</w:t>
            </w:r>
            <w:r w:rsidRPr="003F32A7">
              <w:rPr>
                <w:rFonts w:cs="Arial"/>
                <w:sz w:val="20"/>
                <w:szCs w:val="20"/>
              </w:rPr>
              <w:t xml:space="preserve"> systems with appropriate signage for example</w:t>
            </w:r>
            <w:r w:rsidR="002D6803">
              <w:rPr>
                <w:rFonts w:cs="Arial"/>
                <w:sz w:val="20"/>
                <w:szCs w:val="20"/>
              </w:rPr>
              <w:t>.</w:t>
            </w:r>
          </w:p>
          <w:p w14:paraId="6F9640EA" w14:textId="77777777" w:rsidR="003F32A7" w:rsidRDefault="00743EC1" w:rsidP="00D7229D">
            <w:pPr>
              <w:pStyle w:val="ListParagraph"/>
              <w:numPr>
                <w:ilvl w:val="0"/>
                <w:numId w:val="43"/>
              </w:numPr>
              <w:spacing w:before="20" w:after="60"/>
              <w:ind w:left="357" w:hanging="357"/>
              <w:contextualSpacing w:val="0"/>
              <w:rPr>
                <w:rFonts w:cs="Arial"/>
                <w:sz w:val="20"/>
                <w:szCs w:val="20"/>
              </w:rPr>
            </w:pPr>
            <w:r w:rsidRPr="003F32A7">
              <w:rPr>
                <w:rFonts w:cs="Arial"/>
                <w:sz w:val="20"/>
                <w:szCs w:val="20"/>
              </w:rPr>
              <w:t>Ensuring changes to entry/exit procedures and queue management systems are appropriate for all customers.</w:t>
            </w:r>
          </w:p>
          <w:p w14:paraId="14146CA5" w14:textId="7B25AE22" w:rsidR="00D7229D" w:rsidRPr="00D7229D" w:rsidRDefault="00D7229D" w:rsidP="00D7229D">
            <w:pPr>
              <w:pStyle w:val="Normal8"/>
            </w:pPr>
          </w:p>
        </w:tc>
        <w:tc>
          <w:tcPr>
            <w:tcW w:w="900" w:type="dxa"/>
            <w:tcBorders>
              <w:top w:val="single" w:sz="4" w:space="0" w:color="auto"/>
              <w:bottom w:val="single" w:sz="4" w:space="0" w:color="auto"/>
            </w:tcBorders>
            <w:shd w:val="clear" w:color="auto" w:fill="auto"/>
            <w:vAlign w:val="center"/>
          </w:tcPr>
          <w:p w14:paraId="6E98A478" w14:textId="77777777" w:rsidR="00743EC1" w:rsidRDefault="00743EC1" w:rsidP="003653B8">
            <w:pPr>
              <w:rPr>
                <w:rFonts w:cs="Arial"/>
                <w:sz w:val="20"/>
                <w:szCs w:val="20"/>
              </w:rPr>
            </w:pPr>
          </w:p>
          <w:p w14:paraId="70EA8813" w14:textId="77777777" w:rsidR="00743EC1" w:rsidRDefault="00743EC1" w:rsidP="003653B8">
            <w:pPr>
              <w:rPr>
                <w:rFonts w:cs="Arial"/>
                <w:sz w:val="20"/>
                <w:szCs w:val="20"/>
              </w:rPr>
            </w:pPr>
          </w:p>
          <w:p w14:paraId="70734419" w14:textId="77777777" w:rsidR="00743EC1" w:rsidRDefault="00743EC1" w:rsidP="003653B8">
            <w:pPr>
              <w:rPr>
                <w:rFonts w:cs="Arial"/>
                <w:sz w:val="20"/>
                <w:szCs w:val="20"/>
              </w:rPr>
            </w:pPr>
          </w:p>
          <w:p w14:paraId="11087563" w14:textId="77777777" w:rsidR="00743EC1" w:rsidRDefault="00743EC1" w:rsidP="003653B8">
            <w:pPr>
              <w:rPr>
                <w:rFonts w:cs="Arial"/>
                <w:sz w:val="20"/>
                <w:szCs w:val="20"/>
              </w:rPr>
            </w:pPr>
            <w:r>
              <w:rPr>
                <w:rFonts w:cs="Arial"/>
                <w:sz w:val="20"/>
                <w:szCs w:val="20"/>
              </w:rPr>
              <w:t xml:space="preserve"> </w:t>
            </w:r>
          </w:p>
          <w:p w14:paraId="0C8C05A6" w14:textId="77777777" w:rsidR="00743EC1" w:rsidRDefault="00743EC1" w:rsidP="003653B8">
            <w:pPr>
              <w:rPr>
                <w:rFonts w:cs="Arial"/>
                <w:sz w:val="20"/>
                <w:szCs w:val="20"/>
              </w:rPr>
            </w:pPr>
          </w:p>
          <w:p w14:paraId="72C16AFF" w14:textId="77777777" w:rsidR="00743EC1" w:rsidRDefault="00743EC1" w:rsidP="003653B8">
            <w:pPr>
              <w:rPr>
                <w:rFonts w:cs="Arial"/>
                <w:sz w:val="20"/>
                <w:szCs w:val="20"/>
              </w:rPr>
            </w:pPr>
          </w:p>
          <w:p w14:paraId="0132B399" w14:textId="77777777" w:rsidR="00743EC1" w:rsidRDefault="00743EC1" w:rsidP="003653B8">
            <w:pPr>
              <w:rPr>
                <w:rFonts w:cs="Arial"/>
                <w:sz w:val="20"/>
                <w:szCs w:val="20"/>
              </w:rPr>
            </w:pPr>
          </w:p>
          <w:p w14:paraId="1120AAE9" w14:textId="77777777" w:rsidR="00743EC1" w:rsidRDefault="00743EC1" w:rsidP="003653B8">
            <w:pPr>
              <w:rPr>
                <w:rFonts w:cs="Arial"/>
                <w:sz w:val="20"/>
                <w:szCs w:val="20"/>
              </w:rPr>
            </w:pPr>
          </w:p>
          <w:p w14:paraId="2D495436" w14:textId="77777777" w:rsidR="00743EC1" w:rsidRDefault="00743EC1" w:rsidP="003653B8">
            <w:pPr>
              <w:rPr>
                <w:rFonts w:cs="Arial"/>
                <w:sz w:val="20"/>
                <w:szCs w:val="20"/>
              </w:rPr>
            </w:pPr>
          </w:p>
          <w:p w14:paraId="713056FF" w14:textId="77777777" w:rsidR="00743EC1" w:rsidRDefault="00743EC1" w:rsidP="003653B8">
            <w:pPr>
              <w:rPr>
                <w:rFonts w:cs="Arial"/>
                <w:sz w:val="20"/>
                <w:szCs w:val="20"/>
              </w:rPr>
            </w:pPr>
          </w:p>
          <w:p w14:paraId="66865FBF" w14:textId="77777777" w:rsidR="00743EC1" w:rsidRDefault="00743EC1" w:rsidP="003653B8">
            <w:pPr>
              <w:rPr>
                <w:rFonts w:cs="Arial"/>
                <w:sz w:val="20"/>
                <w:szCs w:val="20"/>
              </w:rPr>
            </w:pPr>
          </w:p>
          <w:p w14:paraId="4C140238" w14:textId="77777777" w:rsidR="00743EC1" w:rsidRDefault="00743EC1" w:rsidP="003653B8">
            <w:pPr>
              <w:rPr>
                <w:rFonts w:cs="Arial"/>
                <w:sz w:val="20"/>
                <w:szCs w:val="20"/>
              </w:rPr>
            </w:pPr>
          </w:p>
          <w:p w14:paraId="36A60466" w14:textId="77777777" w:rsidR="00743EC1" w:rsidRDefault="00743EC1" w:rsidP="003653B8">
            <w:pPr>
              <w:rPr>
                <w:rFonts w:cs="Arial"/>
                <w:sz w:val="20"/>
                <w:szCs w:val="20"/>
              </w:rPr>
            </w:pPr>
          </w:p>
          <w:p w14:paraId="1A037FAB" w14:textId="77777777" w:rsidR="00743EC1" w:rsidRDefault="00743EC1" w:rsidP="003653B8">
            <w:pPr>
              <w:rPr>
                <w:rFonts w:cs="Arial"/>
                <w:sz w:val="20"/>
                <w:szCs w:val="20"/>
              </w:rPr>
            </w:pPr>
          </w:p>
          <w:p w14:paraId="134588F5" w14:textId="77777777" w:rsidR="00743EC1" w:rsidRDefault="00743EC1" w:rsidP="003653B8">
            <w:pPr>
              <w:rPr>
                <w:rFonts w:cs="Arial"/>
                <w:sz w:val="20"/>
                <w:szCs w:val="20"/>
              </w:rPr>
            </w:pPr>
          </w:p>
          <w:p w14:paraId="6DA3DD91" w14:textId="77777777" w:rsidR="00743EC1" w:rsidRDefault="00743EC1" w:rsidP="003653B8">
            <w:pPr>
              <w:rPr>
                <w:rFonts w:cs="Arial"/>
                <w:sz w:val="20"/>
                <w:szCs w:val="20"/>
              </w:rPr>
            </w:pPr>
          </w:p>
          <w:p w14:paraId="4277F737" w14:textId="77777777" w:rsidR="00743EC1" w:rsidRDefault="00743EC1" w:rsidP="003653B8">
            <w:pPr>
              <w:rPr>
                <w:rFonts w:cs="Arial"/>
                <w:sz w:val="20"/>
                <w:szCs w:val="20"/>
              </w:rPr>
            </w:pPr>
          </w:p>
          <w:p w14:paraId="0F53D66B" w14:textId="77777777" w:rsidR="00743EC1" w:rsidRPr="001D553F" w:rsidRDefault="00743EC1" w:rsidP="003653B8">
            <w:pPr>
              <w:rPr>
                <w:rFonts w:cs="Arial"/>
                <w:sz w:val="20"/>
                <w:szCs w:val="20"/>
              </w:rPr>
            </w:pPr>
          </w:p>
        </w:tc>
        <w:tc>
          <w:tcPr>
            <w:tcW w:w="1260" w:type="dxa"/>
            <w:tcBorders>
              <w:top w:val="single" w:sz="4" w:space="0" w:color="auto"/>
              <w:bottom w:val="single" w:sz="4" w:space="0" w:color="auto"/>
            </w:tcBorders>
            <w:shd w:val="clear" w:color="auto" w:fill="auto"/>
            <w:vAlign w:val="center"/>
          </w:tcPr>
          <w:p w14:paraId="1E558DC1" w14:textId="77777777" w:rsidR="00743EC1" w:rsidRPr="001D553F" w:rsidRDefault="00743EC1" w:rsidP="003653B8">
            <w:pPr>
              <w:jc w:val="center"/>
              <w:rPr>
                <w:rFonts w:cs="Arial"/>
                <w:sz w:val="20"/>
                <w:szCs w:val="20"/>
              </w:rPr>
            </w:pPr>
          </w:p>
        </w:tc>
      </w:tr>
    </w:tbl>
    <w:p w14:paraId="0E763E55" w14:textId="59441569" w:rsidR="00D7229D" w:rsidRDefault="00D7229D"/>
    <w:p w14:paraId="45A154EE" w14:textId="77777777" w:rsidR="003F32A7" w:rsidRDefault="003F32A7"/>
    <w:tbl>
      <w:tblPr>
        <w:tblW w:w="14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412"/>
        <w:gridCol w:w="9091"/>
        <w:gridCol w:w="900"/>
        <w:gridCol w:w="1260"/>
      </w:tblGrid>
      <w:tr w:rsidR="003F32A7" w:rsidRPr="004E0634" w14:paraId="2800E576" w14:textId="77777777" w:rsidTr="00D7229D">
        <w:trPr>
          <w:trHeight w:val="495"/>
          <w:tblHeader/>
        </w:trPr>
        <w:tc>
          <w:tcPr>
            <w:tcW w:w="850" w:type="dxa"/>
            <w:vMerge w:val="restart"/>
            <w:tcBorders>
              <w:top w:val="single" w:sz="4" w:space="0" w:color="00205C"/>
              <w:left w:val="single" w:sz="4" w:space="0" w:color="00205C"/>
              <w:bottom w:val="single" w:sz="4" w:space="0" w:color="00205C"/>
              <w:right w:val="single" w:sz="4" w:space="0" w:color="FFFFFF" w:themeColor="background1"/>
            </w:tcBorders>
            <w:shd w:val="clear" w:color="auto" w:fill="00205C"/>
            <w:vAlign w:val="center"/>
          </w:tcPr>
          <w:p w14:paraId="7CCDD39B" w14:textId="77777777" w:rsidR="003F32A7" w:rsidRPr="004E0634" w:rsidRDefault="003F32A7" w:rsidP="00B57A0C">
            <w:pPr>
              <w:pStyle w:val="Bold10W"/>
            </w:pPr>
            <w:r w:rsidRPr="004E0634">
              <w:t>Ref</w:t>
            </w:r>
            <w:r>
              <w:t xml:space="preserve"> </w:t>
            </w:r>
            <w:r w:rsidRPr="004E0634">
              <w:t>No.</w:t>
            </w:r>
          </w:p>
        </w:tc>
        <w:tc>
          <w:tcPr>
            <w:tcW w:w="2412"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7F3BD884" w14:textId="77777777" w:rsidR="003F32A7" w:rsidRPr="004E0634" w:rsidRDefault="003F32A7" w:rsidP="00B57A0C">
            <w:pPr>
              <w:pStyle w:val="Bold10W"/>
            </w:pPr>
            <w:r>
              <w:t>Measure</w:t>
            </w:r>
          </w:p>
        </w:tc>
        <w:tc>
          <w:tcPr>
            <w:tcW w:w="9091"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35EE3FDB" w14:textId="4E74FE14" w:rsidR="003F32A7" w:rsidRPr="004E0634" w:rsidRDefault="00B57A0C" w:rsidP="00B57A0C">
            <w:pPr>
              <w:pStyle w:val="Bold10W"/>
            </w:pPr>
            <w:r>
              <w:t xml:space="preserve">New </w:t>
            </w:r>
            <w:r w:rsidRPr="004E0634">
              <w:t>Controls</w:t>
            </w:r>
            <w:r w:rsidR="003F32A7" w:rsidRPr="004E0634">
              <w:t xml:space="preserve"> </w:t>
            </w:r>
            <w:r w:rsidR="003F32A7">
              <w:t>to Consider</w:t>
            </w:r>
          </w:p>
        </w:tc>
        <w:tc>
          <w:tcPr>
            <w:tcW w:w="900"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101490CC" w14:textId="77777777" w:rsidR="003F32A7" w:rsidRPr="004E0634" w:rsidRDefault="003F32A7" w:rsidP="00B57A0C">
            <w:pPr>
              <w:pStyle w:val="Bold10W"/>
            </w:pPr>
            <w:r w:rsidRPr="004E0634">
              <w:t>Action</w:t>
            </w:r>
            <w:r>
              <w:t xml:space="preserve"> </w:t>
            </w:r>
            <w:r w:rsidRPr="004E0634">
              <w:t>Whom</w:t>
            </w:r>
            <w:r>
              <w:t>/When</w:t>
            </w:r>
          </w:p>
        </w:tc>
        <w:tc>
          <w:tcPr>
            <w:tcW w:w="1260" w:type="dxa"/>
            <w:vMerge w:val="restart"/>
            <w:tcBorders>
              <w:top w:val="single" w:sz="4" w:space="0" w:color="00205C"/>
              <w:left w:val="single" w:sz="4" w:space="0" w:color="FFFFFF" w:themeColor="background1"/>
              <w:bottom w:val="single" w:sz="4" w:space="0" w:color="00205C"/>
              <w:right w:val="single" w:sz="4" w:space="0" w:color="00205C"/>
            </w:tcBorders>
            <w:shd w:val="clear" w:color="auto" w:fill="00205C"/>
            <w:vAlign w:val="center"/>
          </w:tcPr>
          <w:p w14:paraId="0003AC98" w14:textId="77777777" w:rsidR="003F32A7" w:rsidRPr="004E0634" w:rsidRDefault="003F32A7" w:rsidP="00B57A0C">
            <w:pPr>
              <w:pStyle w:val="Bold10W"/>
              <w:jc w:val="center"/>
            </w:pPr>
            <w:r w:rsidRPr="004E0634">
              <w:t>Completed Date</w:t>
            </w:r>
          </w:p>
        </w:tc>
      </w:tr>
      <w:tr w:rsidR="003F32A7" w:rsidRPr="004E0634" w14:paraId="4F762B95" w14:textId="77777777" w:rsidTr="00D7229D">
        <w:trPr>
          <w:trHeight w:val="495"/>
          <w:tblHeader/>
        </w:trPr>
        <w:tc>
          <w:tcPr>
            <w:tcW w:w="850" w:type="dxa"/>
            <w:vMerge/>
            <w:tcBorders>
              <w:top w:val="nil"/>
              <w:left w:val="single" w:sz="4" w:space="0" w:color="00205C"/>
              <w:bottom w:val="single" w:sz="4" w:space="0" w:color="00205C"/>
              <w:right w:val="single" w:sz="4" w:space="0" w:color="FFFFFF" w:themeColor="background1"/>
            </w:tcBorders>
            <w:shd w:val="clear" w:color="auto" w:fill="00205C"/>
            <w:vAlign w:val="center"/>
          </w:tcPr>
          <w:p w14:paraId="456FBA15" w14:textId="77777777" w:rsidR="003F32A7" w:rsidRPr="004E0634" w:rsidRDefault="003F32A7" w:rsidP="00B57A0C">
            <w:pPr>
              <w:spacing w:before="40" w:after="40"/>
              <w:jc w:val="center"/>
              <w:rPr>
                <w:rFonts w:cs="Arial"/>
                <w:b/>
                <w:bCs/>
                <w:sz w:val="18"/>
                <w:szCs w:val="18"/>
              </w:rPr>
            </w:pPr>
          </w:p>
        </w:tc>
        <w:tc>
          <w:tcPr>
            <w:tcW w:w="2412"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6A42939A" w14:textId="77777777" w:rsidR="003F32A7" w:rsidRPr="004E0634" w:rsidRDefault="003F32A7" w:rsidP="00B57A0C">
            <w:pPr>
              <w:spacing w:before="40" w:after="40"/>
              <w:jc w:val="center"/>
              <w:rPr>
                <w:rFonts w:cs="Arial"/>
                <w:b/>
                <w:bCs/>
                <w:sz w:val="18"/>
                <w:szCs w:val="18"/>
              </w:rPr>
            </w:pPr>
          </w:p>
        </w:tc>
        <w:tc>
          <w:tcPr>
            <w:tcW w:w="9091"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1725668C" w14:textId="77777777" w:rsidR="003F32A7" w:rsidRPr="004E0634" w:rsidRDefault="003F32A7" w:rsidP="00B57A0C">
            <w:pPr>
              <w:jc w:val="center"/>
              <w:rPr>
                <w:rFonts w:cs="Arial"/>
                <w:b/>
                <w:bCs/>
                <w:sz w:val="18"/>
                <w:szCs w:val="18"/>
              </w:rPr>
            </w:pPr>
          </w:p>
        </w:tc>
        <w:tc>
          <w:tcPr>
            <w:tcW w:w="900"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10DBB60B" w14:textId="77777777" w:rsidR="003F32A7" w:rsidRPr="004E0634" w:rsidRDefault="003F32A7" w:rsidP="00B57A0C">
            <w:pPr>
              <w:spacing w:before="40" w:after="40"/>
              <w:jc w:val="center"/>
              <w:rPr>
                <w:rFonts w:cs="Arial"/>
                <w:b/>
                <w:bCs/>
                <w:sz w:val="18"/>
                <w:szCs w:val="18"/>
              </w:rPr>
            </w:pPr>
          </w:p>
        </w:tc>
        <w:tc>
          <w:tcPr>
            <w:tcW w:w="1260" w:type="dxa"/>
            <w:vMerge/>
            <w:tcBorders>
              <w:top w:val="nil"/>
              <w:left w:val="single" w:sz="4" w:space="0" w:color="FFFFFF" w:themeColor="background1"/>
              <w:bottom w:val="single" w:sz="4" w:space="0" w:color="00205C"/>
              <w:right w:val="single" w:sz="4" w:space="0" w:color="00205C"/>
            </w:tcBorders>
            <w:shd w:val="clear" w:color="auto" w:fill="00205C"/>
            <w:vAlign w:val="center"/>
          </w:tcPr>
          <w:p w14:paraId="57E38BC7" w14:textId="77777777" w:rsidR="003F32A7" w:rsidRPr="004E0634" w:rsidRDefault="003F32A7" w:rsidP="00B57A0C">
            <w:pPr>
              <w:spacing w:before="40" w:after="40"/>
              <w:jc w:val="center"/>
              <w:rPr>
                <w:rFonts w:cs="Arial"/>
                <w:b/>
                <w:bCs/>
                <w:sz w:val="18"/>
                <w:szCs w:val="18"/>
              </w:rPr>
            </w:pPr>
          </w:p>
        </w:tc>
      </w:tr>
      <w:tr w:rsidR="00AA45E5" w:rsidRPr="001D553F" w14:paraId="56CFCE41" w14:textId="77777777" w:rsidTr="00D7229D">
        <w:trPr>
          <w:trHeight w:val="70"/>
        </w:trPr>
        <w:tc>
          <w:tcPr>
            <w:tcW w:w="850" w:type="dxa"/>
            <w:tcBorders>
              <w:top w:val="single" w:sz="4" w:space="0" w:color="auto"/>
              <w:bottom w:val="single" w:sz="4" w:space="0" w:color="auto"/>
            </w:tcBorders>
            <w:vAlign w:val="center"/>
          </w:tcPr>
          <w:p w14:paraId="0330EA9B" w14:textId="3A8A602F" w:rsidR="00AA45E5" w:rsidRDefault="00AA45E5" w:rsidP="00593967">
            <w:pPr>
              <w:jc w:val="center"/>
              <w:rPr>
                <w:rFonts w:cs="Arial"/>
                <w:sz w:val="20"/>
                <w:szCs w:val="20"/>
              </w:rPr>
            </w:pPr>
            <w:r>
              <w:rPr>
                <w:rFonts w:cs="Arial"/>
                <w:sz w:val="20"/>
                <w:szCs w:val="20"/>
              </w:rPr>
              <w:t>16</w:t>
            </w:r>
          </w:p>
        </w:tc>
        <w:tc>
          <w:tcPr>
            <w:tcW w:w="2412" w:type="dxa"/>
            <w:tcBorders>
              <w:top w:val="single" w:sz="4" w:space="0" w:color="auto"/>
              <w:bottom w:val="single" w:sz="4" w:space="0" w:color="auto"/>
            </w:tcBorders>
            <w:vAlign w:val="center"/>
          </w:tcPr>
          <w:p w14:paraId="06A4F435" w14:textId="74AB9F0E" w:rsidR="00AA45E5" w:rsidRPr="00170F99" w:rsidRDefault="00AA45E5" w:rsidP="00170F99">
            <w:pPr>
              <w:pStyle w:val="Bold10"/>
            </w:pPr>
            <w:r>
              <w:t xml:space="preserve">COVID-19 Managing Customers and </w:t>
            </w:r>
            <w:r w:rsidR="005A2673">
              <w:t>C</w:t>
            </w:r>
            <w:r>
              <w:t>ontractors</w:t>
            </w:r>
          </w:p>
        </w:tc>
        <w:tc>
          <w:tcPr>
            <w:tcW w:w="9091" w:type="dxa"/>
            <w:tcBorders>
              <w:top w:val="single" w:sz="4" w:space="0" w:color="auto"/>
              <w:bottom w:val="single" w:sz="4" w:space="0" w:color="auto"/>
            </w:tcBorders>
            <w:shd w:val="clear" w:color="auto" w:fill="auto"/>
            <w:vAlign w:val="center"/>
          </w:tcPr>
          <w:p w14:paraId="6578FFE9" w14:textId="77777777" w:rsidR="00AA45E5" w:rsidRPr="003F32A7" w:rsidRDefault="00AA45E5" w:rsidP="005A2673">
            <w:pPr>
              <w:spacing w:before="20" w:after="20"/>
              <w:rPr>
                <w:rFonts w:cs="Arial"/>
                <w:sz w:val="20"/>
                <w:szCs w:val="20"/>
              </w:rPr>
            </w:pPr>
          </w:p>
          <w:p w14:paraId="155EAEC9" w14:textId="0372C840" w:rsidR="00AA45E5" w:rsidRPr="003F32A7" w:rsidRDefault="00AA45E5" w:rsidP="00AA45E5">
            <w:pPr>
              <w:pStyle w:val="ListParagraph"/>
              <w:numPr>
                <w:ilvl w:val="0"/>
                <w:numId w:val="43"/>
              </w:numPr>
              <w:spacing w:before="20" w:after="60"/>
              <w:ind w:left="357" w:hanging="357"/>
              <w:contextualSpacing w:val="0"/>
              <w:rPr>
                <w:rFonts w:cs="Arial"/>
                <w:sz w:val="20"/>
                <w:szCs w:val="20"/>
              </w:rPr>
            </w:pPr>
            <w:r w:rsidRPr="003F32A7">
              <w:rPr>
                <w:rFonts w:cs="Arial"/>
                <w:sz w:val="20"/>
                <w:szCs w:val="20"/>
              </w:rPr>
              <w:t>Use outside premises for queueing where available and safe (segregate portions of car parks).</w:t>
            </w:r>
          </w:p>
          <w:p w14:paraId="6C640293" w14:textId="3117D39F" w:rsidR="00AA45E5" w:rsidRPr="003F32A7" w:rsidRDefault="00AA45E5" w:rsidP="00AA45E5">
            <w:pPr>
              <w:pStyle w:val="ListParagraph"/>
              <w:numPr>
                <w:ilvl w:val="0"/>
                <w:numId w:val="43"/>
              </w:numPr>
              <w:spacing w:before="20" w:after="60"/>
              <w:ind w:left="357" w:hanging="357"/>
              <w:contextualSpacing w:val="0"/>
              <w:rPr>
                <w:rFonts w:cs="Arial"/>
                <w:sz w:val="20"/>
                <w:szCs w:val="20"/>
              </w:rPr>
            </w:pPr>
            <w:r w:rsidRPr="003F32A7">
              <w:rPr>
                <w:rFonts w:cs="Arial"/>
                <w:sz w:val="20"/>
                <w:szCs w:val="20"/>
              </w:rPr>
              <w:t xml:space="preserve">Work with your local authority or landlord to </w:t>
            </w:r>
            <w:r w:rsidR="008F15D0">
              <w:rPr>
                <w:rFonts w:cs="Arial"/>
                <w:sz w:val="20"/>
                <w:szCs w:val="20"/>
              </w:rPr>
              <w:t xml:space="preserve">consider </w:t>
            </w:r>
            <w:r w:rsidRPr="003F32A7">
              <w:rPr>
                <w:rFonts w:cs="Arial"/>
                <w:sz w:val="20"/>
                <w:szCs w:val="20"/>
              </w:rPr>
              <w:t>the impact of your process on public spaces (high streets and car parks for example)</w:t>
            </w:r>
            <w:r w:rsidR="002D6803">
              <w:rPr>
                <w:rFonts w:cs="Arial"/>
                <w:sz w:val="20"/>
                <w:szCs w:val="20"/>
              </w:rPr>
              <w:t>.</w:t>
            </w:r>
          </w:p>
          <w:p w14:paraId="53C3AC06" w14:textId="4992F3CB" w:rsidR="00AA45E5" w:rsidRPr="003F32A7" w:rsidRDefault="00AA45E5" w:rsidP="00AA45E5">
            <w:pPr>
              <w:pStyle w:val="ListParagraph"/>
              <w:numPr>
                <w:ilvl w:val="0"/>
                <w:numId w:val="43"/>
              </w:numPr>
              <w:spacing w:before="20" w:after="60"/>
              <w:ind w:left="357" w:hanging="357"/>
              <w:contextualSpacing w:val="0"/>
              <w:rPr>
                <w:rFonts w:cs="Arial"/>
                <w:sz w:val="20"/>
                <w:szCs w:val="20"/>
              </w:rPr>
            </w:pPr>
            <w:r w:rsidRPr="003F32A7">
              <w:rPr>
                <w:rFonts w:cs="Arial"/>
                <w:sz w:val="20"/>
                <w:szCs w:val="20"/>
              </w:rPr>
              <w:t>Have clearly designated positions from where colleagues can provide advice or assistance whilst maintaining social distancing</w:t>
            </w:r>
            <w:r w:rsidR="002D6803">
              <w:rPr>
                <w:rFonts w:cs="Arial"/>
                <w:sz w:val="20"/>
                <w:szCs w:val="20"/>
              </w:rPr>
              <w:t>.</w:t>
            </w:r>
          </w:p>
          <w:p w14:paraId="14AB4E4E" w14:textId="77777777" w:rsidR="00AA45E5" w:rsidRPr="003F32A7" w:rsidRDefault="00AA45E5" w:rsidP="00AA45E5">
            <w:pPr>
              <w:pStyle w:val="ListParagraph"/>
              <w:numPr>
                <w:ilvl w:val="0"/>
                <w:numId w:val="43"/>
              </w:numPr>
              <w:spacing w:before="20" w:after="60"/>
              <w:ind w:left="357" w:hanging="357"/>
              <w:contextualSpacing w:val="0"/>
              <w:rPr>
                <w:rFonts w:cs="Arial"/>
                <w:sz w:val="20"/>
                <w:szCs w:val="20"/>
              </w:rPr>
            </w:pPr>
            <w:r w:rsidRPr="003F32A7">
              <w:rPr>
                <w:rFonts w:cs="Arial"/>
                <w:sz w:val="20"/>
                <w:szCs w:val="20"/>
              </w:rPr>
              <w:t>Work with shopping centres to regulate customers in the centre and the queueing process outside the stores.</w:t>
            </w:r>
          </w:p>
          <w:p w14:paraId="0AE7BDF0" w14:textId="259F88B1" w:rsidR="00AA45E5" w:rsidRDefault="00AA45E5" w:rsidP="00593967">
            <w:pPr>
              <w:pStyle w:val="ListParagraph"/>
              <w:numPr>
                <w:ilvl w:val="0"/>
                <w:numId w:val="43"/>
              </w:numPr>
              <w:spacing w:before="20"/>
              <w:ind w:left="357" w:hanging="357"/>
              <w:contextualSpacing w:val="0"/>
              <w:rPr>
                <w:rFonts w:cs="Arial"/>
                <w:sz w:val="20"/>
                <w:szCs w:val="20"/>
              </w:rPr>
            </w:pPr>
            <w:r w:rsidRPr="003F32A7">
              <w:rPr>
                <w:rFonts w:cs="Arial"/>
                <w:sz w:val="20"/>
                <w:szCs w:val="20"/>
              </w:rPr>
              <w:t>Keep customer restaurants and cafes closed until further notice.  Unless they offer food to be consumed off the premises</w:t>
            </w:r>
            <w:r w:rsidR="002D6803">
              <w:rPr>
                <w:rFonts w:cs="Arial"/>
                <w:sz w:val="20"/>
                <w:szCs w:val="20"/>
              </w:rPr>
              <w:t>.</w:t>
            </w:r>
          </w:p>
          <w:p w14:paraId="01395C11" w14:textId="77777777" w:rsidR="00AA45E5" w:rsidRDefault="00AA45E5" w:rsidP="00593967">
            <w:pPr>
              <w:spacing w:before="20"/>
              <w:ind w:left="357"/>
              <w:rPr>
                <w:rFonts w:cs="Arial"/>
                <w:sz w:val="20"/>
                <w:szCs w:val="20"/>
              </w:rPr>
            </w:pPr>
          </w:p>
        </w:tc>
        <w:tc>
          <w:tcPr>
            <w:tcW w:w="900" w:type="dxa"/>
            <w:tcBorders>
              <w:top w:val="single" w:sz="4" w:space="0" w:color="auto"/>
              <w:bottom w:val="single" w:sz="4" w:space="0" w:color="auto"/>
            </w:tcBorders>
            <w:shd w:val="clear" w:color="auto" w:fill="auto"/>
            <w:vAlign w:val="center"/>
          </w:tcPr>
          <w:p w14:paraId="108DB53C" w14:textId="77777777" w:rsidR="00AA45E5" w:rsidRDefault="00AA45E5" w:rsidP="00AA45E5">
            <w:pPr>
              <w:rPr>
                <w:rFonts w:cs="Arial"/>
                <w:sz w:val="20"/>
                <w:szCs w:val="20"/>
              </w:rPr>
            </w:pPr>
          </w:p>
        </w:tc>
        <w:tc>
          <w:tcPr>
            <w:tcW w:w="1260" w:type="dxa"/>
            <w:tcBorders>
              <w:top w:val="single" w:sz="4" w:space="0" w:color="auto"/>
              <w:bottom w:val="single" w:sz="4" w:space="0" w:color="auto"/>
            </w:tcBorders>
            <w:shd w:val="clear" w:color="auto" w:fill="auto"/>
            <w:vAlign w:val="center"/>
          </w:tcPr>
          <w:p w14:paraId="276E8ACE" w14:textId="77777777" w:rsidR="00AA45E5" w:rsidRPr="001D553F" w:rsidRDefault="00AA45E5" w:rsidP="00AA45E5">
            <w:pPr>
              <w:jc w:val="center"/>
              <w:rPr>
                <w:rFonts w:cs="Arial"/>
                <w:sz w:val="20"/>
                <w:szCs w:val="20"/>
              </w:rPr>
            </w:pPr>
          </w:p>
        </w:tc>
      </w:tr>
    </w:tbl>
    <w:p w14:paraId="58E9736F" w14:textId="3B423457" w:rsidR="00743EC1" w:rsidRDefault="00743EC1" w:rsidP="00743EC1"/>
    <w:p w14:paraId="714E95D0" w14:textId="77777777" w:rsidR="00CA1102" w:rsidRDefault="00CA1102">
      <w:pPr>
        <w:spacing w:after="160" w:line="259" w:lineRule="auto"/>
      </w:pPr>
    </w:p>
    <w:p w14:paraId="72ECC288" w14:textId="3D1881F2" w:rsidR="00D7229D" w:rsidRDefault="00D7229D">
      <w:pPr>
        <w:spacing w:after="160" w:line="259" w:lineRule="auto"/>
      </w:pPr>
      <w:r>
        <w:br w:type="page"/>
      </w:r>
    </w:p>
    <w:p w14:paraId="703DF56E" w14:textId="77777777" w:rsidR="00D7229D" w:rsidRDefault="00D7229D" w:rsidP="00D7229D"/>
    <w:tbl>
      <w:tblPr>
        <w:tblW w:w="14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13"/>
        <w:gridCol w:w="9089"/>
        <w:gridCol w:w="900"/>
        <w:gridCol w:w="1260"/>
      </w:tblGrid>
      <w:tr w:rsidR="00CA1102" w:rsidRPr="004E0634" w14:paraId="0AA73AE7" w14:textId="77777777" w:rsidTr="00D7229D">
        <w:trPr>
          <w:trHeight w:val="495"/>
          <w:tblHeader/>
        </w:trPr>
        <w:tc>
          <w:tcPr>
            <w:tcW w:w="851" w:type="dxa"/>
            <w:vMerge w:val="restart"/>
            <w:tcBorders>
              <w:top w:val="single" w:sz="4" w:space="0" w:color="00205C"/>
              <w:left w:val="single" w:sz="4" w:space="0" w:color="00205C"/>
              <w:bottom w:val="single" w:sz="4" w:space="0" w:color="00205C"/>
              <w:right w:val="single" w:sz="4" w:space="0" w:color="FFFFFF" w:themeColor="background1"/>
            </w:tcBorders>
            <w:shd w:val="clear" w:color="auto" w:fill="00205C"/>
            <w:vAlign w:val="center"/>
          </w:tcPr>
          <w:p w14:paraId="7D8F80E5" w14:textId="7AE9B5B4" w:rsidR="00CA1102" w:rsidRPr="004E0634" w:rsidRDefault="00CA1102" w:rsidP="00B57A0C">
            <w:pPr>
              <w:pStyle w:val="Bold10W"/>
            </w:pPr>
            <w:r w:rsidRPr="004E0634">
              <w:t>Ref</w:t>
            </w:r>
            <w:r>
              <w:t xml:space="preserve"> </w:t>
            </w:r>
            <w:r w:rsidRPr="004E0634">
              <w:t>No.</w:t>
            </w:r>
          </w:p>
        </w:tc>
        <w:tc>
          <w:tcPr>
            <w:tcW w:w="2413"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0550D944" w14:textId="77777777" w:rsidR="00CA1102" w:rsidRPr="004E0634" w:rsidRDefault="00CA1102" w:rsidP="00B57A0C">
            <w:pPr>
              <w:pStyle w:val="Bold10W"/>
            </w:pPr>
            <w:r>
              <w:t>Measure</w:t>
            </w:r>
          </w:p>
        </w:tc>
        <w:tc>
          <w:tcPr>
            <w:tcW w:w="9089"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09ABB3CA" w14:textId="4287A70A" w:rsidR="00CA1102" w:rsidRPr="004E0634" w:rsidRDefault="00B57A0C" w:rsidP="00B57A0C">
            <w:pPr>
              <w:pStyle w:val="Bold10W"/>
            </w:pPr>
            <w:r>
              <w:t xml:space="preserve">New </w:t>
            </w:r>
            <w:r w:rsidRPr="004E0634">
              <w:t>Controls</w:t>
            </w:r>
            <w:r w:rsidR="00CA1102" w:rsidRPr="004E0634">
              <w:t xml:space="preserve"> </w:t>
            </w:r>
            <w:r w:rsidR="00CA1102">
              <w:t>to Consider</w:t>
            </w:r>
          </w:p>
        </w:tc>
        <w:tc>
          <w:tcPr>
            <w:tcW w:w="900"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1B1CF4B2" w14:textId="77777777" w:rsidR="00CA1102" w:rsidRPr="004E0634" w:rsidRDefault="00CA1102" w:rsidP="00B57A0C">
            <w:pPr>
              <w:pStyle w:val="Bold10W"/>
            </w:pPr>
            <w:r w:rsidRPr="004E0634">
              <w:t>Action</w:t>
            </w:r>
            <w:r>
              <w:t xml:space="preserve"> </w:t>
            </w:r>
            <w:r w:rsidRPr="004E0634">
              <w:t>Whom</w:t>
            </w:r>
            <w:r>
              <w:t>/When</w:t>
            </w:r>
          </w:p>
        </w:tc>
        <w:tc>
          <w:tcPr>
            <w:tcW w:w="1260" w:type="dxa"/>
            <w:vMerge w:val="restart"/>
            <w:tcBorders>
              <w:top w:val="single" w:sz="4" w:space="0" w:color="00205C"/>
              <w:left w:val="single" w:sz="4" w:space="0" w:color="FFFFFF" w:themeColor="background1"/>
              <w:bottom w:val="single" w:sz="4" w:space="0" w:color="00205C"/>
              <w:right w:val="single" w:sz="4" w:space="0" w:color="00205C"/>
            </w:tcBorders>
            <w:shd w:val="clear" w:color="auto" w:fill="00205C"/>
            <w:vAlign w:val="center"/>
          </w:tcPr>
          <w:p w14:paraId="40E41FDD" w14:textId="77777777" w:rsidR="00CA1102" w:rsidRPr="004E0634" w:rsidRDefault="00CA1102" w:rsidP="00B57A0C">
            <w:pPr>
              <w:pStyle w:val="Bold10W"/>
              <w:jc w:val="center"/>
            </w:pPr>
            <w:r w:rsidRPr="004E0634">
              <w:t>Completed Date</w:t>
            </w:r>
          </w:p>
        </w:tc>
      </w:tr>
      <w:tr w:rsidR="00CA1102" w:rsidRPr="004E0634" w14:paraId="5C938DFB" w14:textId="77777777" w:rsidTr="00D7229D">
        <w:trPr>
          <w:trHeight w:val="495"/>
          <w:tblHeader/>
        </w:trPr>
        <w:tc>
          <w:tcPr>
            <w:tcW w:w="851" w:type="dxa"/>
            <w:vMerge/>
            <w:tcBorders>
              <w:top w:val="nil"/>
              <w:left w:val="single" w:sz="4" w:space="0" w:color="00205C"/>
              <w:bottom w:val="single" w:sz="4" w:space="0" w:color="00205C"/>
              <w:right w:val="single" w:sz="4" w:space="0" w:color="FFFFFF" w:themeColor="background1"/>
            </w:tcBorders>
            <w:shd w:val="clear" w:color="auto" w:fill="00205C"/>
            <w:vAlign w:val="center"/>
          </w:tcPr>
          <w:p w14:paraId="4C8B6CAF" w14:textId="77777777" w:rsidR="00CA1102" w:rsidRPr="004E0634" w:rsidRDefault="00CA1102" w:rsidP="00B57A0C">
            <w:pPr>
              <w:spacing w:before="40" w:after="40"/>
              <w:jc w:val="center"/>
              <w:rPr>
                <w:rFonts w:cs="Arial"/>
                <w:b/>
                <w:bCs/>
                <w:sz w:val="18"/>
                <w:szCs w:val="18"/>
              </w:rPr>
            </w:pPr>
          </w:p>
        </w:tc>
        <w:tc>
          <w:tcPr>
            <w:tcW w:w="2413"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1BD55B54" w14:textId="77777777" w:rsidR="00CA1102" w:rsidRPr="004E0634" w:rsidRDefault="00CA1102" w:rsidP="00B57A0C">
            <w:pPr>
              <w:spacing w:before="40" w:after="40"/>
              <w:jc w:val="center"/>
              <w:rPr>
                <w:rFonts w:cs="Arial"/>
                <w:b/>
                <w:bCs/>
                <w:sz w:val="18"/>
                <w:szCs w:val="18"/>
              </w:rPr>
            </w:pPr>
          </w:p>
        </w:tc>
        <w:tc>
          <w:tcPr>
            <w:tcW w:w="9089"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631D729D" w14:textId="77777777" w:rsidR="00CA1102" w:rsidRPr="004E0634" w:rsidRDefault="00CA1102" w:rsidP="00B57A0C">
            <w:pPr>
              <w:jc w:val="center"/>
              <w:rPr>
                <w:rFonts w:cs="Arial"/>
                <w:b/>
                <w:bCs/>
                <w:sz w:val="18"/>
                <w:szCs w:val="18"/>
              </w:rPr>
            </w:pPr>
          </w:p>
        </w:tc>
        <w:tc>
          <w:tcPr>
            <w:tcW w:w="900"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7BC2EDB6" w14:textId="77777777" w:rsidR="00CA1102" w:rsidRPr="004E0634" w:rsidRDefault="00CA1102" w:rsidP="00B57A0C">
            <w:pPr>
              <w:spacing w:before="40" w:after="40"/>
              <w:jc w:val="center"/>
              <w:rPr>
                <w:rFonts w:cs="Arial"/>
                <w:b/>
                <w:bCs/>
                <w:sz w:val="18"/>
                <w:szCs w:val="18"/>
              </w:rPr>
            </w:pPr>
          </w:p>
        </w:tc>
        <w:tc>
          <w:tcPr>
            <w:tcW w:w="1260" w:type="dxa"/>
            <w:vMerge/>
            <w:tcBorders>
              <w:top w:val="nil"/>
              <w:left w:val="single" w:sz="4" w:space="0" w:color="FFFFFF" w:themeColor="background1"/>
              <w:bottom w:val="single" w:sz="4" w:space="0" w:color="00205C"/>
              <w:right w:val="single" w:sz="4" w:space="0" w:color="00205C"/>
            </w:tcBorders>
            <w:shd w:val="clear" w:color="auto" w:fill="00205C"/>
            <w:vAlign w:val="center"/>
          </w:tcPr>
          <w:p w14:paraId="002668EA" w14:textId="77777777" w:rsidR="00CA1102" w:rsidRPr="004E0634" w:rsidRDefault="00CA1102" w:rsidP="00B57A0C">
            <w:pPr>
              <w:spacing w:before="40" w:after="40"/>
              <w:jc w:val="center"/>
              <w:rPr>
                <w:rFonts w:cs="Arial"/>
                <w:b/>
                <w:bCs/>
                <w:sz w:val="18"/>
                <w:szCs w:val="18"/>
              </w:rPr>
            </w:pPr>
          </w:p>
        </w:tc>
      </w:tr>
      <w:tr w:rsidR="00743EC1" w:rsidRPr="001D553F" w14:paraId="25ED6E10" w14:textId="77777777" w:rsidTr="00D7229D">
        <w:trPr>
          <w:trHeight w:val="70"/>
        </w:trPr>
        <w:tc>
          <w:tcPr>
            <w:tcW w:w="851" w:type="dxa"/>
            <w:tcBorders>
              <w:top w:val="single" w:sz="4" w:space="0" w:color="auto"/>
              <w:bottom w:val="single" w:sz="4" w:space="0" w:color="auto"/>
            </w:tcBorders>
            <w:vAlign w:val="center"/>
          </w:tcPr>
          <w:p w14:paraId="737E1EB3" w14:textId="77777777" w:rsidR="00743EC1" w:rsidRPr="001D553F" w:rsidRDefault="00743EC1" w:rsidP="00593967">
            <w:pPr>
              <w:jc w:val="center"/>
              <w:rPr>
                <w:rFonts w:cs="Arial"/>
                <w:sz w:val="20"/>
                <w:szCs w:val="20"/>
              </w:rPr>
            </w:pPr>
            <w:r>
              <w:rPr>
                <w:rFonts w:cs="Arial"/>
                <w:sz w:val="20"/>
                <w:szCs w:val="20"/>
              </w:rPr>
              <w:t>17</w:t>
            </w:r>
          </w:p>
        </w:tc>
        <w:tc>
          <w:tcPr>
            <w:tcW w:w="2413" w:type="dxa"/>
            <w:tcBorders>
              <w:top w:val="single" w:sz="4" w:space="0" w:color="auto"/>
              <w:bottom w:val="single" w:sz="4" w:space="0" w:color="auto"/>
            </w:tcBorders>
            <w:vAlign w:val="center"/>
          </w:tcPr>
          <w:p w14:paraId="258EB983" w14:textId="7701C26F" w:rsidR="00743EC1" w:rsidRPr="00170F99" w:rsidRDefault="00743EC1" w:rsidP="00170F99">
            <w:pPr>
              <w:pStyle w:val="Bold10"/>
            </w:pPr>
            <w:r>
              <w:t xml:space="preserve">COVID-19 – Communication of guidance </w:t>
            </w:r>
          </w:p>
        </w:tc>
        <w:tc>
          <w:tcPr>
            <w:tcW w:w="9089" w:type="dxa"/>
            <w:tcBorders>
              <w:top w:val="single" w:sz="4" w:space="0" w:color="auto"/>
              <w:bottom w:val="single" w:sz="4" w:space="0" w:color="auto"/>
            </w:tcBorders>
            <w:shd w:val="clear" w:color="auto" w:fill="auto"/>
            <w:vAlign w:val="center"/>
          </w:tcPr>
          <w:p w14:paraId="6F6F9574" w14:textId="77777777" w:rsidR="00743EC1" w:rsidRDefault="00743EC1" w:rsidP="003653B8">
            <w:pPr>
              <w:spacing w:before="20" w:after="20"/>
              <w:rPr>
                <w:rFonts w:cs="Arial"/>
                <w:sz w:val="20"/>
                <w:szCs w:val="20"/>
              </w:rPr>
            </w:pPr>
          </w:p>
          <w:p w14:paraId="26C56C31" w14:textId="77777777" w:rsidR="00743EC1" w:rsidRPr="00B214BB" w:rsidRDefault="00743EC1" w:rsidP="00AA45E5">
            <w:pPr>
              <w:numPr>
                <w:ilvl w:val="0"/>
                <w:numId w:val="17"/>
              </w:numPr>
              <w:spacing w:before="20" w:after="60"/>
              <w:ind w:left="357" w:hanging="357"/>
              <w:rPr>
                <w:rFonts w:cs="Arial"/>
                <w:sz w:val="20"/>
                <w:szCs w:val="20"/>
              </w:rPr>
            </w:pPr>
            <w:r w:rsidRPr="00B214BB">
              <w:rPr>
                <w:rFonts w:cs="Arial"/>
                <w:sz w:val="20"/>
                <w:szCs w:val="20"/>
              </w:rPr>
              <w:t>Providing clear guidance on social distancing and hygiene to</w:t>
            </w:r>
            <w:r>
              <w:rPr>
                <w:rFonts w:cs="Arial"/>
                <w:sz w:val="20"/>
                <w:szCs w:val="20"/>
              </w:rPr>
              <w:t xml:space="preserve"> </w:t>
            </w:r>
            <w:r w:rsidRPr="00B214BB">
              <w:rPr>
                <w:rFonts w:cs="Arial"/>
                <w:sz w:val="20"/>
                <w:szCs w:val="20"/>
              </w:rPr>
              <w:t>people, for example, inbound delivery drivers or safety critical</w:t>
            </w:r>
            <w:r>
              <w:rPr>
                <w:rFonts w:cs="Arial"/>
                <w:sz w:val="20"/>
                <w:szCs w:val="20"/>
              </w:rPr>
              <w:t xml:space="preserve"> </w:t>
            </w:r>
            <w:r w:rsidRPr="00B214BB">
              <w:rPr>
                <w:rFonts w:cs="Arial"/>
                <w:sz w:val="20"/>
                <w:szCs w:val="20"/>
              </w:rPr>
              <w:t>visitors, on arrival, for example, signage, visual aids, and</w:t>
            </w:r>
            <w:r>
              <w:rPr>
                <w:rFonts w:cs="Arial"/>
                <w:sz w:val="20"/>
                <w:szCs w:val="20"/>
              </w:rPr>
              <w:t xml:space="preserve"> </w:t>
            </w:r>
            <w:r w:rsidRPr="00B214BB">
              <w:rPr>
                <w:rFonts w:cs="Arial"/>
                <w:sz w:val="20"/>
                <w:szCs w:val="20"/>
              </w:rPr>
              <w:t xml:space="preserve">before arrival, for example, by phone, on the website, by email. </w:t>
            </w:r>
          </w:p>
          <w:p w14:paraId="7ED460C0" w14:textId="77777777" w:rsidR="00743EC1" w:rsidRPr="00B214BB" w:rsidRDefault="00743EC1" w:rsidP="00AA45E5">
            <w:pPr>
              <w:numPr>
                <w:ilvl w:val="0"/>
                <w:numId w:val="17"/>
              </w:numPr>
              <w:spacing w:before="20" w:after="60"/>
              <w:ind w:left="357" w:hanging="357"/>
              <w:rPr>
                <w:rFonts w:cs="Arial"/>
                <w:sz w:val="20"/>
                <w:szCs w:val="20"/>
              </w:rPr>
            </w:pPr>
            <w:r w:rsidRPr="00B214BB">
              <w:rPr>
                <w:rFonts w:cs="Arial"/>
                <w:sz w:val="20"/>
                <w:szCs w:val="20"/>
              </w:rPr>
              <w:t>Establishing host responsibilities relating to COVID-19,</w:t>
            </w:r>
            <w:r>
              <w:rPr>
                <w:rFonts w:cs="Arial"/>
                <w:sz w:val="20"/>
                <w:szCs w:val="20"/>
              </w:rPr>
              <w:t xml:space="preserve"> </w:t>
            </w:r>
            <w:r w:rsidRPr="00B214BB">
              <w:rPr>
                <w:rFonts w:cs="Arial"/>
                <w:sz w:val="20"/>
                <w:szCs w:val="20"/>
              </w:rPr>
              <w:t xml:space="preserve">providing any necessary training for people who act as hosts for visitors. </w:t>
            </w:r>
          </w:p>
          <w:p w14:paraId="3490947F" w14:textId="77777777" w:rsidR="00743EC1" w:rsidRDefault="00743EC1" w:rsidP="00AA45E5">
            <w:pPr>
              <w:numPr>
                <w:ilvl w:val="0"/>
                <w:numId w:val="17"/>
              </w:numPr>
              <w:spacing w:before="20" w:after="60"/>
              <w:ind w:left="357" w:hanging="357"/>
              <w:rPr>
                <w:rFonts w:cs="Arial"/>
                <w:sz w:val="20"/>
                <w:szCs w:val="20"/>
              </w:rPr>
            </w:pPr>
            <w:r w:rsidRPr="00B214BB">
              <w:rPr>
                <w:rFonts w:cs="Arial"/>
                <w:sz w:val="20"/>
                <w:szCs w:val="20"/>
              </w:rPr>
              <w:t>Reviewing entry and exit routes for visitors and contractors to</w:t>
            </w:r>
            <w:r>
              <w:rPr>
                <w:rFonts w:cs="Arial"/>
                <w:sz w:val="20"/>
                <w:szCs w:val="20"/>
              </w:rPr>
              <w:t xml:space="preserve"> </w:t>
            </w:r>
            <w:r w:rsidRPr="00B214BB">
              <w:rPr>
                <w:rFonts w:cs="Arial"/>
                <w:sz w:val="20"/>
                <w:szCs w:val="20"/>
              </w:rPr>
              <w:t xml:space="preserve">minimise contact with other people. </w:t>
            </w:r>
          </w:p>
          <w:p w14:paraId="299D9199" w14:textId="3AC416A1" w:rsidR="00743EC1" w:rsidRDefault="00743EC1" w:rsidP="00AA45E5">
            <w:pPr>
              <w:numPr>
                <w:ilvl w:val="0"/>
                <w:numId w:val="17"/>
              </w:numPr>
              <w:spacing w:before="20" w:after="60"/>
              <w:ind w:left="357" w:hanging="357"/>
              <w:rPr>
                <w:rFonts w:cs="Arial"/>
                <w:sz w:val="20"/>
                <w:szCs w:val="20"/>
              </w:rPr>
            </w:pPr>
            <w:r>
              <w:rPr>
                <w:rFonts w:cs="Arial"/>
                <w:sz w:val="20"/>
                <w:szCs w:val="20"/>
              </w:rPr>
              <w:t>Create social distancing champions to demonstrate and assist with the social distancing measures in place</w:t>
            </w:r>
            <w:r w:rsidR="00401E3D">
              <w:rPr>
                <w:rFonts w:cs="Arial"/>
                <w:sz w:val="20"/>
                <w:szCs w:val="20"/>
              </w:rPr>
              <w:t>.</w:t>
            </w:r>
          </w:p>
          <w:p w14:paraId="1CE75CAC" w14:textId="77777777" w:rsidR="00743EC1" w:rsidRDefault="00743EC1" w:rsidP="00AA45E5">
            <w:pPr>
              <w:numPr>
                <w:ilvl w:val="0"/>
                <w:numId w:val="17"/>
              </w:numPr>
              <w:spacing w:before="20" w:after="60"/>
              <w:ind w:left="357" w:hanging="357"/>
              <w:rPr>
                <w:rFonts w:cs="Arial"/>
                <w:sz w:val="20"/>
                <w:szCs w:val="20"/>
              </w:rPr>
            </w:pPr>
            <w:r w:rsidRPr="00B214BB">
              <w:rPr>
                <w:rFonts w:cs="Arial"/>
                <w:sz w:val="20"/>
                <w:szCs w:val="20"/>
              </w:rPr>
              <w:t>Coordinating and cooperating with other occupiers for those</w:t>
            </w:r>
            <w:r>
              <w:rPr>
                <w:rFonts w:cs="Arial"/>
                <w:sz w:val="20"/>
                <w:szCs w:val="20"/>
              </w:rPr>
              <w:t xml:space="preserve"> </w:t>
            </w:r>
            <w:r w:rsidRPr="00B214BB">
              <w:rPr>
                <w:rFonts w:cs="Arial"/>
                <w:sz w:val="20"/>
                <w:szCs w:val="20"/>
              </w:rPr>
              <w:t>working in facilities shared with other businesses including</w:t>
            </w:r>
            <w:r>
              <w:rPr>
                <w:rFonts w:cs="Arial"/>
                <w:sz w:val="20"/>
                <w:szCs w:val="20"/>
              </w:rPr>
              <w:t xml:space="preserve"> </w:t>
            </w:r>
            <w:r w:rsidRPr="00B214BB">
              <w:rPr>
                <w:rFonts w:cs="Arial"/>
                <w:sz w:val="20"/>
                <w:szCs w:val="20"/>
              </w:rPr>
              <w:t xml:space="preserve">with landlords and other tenants. </w:t>
            </w:r>
          </w:p>
          <w:p w14:paraId="72DAEDE6" w14:textId="77777777" w:rsidR="00743EC1" w:rsidRDefault="00743EC1" w:rsidP="00AA45E5">
            <w:pPr>
              <w:numPr>
                <w:ilvl w:val="0"/>
                <w:numId w:val="17"/>
              </w:numPr>
              <w:spacing w:before="20" w:after="60"/>
              <w:ind w:left="357" w:hanging="357"/>
              <w:rPr>
                <w:rFonts w:cs="Arial"/>
                <w:sz w:val="20"/>
                <w:szCs w:val="20"/>
              </w:rPr>
            </w:pPr>
            <w:r>
              <w:rPr>
                <w:rFonts w:cs="Arial"/>
                <w:sz w:val="20"/>
                <w:szCs w:val="20"/>
              </w:rPr>
              <w:t>Where site visits are required, for example, inbound supplier deliveries or safety critical visitors.  Provide site guidance on social distancing and hygiene on or before arrival.</w:t>
            </w:r>
          </w:p>
          <w:p w14:paraId="53E59254" w14:textId="77777777" w:rsidR="00743EC1" w:rsidRDefault="00743EC1" w:rsidP="00AA45E5">
            <w:pPr>
              <w:numPr>
                <w:ilvl w:val="0"/>
                <w:numId w:val="17"/>
              </w:numPr>
              <w:spacing w:before="20" w:after="60"/>
              <w:ind w:left="357" w:hanging="357"/>
              <w:rPr>
                <w:rFonts w:cs="Arial"/>
                <w:sz w:val="20"/>
                <w:szCs w:val="20"/>
              </w:rPr>
            </w:pPr>
            <w:r>
              <w:rPr>
                <w:rFonts w:cs="Arial"/>
                <w:sz w:val="20"/>
                <w:szCs w:val="20"/>
              </w:rPr>
              <w:t>Create social distancing champions to demonstrate and assist with the social distancing measures in place.</w:t>
            </w:r>
          </w:p>
          <w:p w14:paraId="292B916F" w14:textId="77777777" w:rsidR="00743EC1" w:rsidRDefault="00743EC1" w:rsidP="00AA45E5">
            <w:pPr>
              <w:numPr>
                <w:ilvl w:val="0"/>
                <w:numId w:val="17"/>
              </w:numPr>
              <w:spacing w:before="20" w:after="60"/>
              <w:ind w:left="357" w:hanging="357"/>
              <w:rPr>
                <w:rFonts w:cs="Arial"/>
                <w:sz w:val="20"/>
                <w:szCs w:val="20"/>
              </w:rPr>
            </w:pPr>
            <w:r>
              <w:rPr>
                <w:rFonts w:cs="Arial"/>
                <w:sz w:val="20"/>
                <w:szCs w:val="20"/>
              </w:rPr>
              <w:t>Ensure latest guidelines are available in selling and non-selling areas.</w:t>
            </w:r>
          </w:p>
          <w:p w14:paraId="07771EE7" w14:textId="77777777" w:rsidR="00743EC1" w:rsidRDefault="00743EC1" w:rsidP="00AA45E5">
            <w:pPr>
              <w:numPr>
                <w:ilvl w:val="0"/>
                <w:numId w:val="17"/>
              </w:numPr>
              <w:spacing w:before="20" w:after="60"/>
              <w:ind w:left="357" w:hanging="357"/>
              <w:rPr>
                <w:rFonts w:cs="Arial"/>
                <w:sz w:val="20"/>
                <w:szCs w:val="20"/>
              </w:rPr>
            </w:pPr>
            <w:r>
              <w:rPr>
                <w:rFonts w:cs="Arial"/>
                <w:sz w:val="20"/>
                <w:szCs w:val="20"/>
              </w:rPr>
              <w:t>Provide clear and consistent communication to staff on ways of working.</w:t>
            </w:r>
          </w:p>
          <w:p w14:paraId="7FE933A5" w14:textId="29E1B0BD" w:rsidR="00743EC1" w:rsidRDefault="00743EC1" w:rsidP="00AA45E5">
            <w:pPr>
              <w:numPr>
                <w:ilvl w:val="0"/>
                <w:numId w:val="17"/>
              </w:numPr>
              <w:spacing w:before="20" w:after="60"/>
              <w:ind w:left="357" w:hanging="357"/>
              <w:rPr>
                <w:rFonts w:cs="Arial"/>
                <w:sz w:val="20"/>
                <w:szCs w:val="20"/>
              </w:rPr>
            </w:pPr>
            <w:r>
              <w:rPr>
                <w:rFonts w:cs="Arial"/>
                <w:sz w:val="20"/>
                <w:szCs w:val="20"/>
              </w:rPr>
              <w:t>Engage with staff and union reps on communication strategies</w:t>
            </w:r>
            <w:r w:rsidR="008F15D0">
              <w:rPr>
                <w:rFonts w:cs="Arial"/>
                <w:sz w:val="20"/>
                <w:szCs w:val="20"/>
              </w:rPr>
              <w:t xml:space="preserve"> particularly </w:t>
            </w:r>
            <w:r>
              <w:rPr>
                <w:rFonts w:cs="Arial"/>
                <w:sz w:val="20"/>
                <w:szCs w:val="20"/>
              </w:rPr>
              <w:t>if amendments to procedures are required</w:t>
            </w:r>
            <w:r w:rsidR="00401E3D">
              <w:rPr>
                <w:rFonts w:cs="Arial"/>
                <w:sz w:val="20"/>
                <w:szCs w:val="20"/>
              </w:rPr>
              <w:t>.</w:t>
            </w:r>
          </w:p>
          <w:p w14:paraId="306F35D5" w14:textId="44DAB714" w:rsidR="00743EC1" w:rsidRDefault="00743EC1" w:rsidP="00AA45E5">
            <w:pPr>
              <w:numPr>
                <w:ilvl w:val="0"/>
                <w:numId w:val="17"/>
              </w:numPr>
              <w:spacing w:before="20" w:after="60"/>
              <w:ind w:left="357" w:hanging="357"/>
              <w:rPr>
                <w:rFonts w:cs="Arial"/>
                <w:sz w:val="20"/>
                <w:szCs w:val="20"/>
              </w:rPr>
            </w:pPr>
            <w:r>
              <w:rPr>
                <w:rFonts w:cs="Arial"/>
                <w:sz w:val="20"/>
                <w:szCs w:val="20"/>
              </w:rPr>
              <w:t>Develop training documents on the new procedures for any staff who are returning to site</w:t>
            </w:r>
            <w:r w:rsidR="00401E3D">
              <w:rPr>
                <w:rFonts w:cs="Arial"/>
                <w:sz w:val="20"/>
                <w:szCs w:val="20"/>
              </w:rPr>
              <w:t>.</w:t>
            </w:r>
          </w:p>
          <w:p w14:paraId="3570EDA4" w14:textId="15AE542F" w:rsidR="00743EC1" w:rsidRDefault="00743EC1" w:rsidP="00AA45E5">
            <w:pPr>
              <w:numPr>
                <w:ilvl w:val="0"/>
                <w:numId w:val="17"/>
              </w:numPr>
              <w:spacing w:before="20" w:after="60"/>
              <w:ind w:left="357" w:hanging="357"/>
              <w:rPr>
                <w:rFonts w:cs="Arial"/>
                <w:sz w:val="20"/>
                <w:szCs w:val="20"/>
              </w:rPr>
            </w:pPr>
            <w:r>
              <w:rPr>
                <w:rFonts w:cs="Arial"/>
                <w:sz w:val="20"/>
                <w:szCs w:val="20"/>
              </w:rPr>
              <w:t>Keep engaged with all staff and monitor whether controls are working and implement changes</w:t>
            </w:r>
            <w:r w:rsidR="00401E3D">
              <w:rPr>
                <w:rFonts w:cs="Arial"/>
                <w:sz w:val="20"/>
                <w:szCs w:val="20"/>
              </w:rPr>
              <w:t>.</w:t>
            </w:r>
          </w:p>
          <w:p w14:paraId="48598E6F" w14:textId="5BE0415A" w:rsidR="00743EC1" w:rsidRDefault="00743EC1" w:rsidP="00AA45E5">
            <w:pPr>
              <w:numPr>
                <w:ilvl w:val="0"/>
                <w:numId w:val="17"/>
              </w:numPr>
              <w:spacing w:before="20" w:after="60"/>
              <w:ind w:left="357" w:hanging="357"/>
              <w:rPr>
                <w:rFonts w:cs="Arial"/>
                <w:sz w:val="20"/>
                <w:szCs w:val="20"/>
              </w:rPr>
            </w:pPr>
            <w:r>
              <w:rPr>
                <w:rFonts w:cs="Arial"/>
                <w:sz w:val="20"/>
                <w:szCs w:val="20"/>
              </w:rPr>
              <w:t>Keep a watching brief on the mental health of all workers</w:t>
            </w:r>
            <w:r w:rsidR="00401E3D">
              <w:rPr>
                <w:rFonts w:cs="Arial"/>
                <w:sz w:val="20"/>
                <w:szCs w:val="20"/>
              </w:rPr>
              <w:t>.</w:t>
            </w:r>
          </w:p>
          <w:p w14:paraId="2EBA1AB5" w14:textId="77777777" w:rsidR="00743EC1" w:rsidRDefault="00743EC1" w:rsidP="00AA45E5">
            <w:pPr>
              <w:numPr>
                <w:ilvl w:val="0"/>
                <w:numId w:val="17"/>
              </w:numPr>
              <w:spacing w:before="20" w:after="60"/>
              <w:ind w:left="357" w:hanging="357"/>
              <w:rPr>
                <w:rFonts w:cs="Arial"/>
                <w:sz w:val="20"/>
                <w:szCs w:val="20"/>
              </w:rPr>
            </w:pPr>
            <w:r>
              <w:rPr>
                <w:rFonts w:cs="Arial"/>
                <w:sz w:val="20"/>
                <w:szCs w:val="20"/>
              </w:rPr>
              <w:t xml:space="preserve">Use more visual communications (whiteboards and notice boards, Intranet etc) as meetings should be avoided (see above). </w:t>
            </w:r>
          </w:p>
          <w:p w14:paraId="349F5830" w14:textId="4537EEF7" w:rsidR="00743EC1" w:rsidRDefault="00743EC1" w:rsidP="00AA45E5">
            <w:pPr>
              <w:numPr>
                <w:ilvl w:val="0"/>
                <w:numId w:val="17"/>
              </w:numPr>
              <w:spacing w:before="20" w:after="60"/>
              <w:ind w:left="357" w:hanging="357"/>
              <w:rPr>
                <w:rFonts w:cs="Arial"/>
                <w:sz w:val="20"/>
                <w:szCs w:val="20"/>
              </w:rPr>
            </w:pPr>
            <w:r>
              <w:rPr>
                <w:rFonts w:cs="Arial"/>
                <w:sz w:val="20"/>
                <w:szCs w:val="20"/>
              </w:rPr>
              <w:t>Use simple clear communication and ensure communication measures are in place for those staff for whom English is not their native language</w:t>
            </w:r>
            <w:r w:rsidR="00401E3D">
              <w:rPr>
                <w:rFonts w:cs="Arial"/>
                <w:sz w:val="20"/>
                <w:szCs w:val="20"/>
              </w:rPr>
              <w:t>.</w:t>
            </w:r>
          </w:p>
          <w:p w14:paraId="6006F962" w14:textId="77777777" w:rsidR="00743EC1" w:rsidRDefault="00743EC1" w:rsidP="00AA45E5">
            <w:pPr>
              <w:numPr>
                <w:ilvl w:val="0"/>
                <w:numId w:val="17"/>
              </w:numPr>
              <w:spacing w:before="20" w:after="60"/>
              <w:ind w:left="357" w:hanging="357"/>
              <w:rPr>
                <w:rFonts w:cs="Arial"/>
                <w:sz w:val="20"/>
                <w:szCs w:val="20"/>
              </w:rPr>
            </w:pPr>
            <w:r>
              <w:rPr>
                <w:rFonts w:cs="Arial"/>
                <w:sz w:val="20"/>
                <w:szCs w:val="20"/>
              </w:rPr>
              <w:t>Maintain a watch on revised guidance from the government and be prepared to adapt procedures accordingly.</w:t>
            </w:r>
          </w:p>
          <w:p w14:paraId="069A1D8A" w14:textId="0DD74855" w:rsidR="00743EC1" w:rsidRPr="00D01C98" w:rsidRDefault="00743EC1" w:rsidP="00AA45E5">
            <w:pPr>
              <w:numPr>
                <w:ilvl w:val="0"/>
                <w:numId w:val="17"/>
              </w:numPr>
              <w:spacing w:before="20" w:after="20"/>
              <w:ind w:left="357" w:hanging="357"/>
              <w:rPr>
                <w:rFonts w:cs="Arial"/>
                <w:sz w:val="20"/>
                <w:szCs w:val="20"/>
              </w:rPr>
            </w:pPr>
            <w:r>
              <w:rPr>
                <w:rFonts w:cs="Arial"/>
                <w:sz w:val="20"/>
                <w:szCs w:val="20"/>
              </w:rPr>
              <w:t>Document the whole process</w:t>
            </w:r>
            <w:r w:rsidR="00401E3D">
              <w:rPr>
                <w:rFonts w:cs="Arial"/>
                <w:sz w:val="20"/>
                <w:szCs w:val="20"/>
              </w:rPr>
              <w:t>.</w:t>
            </w:r>
          </w:p>
          <w:p w14:paraId="616BF10D" w14:textId="77777777" w:rsidR="00743EC1" w:rsidRPr="002032C7" w:rsidRDefault="00743EC1" w:rsidP="00D7229D">
            <w:pPr>
              <w:pStyle w:val="Normal8"/>
            </w:pPr>
          </w:p>
        </w:tc>
        <w:tc>
          <w:tcPr>
            <w:tcW w:w="900" w:type="dxa"/>
            <w:tcBorders>
              <w:top w:val="single" w:sz="4" w:space="0" w:color="auto"/>
              <w:bottom w:val="single" w:sz="4" w:space="0" w:color="auto"/>
            </w:tcBorders>
            <w:shd w:val="clear" w:color="auto" w:fill="auto"/>
            <w:vAlign w:val="center"/>
          </w:tcPr>
          <w:p w14:paraId="050B693A" w14:textId="77777777" w:rsidR="00743EC1" w:rsidRDefault="00743EC1" w:rsidP="003653B8">
            <w:pPr>
              <w:rPr>
                <w:rFonts w:cs="Arial"/>
                <w:sz w:val="20"/>
                <w:szCs w:val="20"/>
              </w:rPr>
            </w:pPr>
          </w:p>
          <w:p w14:paraId="21D07FF5" w14:textId="77777777" w:rsidR="00743EC1" w:rsidRDefault="00743EC1" w:rsidP="003653B8">
            <w:pPr>
              <w:rPr>
                <w:rFonts w:cs="Arial"/>
                <w:sz w:val="20"/>
                <w:szCs w:val="20"/>
              </w:rPr>
            </w:pPr>
          </w:p>
          <w:p w14:paraId="56C9A215" w14:textId="77777777" w:rsidR="00743EC1" w:rsidRDefault="00743EC1" w:rsidP="003653B8">
            <w:pPr>
              <w:rPr>
                <w:rFonts w:cs="Arial"/>
                <w:sz w:val="20"/>
                <w:szCs w:val="20"/>
              </w:rPr>
            </w:pPr>
          </w:p>
          <w:p w14:paraId="105BF5CB" w14:textId="77777777" w:rsidR="00743EC1" w:rsidRDefault="00743EC1" w:rsidP="003653B8">
            <w:pPr>
              <w:rPr>
                <w:rFonts w:cs="Arial"/>
                <w:sz w:val="20"/>
                <w:szCs w:val="20"/>
              </w:rPr>
            </w:pPr>
            <w:r>
              <w:rPr>
                <w:rFonts w:cs="Arial"/>
                <w:sz w:val="20"/>
                <w:szCs w:val="20"/>
              </w:rPr>
              <w:t xml:space="preserve"> </w:t>
            </w:r>
          </w:p>
          <w:p w14:paraId="32F13162" w14:textId="77777777" w:rsidR="00743EC1" w:rsidRDefault="00743EC1" w:rsidP="003653B8">
            <w:pPr>
              <w:rPr>
                <w:rFonts w:cs="Arial"/>
                <w:sz w:val="20"/>
                <w:szCs w:val="20"/>
              </w:rPr>
            </w:pPr>
          </w:p>
          <w:p w14:paraId="6A003EC3" w14:textId="77777777" w:rsidR="00743EC1" w:rsidRDefault="00743EC1" w:rsidP="003653B8">
            <w:pPr>
              <w:rPr>
                <w:rFonts w:cs="Arial"/>
                <w:sz w:val="20"/>
                <w:szCs w:val="20"/>
              </w:rPr>
            </w:pPr>
          </w:p>
          <w:p w14:paraId="2674A797" w14:textId="77777777" w:rsidR="00743EC1" w:rsidRDefault="00743EC1" w:rsidP="003653B8">
            <w:pPr>
              <w:rPr>
                <w:rFonts w:cs="Arial"/>
                <w:sz w:val="20"/>
                <w:szCs w:val="20"/>
              </w:rPr>
            </w:pPr>
          </w:p>
          <w:p w14:paraId="644E2325" w14:textId="77777777" w:rsidR="00743EC1" w:rsidRDefault="00743EC1" w:rsidP="003653B8">
            <w:pPr>
              <w:rPr>
                <w:rFonts w:cs="Arial"/>
                <w:sz w:val="20"/>
                <w:szCs w:val="20"/>
              </w:rPr>
            </w:pPr>
          </w:p>
          <w:p w14:paraId="24A733BC" w14:textId="77777777" w:rsidR="00743EC1" w:rsidRDefault="00743EC1" w:rsidP="003653B8">
            <w:pPr>
              <w:rPr>
                <w:rFonts w:cs="Arial"/>
                <w:sz w:val="20"/>
                <w:szCs w:val="20"/>
              </w:rPr>
            </w:pPr>
          </w:p>
          <w:p w14:paraId="3D787F59" w14:textId="77777777" w:rsidR="00743EC1" w:rsidRDefault="00743EC1" w:rsidP="003653B8">
            <w:pPr>
              <w:rPr>
                <w:rFonts w:cs="Arial"/>
                <w:sz w:val="20"/>
                <w:szCs w:val="20"/>
              </w:rPr>
            </w:pPr>
          </w:p>
          <w:p w14:paraId="52BA612F" w14:textId="77777777" w:rsidR="00743EC1" w:rsidRDefault="00743EC1" w:rsidP="003653B8">
            <w:pPr>
              <w:rPr>
                <w:rFonts w:cs="Arial"/>
                <w:sz w:val="20"/>
                <w:szCs w:val="20"/>
              </w:rPr>
            </w:pPr>
          </w:p>
          <w:p w14:paraId="532F1879" w14:textId="77777777" w:rsidR="00743EC1" w:rsidRDefault="00743EC1" w:rsidP="003653B8">
            <w:pPr>
              <w:rPr>
                <w:rFonts w:cs="Arial"/>
                <w:sz w:val="20"/>
                <w:szCs w:val="20"/>
              </w:rPr>
            </w:pPr>
          </w:p>
          <w:p w14:paraId="50CAAFF9" w14:textId="77777777" w:rsidR="00743EC1" w:rsidRDefault="00743EC1" w:rsidP="003653B8">
            <w:pPr>
              <w:rPr>
                <w:rFonts w:cs="Arial"/>
                <w:sz w:val="20"/>
                <w:szCs w:val="20"/>
              </w:rPr>
            </w:pPr>
          </w:p>
          <w:p w14:paraId="0ACDD161" w14:textId="77777777" w:rsidR="00743EC1" w:rsidRDefault="00743EC1" w:rsidP="003653B8">
            <w:pPr>
              <w:rPr>
                <w:rFonts w:cs="Arial"/>
                <w:sz w:val="20"/>
                <w:szCs w:val="20"/>
              </w:rPr>
            </w:pPr>
          </w:p>
          <w:p w14:paraId="14E63BA0" w14:textId="77777777" w:rsidR="00743EC1" w:rsidRDefault="00743EC1" w:rsidP="003653B8">
            <w:pPr>
              <w:rPr>
                <w:rFonts w:cs="Arial"/>
                <w:sz w:val="20"/>
                <w:szCs w:val="20"/>
              </w:rPr>
            </w:pPr>
          </w:p>
          <w:p w14:paraId="5F8A243E" w14:textId="77777777" w:rsidR="00743EC1" w:rsidRDefault="00743EC1" w:rsidP="003653B8">
            <w:pPr>
              <w:rPr>
                <w:rFonts w:cs="Arial"/>
                <w:sz w:val="20"/>
                <w:szCs w:val="20"/>
              </w:rPr>
            </w:pPr>
          </w:p>
          <w:p w14:paraId="519D446D" w14:textId="77777777" w:rsidR="00743EC1" w:rsidRDefault="00743EC1" w:rsidP="003653B8">
            <w:pPr>
              <w:rPr>
                <w:rFonts w:cs="Arial"/>
                <w:sz w:val="20"/>
                <w:szCs w:val="20"/>
              </w:rPr>
            </w:pPr>
          </w:p>
          <w:p w14:paraId="1956E4A3" w14:textId="77777777" w:rsidR="00743EC1" w:rsidRPr="001D553F" w:rsidRDefault="00743EC1" w:rsidP="003653B8">
            <w:pPr>
              <w:rPr>
                <w:rFonts w:cs="Arial"/>
                <w:sz w:val="20"/>
                <w:szCs w:val="20"/>
              </w:rPr>
            </w:pPr>
          </w:p>
        </w:tc>
        <w:tc>
          <w:tcPr>
            <w:tcW w:w="1260" w:type="dxa"/>
            <w:tcBorders>
              <w:top w:val="single" w:sz="4" w:space="0" w:color="auto"/>
              <w:bottom w:val="single" w:sz="4" w:space="0" w:color="auto"/>
            </w:tcBorders>
            <w:shd w:val="clear" w:color="auto" w:fill="auto"/>
            <w:vAlign w:val="center"/>
          </w:tcPr>
          <w:p w14:paraId="358E0F4B" w14:textId="77777777" w:rsidR="00743EC1" w:rsidRPr="001D553F" w:rsidRDefault="00743EC1" w:rsidP="003653B8">
            <w:pPr>
              <w:jc w:val="center"/>
              <w:rPr>
                <w:rFonts w:cs="Arial"/>
                <w:sz w:val="20"/>
                <w:szCs w:val="20"/>
              </w:rPr>
            </w:pPr>
          </w:p>
        </w:tc>
      </w:tr>
    </w:tbl>
    <w:p w14:paraId="1B1C5C1C" w14:textId="77777777" w:rsidR="00D7229D" w:rsidRDefault="00D7229D">
      <w:r>
        <w:rPr>
          <w:b/>
        </w:rPr>
        <w:br w:type="page"/>
      </w:r>
    </w:p>
    <w:p w14:paraId="191F3EAF" w14:textId="77777777" w:rsidR="00D7229D" w:rsidRPr="004E0634" w:rsidRDefault="00D7229D" w:rsidP="00B57A0C">
      <w:pPr>
        <w:pStyle w:val="Bold10W"/>
        <w:jc w:val="center"/>
      </w:pPr>
    </w:p>
    <w:tbl>
      <w:tblPr>
        <w:tblW w:w="14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13"/>
        <w:gridCol w:w="9089"/>
        <w:gridCol w:w="900"/>
        <w:gridCol w:w="1260"/>
      </w:tblGrid>
      <w:tr w:rsidR="00761E10" w:rsidRPr="004E0634" w14:paraId="232BD8A3" w14:textId="77777777" w:rsidTr="00D7229D">
        <w:trPr>
          <w:trHeight w:val="495"/>
          <w:tblHeader/>
        </w:trPr>
        <w:tc>
          <w:tcPr>
            <w:tcW w:w="851" w:type="dxa"/>
            <w:vMerge w:val="restart"/>
            <w:tcBorders>
              <w:top w:val="single" w:sz="4" w:space="0" w:color="00205C"/>
              <w:left w:val="single" w:sz="4" w:space="0" w:color="00205C"/>
              <w:bottom w:val="single" w:sz="4" w:space="0" w:color="00205C"/>
              <w:right w:val="single" w:sz="4" w:space="0" w:color="FFFFFF" w:themeColor="background1"/>
            </w:tcBorders>
            <w:shd w:val="clear" w:color="auto" w:fill="00205C"/>
            <w:vAlign w:val="center"/>
          </w:tcPr>
          <w:p w14:paraId="78F51E51" w14:textId="42358AD8" w:rsidR="00761E10" w:rsidRPr="004E0634" w:rsidRDefault="00761E10" w:rsidP="00B57A0C">
            <w:pPr>
              <w:pStyle w:val="Bold10W"/>
            </w:pPr>
            <w:r w:rsidRPr="004E0634">
              <w:t>Ref</w:t>
            </w:r>
            <w:r>
              <w:t xml:space="preserve"> </w:t>
            </w:r>
            <w:r w:rsidRPr="004E0634">
              <w:t>No.</w:t>
            </w:r>
          </w:p>
        </w:tc>
        <w:tc>
          <w:tcPr>
            <w:tcW w:w="2413"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6E99111E" w14:textId="77777777" w:rsidR="00761E10" w:rsidRPr="004E0634" w:rsidRDefault="00761E10" w:rsidP="00B57A0C">
            <w:pPr>
              <w:pStyle w:val="Bold10W"/>
            </w:pPr>
            <w:r>
              <w:t>Measure</w:t>
            </w:r>
          </w:p>
        </w:tc>
        <w:tc>
          <w:tcPr>
            <w:tcW w:w="9089"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0132AA4E" w14:textId="6FC5298B" w:rsidR="00761E10" w:rsidRPr="004E0634" w:rsidRDefault="00B57A0C" w:rsidP="00B57A0C">
            <w:pPr>
              <w:pStyle w:val="Bold10W"/>
            </w:pPr>
            <w:r>
              <w:t xml:space="preserve">New </w:t>
            </w:r>
            <w:r w:rsidRPr="004E0634">
              <w:t>Controls</w:t>
            </w:r>
            <w:r w:rsidR="00761E10" w:rsidRPr="004E0634">
              <w:t xml:space="preserve"> </w:t>
            </w:r>
            <w:r w:rsidR="00761E10">
              <w:t>to Consider</w:t>
            </w:r>
          </w:p>
        </w:tc>
        <w:tc>
          <w:tcPr>
            <w:tcW w:w="900"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0FBC364D" w14:textId="77777777" w:rsidR="00761E10" w:rsidRPr="004E0634" w:rsidRDefault="00761E10" w:rsidP="00B57A0C">
            <w:pPr>
              <w:pStyle w:val="Bold10W"/>
            </w:pPr>
            <w:r w:rsidRPr="004E0634">
              <w:t>Action</w:t>
            </w:r>
            <w:r>
              <w:t xml:space="preserve"> </w:t>
            </w:r>
            <w:r w:rsidRPr="004E0634">
              <w:t>Whom</w:t>
            </w:r>
            <w:r>
              <w:t>/When</w:t>
            </w:r>
          </w:p>
        </w:tc>
        <w:tc>
          <w:tcPr>
            <w:tcW w:w="1260" w:type="dxa"/>
            <w:vMerge w:val="restart"/>
            <w:tcBorders>
              <w:top w:val="single" w:sz="4" w:space="0" w:color="00205C"/>
              <w:left w:val="single" w:sz="4" w:space="0" w:color="FFFFFF" w:themeColor="background1"/>
              <w:bottom w:val="single" w:sz="4" w:space="0" w:color="00205C"/>
              <w:right w:val="single" w:sz="4" w:space="0" w:color="00205C"/>
            </w:tcBorders>
            <w:shd w:val="clear" w:color="auto" w:fill="00205C"/>
            <w:vAlign w:val="center"/>
          </w:tcPr>
          <w:p w14:paraId="427BD1C9" w14:textId="77777777" w:rsidR="00761E10" w:rsidRPr="004E0634" w:rsidRDefault="00761E10" w:rsidP="00B57A0C">
            <w:pPr>
              <w:pStyle w:val="Bold10W"/>
              <w:jc w:val="center"/>
            </w:pPr>
            <w:r w:rsidRPr="004E0634">
              <w:t>Completed Date</w:t>
            </w:r>
          </w:p>
        </w:tc>
      </w:tr>
      <w:tr w:rsidR="00761E10" w:rsidRPr="004E0634" w14:paraId="498FE0EC" w14:textId="77777777" w:rsidTr="00D7229D">
        <w:trPr>
          <w:trHeight w:val="495"/>
          <w:tblHeader/>
        </w:trPr>
        <w:tc>
          <w:tcPr>
            <w:tcW w:w="851" w:type="dxa"/>
            <w:vMerge/>
            <w:tcBorders>
              <w:top w:val="nil"/>
              <w:left w:val="single" w:sz="4" w:space="0" w:color="00205C"/>
              <w:bottom w:val="single" w:sz="4" w:space="0" w:color="00205C"/>
              <w:right w:val="single" w:sz="4" w:space="0" w:color="FFFFFF" w:themeColor="background1"/>
            </w:tcBorders>
            <w:shd w:val="clear" w:color="auto" w:fill="00205C"/>
            <w:vAlign w:val="center"/>
          </w:tcPr>
          <w:p w14:paraId="6422A175" w14:textId="77777777" w:rsidR="00761E10" w:rsidRPr="004E0634" w:rsidRDefault="00761E10" w:rsidP="00B57A0C">
            <w:pPr>
              <w:spacing w:before="40" w:after="40"/>
              <w:jc w:val="center"/>
              <w:rPr>
                <w:rFonts w:cs="Arial"/>
                <w:b/>
                <w:bCs/>
                <w:sz w:val="18"/>
                <w:szCs w:val="18"/>
              </w:rPr>
            </w:pPr>
          </w:p>
        </w:tc>
        <w:tc>
          <w:tcPr>
            <w:tcW w:w="2413"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1F98E0D8" w14:textId="77777777" w:rsidR="00761E10" w:rsidRPr="004E0634" w:rsidRDefault="00761E10" w:rsidP="00B57A0C">
            <w:pPr>
              <w:spacing w:before="40" w:after="40"/>
              <w:jc w:val="center"/>
              <w:rPr>
                <w:rFonts w:cs="Arial"/>
                <w:b/>
                <w:bCs/>
                <w:sz w:val="18"/>
                <w:szCs w:val="18"/>
              </w:rPr>
            </w:pPr>
          </w:p>
        </w:tc>
        <w:tc>
          <w:tcPr>
            <w:tcW w:w="9089"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46F6820E" w14:textId="77777777" w:rsidR="00761E10" w:rsidRPr="004E0634" w:rsidRDefault="00761E10" w:rsidP="00B57A0C">
            <w:pPr>
              <w:jc w:val="center"/>
              <w:rPr>
                <w:rFonts w:cs="Arial"/>
                <w:b/>
                <w:bCs/>
                <w:sz w:val="18"/>
                <w:szCs w:val="18"/>
              </w:rPr>
            </w:pPr>
          </w:p>
        </w:tc>
        <w:tc>
          <w:tcPr>
            <w:tcW w:w="900"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79E826C7" w14:textId="77777777" w:rsidR="00761E10" w:rsidRPr="004E0634" w:rsidRDefault="00761E10" w:rsidP="00B57A0C">
            <w:pPr>
              <w:spacing w:before="40" w:after="40"/>
              <w:jc w:val="center"/>
              <w:rPr>
                <w:rFonts w:cs="Arial"/>
                <w:b/>
                <w:bCs/>
                <w:sz w:val="18"/>
                <w:szCs w:val="18"/>
              </w:rPr>
            </w:pPr>
          </w:p>
        </w:tc>
        <w:tc>
          <w:tcPr>
            <w:tcW w:w="1260" w:type="dxa"/>
            <w:vMerge/>
            <w:tcBorders>
              <w:top w:val="nil"/>
              <w:left w:val="single" w:sz="4" w:space="0" w:color="FFFFFF" w:themeColor="background1"/>
              <w:bottom w:val="single" w:sz="4" w:space="0" w:color="00205C"/>
              <w:right w:val="single" w:sz="4" w:space="0" w:color="00205C"/>
            </w:tcBorders>
            <w:shd w:val="clear" w:color="auto" w:fill="00205C"/>
            <w:vAlign w:val="center"/>
          </w:tcPr>
          <w:p w14:paraId="5A249C5F" w14:textId="77777777" w:rsidR="00761E10" w:rsidRPr="004E0634" w:rsidRDefault="00761E10" w:rsidP="00B57A0C">
            <w:pPr>
              <w:spacing w:before="40" w:after="40"/>
              <w:jc w:val="center"/>
              <w:rPr>
                <w:rFonts w:cs="Arial"/>
                <w:b/>
                <w:bCs/>
                <w:sz w:val="18"/>
                <w:szCs w:val="18"/>
              </w:rPr>
            </w:pPr>
          </w:p>
        </w:tc>
      </w:tr>
      <w:tr w:rsidR="00743EC1" w:rsidRPr="001D553F" w14:paraId="71D1FD02" w14:textId="77777777" w:rsidTr="00D7229D">
        <w:trPr>
          <w:trHeight w:val="70"/>
        </w:trPr>
        <w:tc>
          <w:tcPr>
            <w:tcW w:w="851" w:type="dxa"/>
            <w:tcBorders>
              <w:top w:val="single" w:sz="4" w:space="0" w:color="auto"/>
              <w:bottom w:val="single" w:sz="4" w:space="0" w:color="auto"/>
            </w:tcBorders>
            <w:vAlign w:val="center"/>
          </w:tcPr>
          <w:p w14:paraId="3225AE09" w14:textId="1EA7382E" w:rsidR="00743EC1" w:rsidRPr="001D553F" w:rsidRDefault="00761E10" w:rsidP="00593967">
            <w:pPr>
              <w:jc w:val="center"/>
              <w:rPr>
                <w:rFonts w:cs="Arial"/>
                <w:sz w:val="20"/>
                <w:szCs w:val="20"/>
              </w:rPr>
            </w:pPr>
            <w:r>
              <w:rPr>
                <w:rFonts w:cs="Arial"/>
                <w:sz w:val="20"/>
                <w:szCs w:val="20"/>
              </w:rPr>
              <w:t>1</w:t>
            </w:r>
            <w:r w:rsidR="00743EC1">
              <w:rPr>
                <w:rFonts w:cs="Arial"/>
                <w:sz w:val="20"/>
                <w:szCs w:val="20"/>
              </w:rPr>
              <w:t>8</w:t>
            </w:r>
          </w:p>
        </w:tc>
        <w:tc>
          <w:tcPr>
            <w:tcW w:w="2413" w:type="dxa"/>
            <w:tcBorders>
              <w:top w:val="single" w:sz="4" w:space="0" w:color="auto"/>
              <w:bottom w:val="single" w:sz="4" w:space="0" w:color="auto"/>
            </w:tcBorders>
            <w:vAlign w:val="center"/>
          </w:tcPr>
          <w:p w14:paraId="27478320" w14:textId="198D2153" w:rsidR="00743EC1" w:rsidRPr="00170F99" w:rsidRDefault="00743EC1" w:rsidP="00170F99">
            <w:pPr>
              <w:pStyle w:val="Bold10"/>
            </w:pPr>
            <w:r>
              <w:t xml:space="preserve">COVID-19 – Workplace cleaning </w:t>
            </w:r>
          </w:p>
        </w:tc>
        <w:tc>
          <w:tcPr>
            <w:tcW w:w="9089" w:type="dxa"/>
            <w:tcBorders>
              <w:top w:val="single" w:sz="4" w:space="0" w:color="auto"/>
              <w:bottom w:val="single" w:sz="4" w:space="0" w:color="auto"/>
            </w:tcBorders>
            <w:shd w:val="clear" w:color="auto" w:fill="auto"/>
            <w:vAlign w:val="center"/>
          </w:tcPr>
          <w:p w14:paraId="11F9A6FA" w14:textId="77777777" w:rsidR="00743EC1" w:rsidRDefault="00743EC1" w:rsidP="003653B8">
            <w:pPr>
              <w:spacing w:before="20" w:after="20"/>
              <w:rPr>
                <w:rFonts w:cs="Arial"/>
                <w:sz w:val="20"/>
                <w:szCs w:val="20"/>
              </w:rPr>
            </w:pPr>
          </w:p>
          <w:p w14:paraId="59D27E3D" w14:textId="68B37194" w:rsidR="00743EC1" w:rsidRPr="00761E10" w:rsidRDefault="00743EC1" w:rsidP="00761E10">
            <w:pPr>
              <w:numPr>
                <w:ilvl w:val="0"/>
                <w:numId w:val="19"/>
              </w:numPr>
              <w:spacing w:before="20" w:after="60"/>
              <w:ind w:left="357" w:hanging="357"/>
              <w:rPr>
                <w:rFonts w:cs="Arial"/>
                <w:sz w:val="20"/>
                <w:szCs w:val="20"/>
              </w:rPr>
            </w:pPr>
            <w:r w:rsidRPr="00761E10">
              <w:rPr>
                <w:rFonts w:cs="Arial"/>
                <w:sz w:val="20"/>
                <w:szCs w:val="20"/>
              </w:rPr>
              <w:t>Follow the government guidance on cleaning food preparation and food service areas.</w:t>
            </w:r>
            <w:r w:rsidR="00761E10" w:rsidRPr="00761E10">
              <w:rPr>
                <w:rFonts w:cs="Arial"/>
                <w:sz w:val="20"/>
                <w:szCs w:val="20"/>
              </w:rPr>
              <w:t xml:space="preserve"> </w:t>
            </w:r>
            <w:hyperlink r:id="rId13" w:history="1">
              <w:r w:rsidRPr="00761E10">
                <w:rPr>
                  <w:rStyle w:val="Hyperlink"/>
                  <w:rFonts w:cs="Arial"/>
                  <w:sz w:val="20"/>
                  <w:szCs w:val="20"/>
                </w:rPr>
                <w:t>https://www.gov.uk/government/publications/covid-19-guidance-for-food-businesses/guidance-for-food-businesses-on-coronavirus-covid-19</w:t>
              </w:r>
            </w:hyperlink>
          </w:p>
          <w:p w14:paraId="28FFB806" w14:textId="16FEAD1D" w:rsidR="00743EC1" w:rsidRDefault="00743EC1" w:rsidP="00761E10">
            <w:pPr>
              <w:numPr>
                <w:ilvl w:val="0"/>
                <w:numId w:val="19"/>
              </w:numPr>
              <w:spacing w:before="20" w:after="60"/>
              <w:ind w:left="357" w:hanging="357"/>
              <w:rPr>
                <w:rFonts w:cs="Arial"/>
                <w:sz w:val="20"/>
                <w:szCs w:val="20"/>
              </w:rPr>
            </w:pPr>
            <w:r>
              <w:rPr>
                <w:rFonts w:cs="Arial"/>
                <w:sz w:val="20"/>
                <w:szCs w:val="20"/>
              </w:rPr>
              <w:t>Wedge doors open, where appropriate to reduce touchpoints.  This does not apply to fire doors</w:t>
            </w:r>
            <w:r w:rsidR="00401E3D">
              <w:rPr>
                <w:rFonts w:cs="Arial"/>
                <w:sz w:val="20"/>
                <w:szCs w:val="20"/>
              </w:rPr>
              <w:t>.</w:t>
            </w:r>
          </w:p>
          <w:p w14:paraId="7543745A" w14:textId="4343E8E8" w:rsidR="00743EC1" w:rsidRDefault="00743EC1" w:rsidP="00761E10">
            <w:pPr>
              <w:numPr>
                <w:ilvl w:val="0"/>
                <w:numId w:val="19"/>
              </w:numPr>
              <w:spacing w:before="20" w:after="60"/>
              <w:ind w:left="357" w:hanging="357"/>
              <w:rPr>
                <w:rFonts w:cs="Arial"/>
                <w:sz w:val="20"/>
                <w:szCs w:val="20"/>
              </w:rPr>
            </w:pPr>
            <w:r>
              <w:rPr>
                <w:rFonts w:cs="Arial"/>
                <w:sz w:val="20"/>
                <w:szCs w:val="20"/>
              </w:rPr>
              <w:t>Clean laminated menus or dispose of paper menus after use</w:t>
            </w:r>
            <w:r w:rsidR="00401E3D">
              <w:rPr>
                <w:rFonts w:cs="Arial"/>
                <w:sz w:val="20"/>
                <w:szCs w:val="20"/>
              </w:rPr>
              <w:t>.</w:t>
            </w:r>
          </w:p>
          <w:p w14:paraId="37D3870C" w14:textId="156180E1" w:rsidR="00743EC1" w:rsidRPr="002B4627" w:rsidRDefault="00743EC1" w:rsidP="00761E10">
            <w:pPr>
              <w:numPr>
                <w:ilvl w:val="0"/>
                <w:numId w:val="19"/>
              </w:numPr>
              <w:spacing w:before="20" w:after="60"/>
              <w:ind w:left="357" w:hanging="357"/>
              <w:rPr>
                <w:rFonts w:cs="Arial"/>
                <w:sz w:val="20"/>
                <w:szCs w:val="20"/>
              </w:rPr>
            </w:pPr>
            <w:r>
              <w:rPr>
                <w:rFonts w:cs="Arial"/>
                <w:sz w:val="20"/>
                <w:szCs w:val="20"/>
              </w:rPr>
              <w:t>Provide disposable condiments or clean no</w:t>
            </w:r>
            <w:r w:rsidR="00F117A0">
              <w:rPr>
                <w:rFonts w:cs="Arial"/>
                <w:sz w:val="20"/>
                <w:szCs w:val="20"/>
              </w:rPr>
              <w:t>n</w:t>
            </w:r>
            <w:r>
              <w:rPr>
                <w:rFonts w:cs="Arial"/>
                <w:sz w:val="20"/>
                <w:szCs w:val="20"/>
              </w:rPr>
              <w:t>-disposable condiment containers after each use.</w:t>
            </w:r>
          </w:p>
          <w:p w14:paraId="48F0B5FE" w14:textId="1F4AEF0A" w:rsidR="00743EC1" w:rsidRPr="00F45824" w:rsidRDefault="00743EC1" w:rsidP="00761E10">
            <w:pPr>
              <w:numPr>
                <w:ilvl w:val="0"/>
                <w:numId w:val="19"/>
              </w:numPr>
              <w:spacing w:before="20" w:after="60"/>
              <w:ind w:left="357" w:hanging="357"/>
              <w:rPr>
                <w:rFonts w:cs="Arial"/>
                <w:sz w:val="20"/>
                <w:szCs w:val="20"/>
              </w:rPr>
            </w:pPr>
            <w:r>
              <w:rPr>
                <w:rFonts w:cs="Arial"/>
                <w:sz w:val="20"/>
                <w:szCs w:val="20"/>
              </w:rPr>
              <w:t>Measures will already be stringent but consider the need to c</w:t>
            </w:r>
            <w:r w:rsidRPr="00F45824">
              <w:rPr>
                <w:rFonts w:cs="Arial"/>
                <w:sz w:val="20"/>
                <w:szCs w:val="20"/>
              </w:rPr>
              <w:t>lean work areas</w:t>
            </w:r>
            <w:r>
              <w:rPr>
                <w:rFonts w:cs="Arial"/>
                <w:sz w:val="20"/>
                <w:szCs w:val="20"/>
              </w:rPr>
              <w:t xml:space="preserve"> </w:t>
            </w:r>
            <w:r w:rsidR="00B57A0C">
              <w:rPr>
                <w:rFonts w:cs="Arial"/>
                <w:sz w:val="20"/>
                <w:szCs w:val="20"/>
              </w:rPr>
              <w:t xml:space="preserve">more </w:t>
            </w:r>
            <w:r w:rsidR="00B57A0C" w:rsidRPr="00F45824">
              <w:rPr>
                <w:rFonts w:cs="Arial"/>
                <w:sz w:val="20"/>
                <w:szCs w:val="20"/>
              </w:rPr>
              <w:t>frequently</w:t>
            </w:r>
            <w:r w:rsidRPr="00F45824">
              <w:rPr>
                <w:rFonts w:cs="Arial"/>
                <w:sz w:val="20"/>
                <w:szCs w:val="20"/>
              </w:rPr>
              <w:t>, using appropriate cleaning products</w:t>
            </w:r>
            <w:r w:rsidR="00401E3D">
              <w:rPr>
                <w:rFonts w:cs="Arial"/>
                <w:sz w:val="20"/>
                <w:szCs w:val="20"/>
              </w:rPr>
              <w:t>.</w:t>
            </w:r>
          </w:p>
          <w:p w14:paraId="5582BAEC" w14:textId="18C1158C" w:rsidR="00743EC1" w:rsidRDefault="00743EC1" w:rsidP="00761E10">
            <w:pPr>
              <w:numPr>
                <w:ilvl w:val="0"/>
                <w:numId w:val="19"/>
              </w:numPr>
              <w:spacing w:before="20" w:after="60"/>
              <w:ind w:left="357" w:hanging="357"/>
              <w:rPr>
                <w:rFonts w:cs="Arial"/>
                <w:sz w:val="20"/>
                <w:szCs w:val="20"/>
              </w:rPr>
            </w:pPr>
            <w:r>
              <w:rPr>
                <w:rFonts w:cs="Arial"/>
                <w:sz w:val="20"/>
                <w:szCs w:val="20"/>
              </w:rPr>
              <w:t>Have bins for collection of used towels and staff overalls</w:t>
            </w:r>
            <w:r w:rsidR="00401E3D">
              <w:rPr>
                <w:rFonts w:cs="Arial"/>
                <w:sz w:val="20"/>
                <w:szCs w:val="20"/>
              </w:rPr>
              <w:t>.</w:t>
            </w:r>
          </w:p>
          <w:p w14:paraId="1349CDEC" w14:textId="42645734" w:rsidR="00743EC1" w:rsidRDefault="00743EC1" w:rsidP="00761E10">
            <w:pPr>
              <w:numPr>
                <w:ilvl w:val="0"/>
                <w:numId w:val="19"/>
              </w:numPr>
              <w:spacing w:before="20" w:after="60"/>
              <w:ind w:left="357" w:hanging="357"/>
              <w:rPr>
                <w:rFonts w:cs="Arial"/>
                <w:sz w:val="20"/>
                <w:szCs w:val="20"/>
              </w:rPr>
            </w:pPr>
            <w:r>
              <w:rPr>
                <w:rFonts w:cs="Arial"/>
                <w:sz w:val="20"/>
                <w:szCs w:val="20"/>
              </w:rPr>
              <w:t>Ask workers to wash hands before handling plates and takeaway boxes</w:t>
            </w:r>
            <w:r w:rsidR="00401E3D">
              <w:rPr>
                <w:rFonts w:cs="Arial"/>
                <w:sz w:val="20"/>
                <w:szCs w:val="20"/>
              </w:rPr>
              <w:t>.</w:t>
            </w:r>
          </w:p>
          <w:p w14:paraId="116D9694" w14:textId="77777777" w:rsidR="00743EC1" w:rsidRPr="004E03A7" w:rsidRDefault="00743EC1" w:rsidP="00761E10">
            <w:pPr>
              <w:numPr>
                <w:ilvl w:val="0"/>
                <w:numId w:val="19"/>
              </w:numPr>
              <w:spacing w:before="20" w:after="60"/>
              <w:ind w:left="357" w:hanging="357"/>
              <w:rPr>
                <w:rFonts w:cs="Arial"/>
                <w:sz w:val="20"/>
                <w:szCs w:val="20"/>
              </w:rPr>
            </w:pPr>
            <w:r>
              <w:rPr>
                <w:rFonts w:cs="Arial"/>
                <w:sz w:val="20"/>
                <w:szCs w:val="20"/>
              </w:rPr>
              <w:t>Continue high frequency handwashing throughout the day.</w:t>
            </w:r>
          </w:p>
          <w:p w14:paraId="343655F4" w14:textId="1E723A56" w:rsidR="00743EC1" w:rsidRPr="00F45824" w:rsidRDefault="00743EC1" w:rsidP="00761E10">
            <w:pPr>
              <w:numPr>
                <w:ilvl w:val="0"/>
                <w:numId w:val="19"/>
              </w:numPr>
              <w:spacing w:before="20" w:after="60"/>
              <w:ind w:left="357" w:hanging="357"/>
              <w:rPr>
                <w:rFonts w:cs="Arial"/>
                <w:sz w:val="20"/>
                <w:szCs w:val="20"/>
              </w:rPr>
            </w:pPr>
            <w:r w:rsidRPr="00F45824">
              <w:rPr>
                <w:rFonts w:cs="Arial"/>
                <w:sz w:val="20"/>
                <w:szCs w:val="20"/>
              </w:rPr>
              <w:t>Clean work areas frequently, using appropriate cleaning products</w:t>
            </w:r>
            <w:r w:rsidR="00401E3D">
              <w:rPr>
                <w:rFonts w:cs="Arial"/>
                <w:sz w:val="20"/>
                <w:szCs w:val="20"/>
              </w:rPr>
              <w:t>.</w:t>
            </w:r>
          </w:p>
          <w:p w14:paraId="238C2F3C" w14:textId="77777777" w:rsidR="00743EC1" w:rsidRPr="00F45824" w:rsidRDefault="00743EC1" w:rsidP="00761E10">
            <w:pPr>
              <w:numPr>
                <w:ilvl w:val="0"/>
                <w:numId w:val="19"/>
              </w:numPr>
              <w:spacing w:before="20" w:after="60"/>
              <w:ind w:left="357" w:hanging="357"/>
              <w:rPr>
                <w:rFonts w:cs="Arial"/>
                <w:sz w:val="20"/>
                <w:szCs w:val="20"/>
              </w:rPr>
            </w:pPr>
            <w:r w:rsidRPr="00F45824">
              <w:rPr>
                <w:rFonts w:cs="Arial"/>
                <w:sz w:val="20"/>
                <w:szCs w:val="20"/>
              </w:rPr>
              <w:t>Clean objects and surfaces that are touched frequently such as door handles</w:t>
            </w:r>
            <w:r>
              <w:rPr>
                <w:rFonts w:cs="Arial"/>
                <w:sz w:val="20"/>
                <w:szCs w:val="20"/>
              </w:rPr>
              <w:t xml:space="preserve">, control panels </w:t>
            </w:r>
            <w:r w:rsidRPr="00F45824">
              <w:rPr>
                <w:rFonts w:cs="Arial"/>
                <w:sz w:val="20"/>
                <w:szCs w:val="20"/>
              </w:rPr>
              <w:t>and keyboards.  Provide facilities for staff to be able to do this themselves if required.</w:t>
            </w:r>
          </w:p>
          <w:p w14:paraId="53FCD01C" w14:textId="1F34C3EB" w:rsidR="00743EC1" w:rsidRPr="00F45824" w:rsidRDefault="00743EC1" w:rsidP="00761E10">
            <w:pPr>
              <w:numPr>
                <w:ilvl w:val="0"/>
                <w:numId w:val="19"/>
              </w:numPr>
              <w:spacing w:before="20" w:after="60"/>
              <w:ind w:left="357" w:hanging="357"/>
              <w:rPr>
                <w:rFonts w:cs="Arial"/>
                <w:sz w:val="20"/>
                <w:szCs w:val="20"/>
              </w:rPr>
            </w:pPr>
            <w:r w:rsidRPr="00F45824">
              <w:rPr>
                <w:rFonts w:cs="Arial"/>
                <w:sz w:val="20"/>
                <w:szCs w:val="20"/>
              </w:rPr>
              <w:t>Clear workspaces and remove waste and belongings at the end of shifts</w:t>
            </w:r>
            <w:r w:rsidR="00401E3D">
              <w:rPr>
                <w:rFonts w:cs="Arial"/>
                <w:sz w:val="20"/>
                <w:szCs w:val="20"/>
              </w:rPr>
              <w:t>.</w:t>
            </w:r>
          </w:p>
          <w:p w14:paraId="24C8AEAC" w14:textId="634577DC" w:rsidR="00743EC1" w:rsidRPr="00F45824" w:rsidRDefault="00743EC1" w:rsidP="00761E10">
            <w:pPr>
              <w:numPr>
                <w:ilvl w:val="0"/>
                <w:numId w:val="19"/>
              </w:numPr>
              <w:spacing w:before="20" w:after="60"/>
              <w:ind w:left="357" w:hanging="357"/>
              <w:rPr>
                <w:rFonts w:cs="Arial"/>
                <w:sz w:val="20"/>
                <w:szCs w:val="20"/>
              </w:rPr>
            </w:pPr>
            <w:r w:rsidRPr="00F45824">
              <w:rPr>
                <w:rFonts w:cs="Arial"/>
                <w:sz w:val="20"/>
                <w:szCs w:val="20"/>
              </w:rPr>
              <w:t>Limit or restrict use of high touch items</w:t>
            </w:r>
            <w:r w:rsidR="00401E3D">
              <w:rPr>
                <w:rFonts w:cs="Arial"/>
                <w:sz w:val="20"/>
                <w:szCs w:val="20"/>
              </w:rPr>
              <w:t>;</w:t>
            </w:r>
            <w:r w:rsidRPr="00F45824">
              <w:rPr>
                <w:rFonts w:cs="Arial"/>
                <w:sz w:val="20"/>
                <w:szCs w:val="20"/>
              </w:rPr>
              <w:t xml:space="preserve"> printers or whiteboards for example</w:t>
            </w:r>
            <w:r w:rsidR="00401E3D">
              <w:rPr>
                <w:rFonts w:cs="Arial"/>
                <w:sz w:val="20"/>
                <w:szCs w:val="20"/>
              </w:rPr>
              <w:t>.</w:t>
            </w:r>
          </w:p>
          <w:p w14:paraId="37ADA226" w14:textId="6027CD57" w:rsidR="00743EC1" w:rsidRPr="00761E10" w:rsidRDefault="00743EC1" w:rsidP="00761E10">
            <w:pPr>
              <w:numPr>
                <w:ilvl w:val="0"/>
                <w:numId w:val="19"/>
              </w:numPr>
              <w:ind w:left="357" w:hanging="357"/>
              <w:rPr>
                <w:rFonts w:cs="Arial"/>
                <w:sz w:val="20"/>
                <w:szCs w:val="20"/>
              </w:rPr>
            </w:pPr>
            <w:r w:rsidRPr="00761E10">
              <w:rPr>
                <w:rFonts w:cs="Arial"/>
                <w:sz w:val="20"/>
                <w:szCs w:val="20"/>
              </w:rPr>
              <w:t xml:space="preserve">Refer to specific guidance on cleaning post a suspected COVID -19 case.  </w:t>
            </w:r>
            <w:hyperlink r:id="rId14" w:history="1">
              <w:r w:rsidRPr="00761E10">
                <w:rPr>
                  <w:rStyle w:val="Hyperlink"/>
                  <w:rFonts w:cs="Arial"/>
                  <w:sz w:val="20"/>
                  <w:szCs w:val="20"/>
                </w:rPr>
                <w:t>https://www.gov.uk/government/publications/covid-19-decontamination-in-non-healthcare-settings/covid-19-decontamination-in-non-healthcare-settings</w:t>
              </w:r>
            </w:hyperlink>
          </w:p>
          <w:p w14:paraId="1B325D08" w14:textId="77777777" w:rsidR="00743EC1" w:rsidRPr="002032C7" w:rsidRDefault="00743EC1" w:rsidP="003653B8">
            <w:pPr>
              <w:spacing w:before="20" w:after="20"/>
              <w:rPr>
                <w:rFonts w:cs="Arial"/>
                <w:sz w:val="20"/>
                <w:szCs w:val="20"/>
              </w:rPr>
            </w:pPr>
          </w:p>
        </w:tc>
        <w:tc>
          <w:tcPr>
            <w:tcW w:w="900" w:type="dxa"/>
            <w:tcBorders>
              <w:top w:val="single" w:sz="4" w:space="0" w:color="auto"/>
              <w:bottom w:val="single" w:sz="4" w:space="0" w:color="auto"/>
            </w:tcBorders>
            <w:shd w:val="clear" w:color="auto" w:fill="auto"/>
            <w:vAlign w:val="center"/>
          </w:tcPr>
          <w:p w14:paraId="1CB7BBAE" w14:textId="77777777" w:rsidR="00743EC1" w:rsidRPr="001D553F" w:rsidRDefault="00743EC1" w:rsidP="003653B8">
            <w:pPr>
              <w:rPr>
                <w:rFonts w:cs="Arial"/>
                <w:sz w:val="20"/>
                <w:szCs w:val="20"/>
              </w:rPr>
            </w:pPr>
          </w:p>
        </w:tc>
        <w:tc>
          <w:tcPr>
            <w:tcW w:w="1260" w:type="dxa"/>
            <w:tcBorders>
              <w:top w:val="single" w:sz="4" w:space="0" w:color="auto"/>
              <w:bottom w:val="single" w:sz="4" w:space="0" w:color="auto"/>
            </w:tcBorders>
            <w:shd w:val="clear" w:color="auto" w:fill="auto"/>
            <w:vAlign w:val="center"/>
          </w:tcPr>
          <w:p w14:paraId="4FA7C233" w14:textId="77777777" w:rsidR="00743EC1" w:rsidRPr="001D553F" w:rsidRDefault="00743EC1" w:rsidP="003653B8">
            <w:pPr>
              <w:jc w:val="center"/>
              <w:rPr>
                <w:rFonts w:cs="Arial"/>
                <w:sz w:val="20"/>
                <w:szCs w:val="20"/>
              </w:rPr>
            </w:pPr>
          </w:p>
        </w:tc>
      </w:tr>
    </w:tbl>
    <w:p w14:paraId="1FE437CE" w14:textId="77777777" w:rsidR="00743EC1" w:rsidRDefault="00743EC1" w:rsidP="00743EC1"/>
    <w:p w14:paraId="113D99E7" w14:textId="1022FFA0" w:rsidR="00761E10" w:rsidRDefault="00761E10">
      <w:pPr>
        <w:spacing w:after="160" w:line="259" w:lineRule="auto"/>
      </w:pPr>
      <w:r>
        <w:br w:type="page"/>
      </w:r>
    </w:p>
    <w:p w14:paraId="29B55878" w14:textId="2D0FC80A" w:rsidR="00743EC1" w:rsidRDefault="00743EC1" w:rsidP="00743EC1"/>
    <w:tbl>
      <w:tblPr>
        <w:tblW w:w="14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13"/>
        <w:gridCol w:w="9089"/>
        <w:gridCol w:w="900"/>
        <w:gridCol w:w="1260"/>
      </w:tblGrid>
      <w:tr w:rsidR="00761E10" w:rsidRPr="004E0634" w14:paraId="4EB8A60C" w14:textId="77777777" w:rsidTr="00D7229D">
        <w:trPr>
          <w:trHeight w:val="495"/>
          <w:tblHeader/>
        </w:trPr>
        <w:tc>
          <w:tcPr>
            <w:tcW w:w="851" w:type="dxa"/>
            <w:vMerge w:val="restart"/>
            <w:tcBorders>
              <w:top w:val="single" w:sz="4" w:space="0" w:color="00205C"/>
              <w:left w:val="single" w:sz="4" w:space="0" w:color="00205C"/>
              <w:bottom w:val="single" w:sz="4" w:space="0" w:color="00205C"/>
              <w:right w:val="single" w:sz="4" w:space="0" w:color="FFFFFF" w:themeColor="background1"/>
            </w:tcBorders>
            <w:shd w:val="clear" w:color="auto" w:fill="00205C"/>
            <w:vAlign w:val="center"/>
          </w:tcPr>
          <w:p w14:paraId="4EEB03E6" w14:textId="77777777" w:rsidR="00761E10" w:rsidRPr="004E0634" w:rsidRDefault="00761E10" w:rsidP="00B57A0C">
            <w:pPr>
              <w:pStyle w:val="Bold10W"/>
            </w:pPr>
            <w:r w:rsidRPr="004E0634">
              <w:t>Ref</w:t>
            </w:r>
            <w:r>
              <w:t xml:space="preserve"> </w:t>
            </w:r>
            <w:r w:rsidRPr="004E0634">
              <w:t>No.</w:t>
            </w:r>
          </w:p>
        </w:tc>
        <w:tc>
          <w:tcPr>
            <w:tcW w:w="2413"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2901682C" w14:textId="77777777" w:rsidR="00761E10" w:rsidRPr="004E0634" w:rsidRDefault="00761E10" w:rsidP="00B57A0C">
            <w:pPr>
              <w:pStyle w:val="Bold10W"/>
            </w:pPr>
            <w:r>
              <w:t>Measure</w:t>
            </w:r>
          </w:p>
        </w:tc>
        <w:tc>
          <w:tcPr>
            <w:tcW w:w="9089"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36061CC1" w14:textId="7FCF126C" w:rsidR="00761E10" w:rsidRPr="004E0634" w:rsidRDefault="00B57A0C" w:rsidP="00B57A0C">
            <w:pPr>
              <w:pStyle w:val="Bold10W"/>
            </w:pPr>
            <w:r>
              <w:t xml:space="preserve">New </w:t>
            </w:r>
            <w:r w:rsidRPr="004E0634">
              <w:t>Controls</w:t>
            </w:r>
            <w:r w:rsidR="00761E10" w:rsidRPr="004E0634">
              <w:t xml:space="preserve"> </w:t>
            </w:r>
            <w:r w:rsidR="00761E10">
              <w:t>to Consider</w:t>
            </w:r>
          </w:p>
        </w:tc>
        <w:tc>
          <w:tcPr>
            <w:tcW w:w="900"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2389D781" w14:textId="77777777" w:rsidR="00761E10" w:rsidRPr="004E0634" w:rsidRDefault="00761E10" w:rsidP="00B57A0C">
            <w:pPr>
              <w:pStyle w:val="Bold10W"/>
            </w:pPr>
            <w:r w:rsidRPr="004E0634">
              <w:t>Action</w:t>
            </w:r>
            <w:r>
              <w:t xml:space="preserve"> </w:t>
            </w:r>
            <w:r w:rsidRPr="004E0634">
              <w:t>Whom</w:t>
            </w:r>
            <w:r>
              <w:t>/When</w:t>
            </w:r>
          </w:p>
        </w:tc>
        <w:tc>
          <w:tcPr>
            <w:tcW w:w="1260" w:type="dxa"/>
            <w:vMerge w:val="restart"/>
            <w:tcBorders>
              <w:top w:val="single" w:sz="4" w:space="0" w:color="00205C"/>
              <w:left w:val="single" w:sz="4" w:space="0" w:color="FFFFFF" w:themeColor="background1"/>
              <w:bottom w:val="single" w:sz="4" w:space="0" w:color="00205C"/>
              <w:right w:val="single" w:sz="4" w:space="0" w:color="00205C"/>
            </w:tcBorders>
            <w:shd w:val="clear" w:color="auto" w:fill="00205C"/>
            <w:vAlign w:val="center"/>
          </w:tcPr>
          <w:p w14:paraId="7A1D3CF6" w14:textId="77777777" w:rsidR="00761E10" w:rsidRPr="004E0634" w:rsidRDefault="00761E10" w:rsidP="00B57A0C">
            <w:pPr>
              <w:pStyle w:val="Bold10W"/>
              <w:jc w:val="center"/>
            </w:pPr>
            <w:r w:rsidRPr="004E0634">
              <w:t>Completed Date</w:t>
            </w:r>
          </w:p>
        </w:tc>
      </w:tr>
      <w:tr w:rsidR="00761E10" w:rsidRPr="004E0634" w14:paraId="3DACF03F" w14:textId="77777777" w:rsidTr="00D7229D">
        <w:trPr>
          <w:trHeight w:val="495"/>
          <w:tblHeader/>
        </w:trPr>
        <w:tc>
          <w:tcPr>
            <w:tcW w:w="851" w:type="dxa"/>
            <w:vMerge/>
            <w:tcBorders>
              <w:top w:val="nil"/>
              <w:left w:val="single" w:sz="4" w:space="0" w:color="00205C"/>
              <w:bottom w:val="single" w:sz="4" w:space="0" w:color="00205C"/>
              <w:right w:val="single" w:sz="4" w:space="0" w:color="FFFFFF" w:themeColor="background1"/>
            </w:tcBorders>
            <w:shd w:val="clear" w:color="auto" w:fill="00205C"/>
            <w:vAlign w:val="center"/>
          </w:tcPr>
          <w:p w14:paraId="1CC6FDCB" w14:textId="77777777" w:rsidR="00761E10" w:rsidRPr="004E0634" w:rsidRDefault="00761E10" w:rsidP="00B57A0C">
            <w:pPr>
              <w:spacing w:before="40" w:after="40"/>
              <w:jc w:val="center"/>
              <w:rPr>
                <w:rFonts w:cs="Arial"/>
                <w:b/>
                <w:bCs/>
                <w:sz w:val="18"/>
                <w:szCs w:val="18"/>
              </w:rPr>
            </w:pPr>
          </w:p>
        </w:tc>
        <w:tc>
          <w:tcPr>
            <w:tcW w:w="2413"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190309A6" w14:textId="77777777" w:rsidR="00761E10" w:rsidRPr="004E0634" w:rsidRDefault="00761E10" w:rsidP="00B57A0C">
            <w:pPr>
              <w:spacing w:before="40" w:after="40"/>
              <w:jc w:val="center"/>
              <w:rPr>
                <w:rFonts w:cs="Arial"/>
                <w:b/>
                <w:bCs/>
                <w:sz w:val="18"/>
                <w:szCs w:val="18"/>
              </w:rPr>
            </w:pPr>
          </w:p>
        </w:tc>
        <w:tc>
          <w:tcPr>
            <w:tcW w:w="9089"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2495E1EC" w14:textId="77777777" w:rsidR="00761E10" w:rsidRPr="004E0634" w:rsidRDefault="00761E10" w:rsidP="00B57A0C">
            <w:pPr>
              <w:jc w:val="center"/>
              <w:rPr>
                <w:rFonts w:cs="Arial"/>
                <w:b/>
                <w:bCs/>
                <w:sz w:val="18"/>
                <w:szCs w:val="18"/>
              </w:rPr>
            </w:pPr>
          </w:p>
        </w:tc>
        <w:tc>
          <w:tcPr>
            <w:tcW w:w="900"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2508F28D" w14:textId="77777777" w:rsidR="00761E10" w:rsidRPr="004E0634" w:rsidRDefault="00761E10" w:rsidP="00B57A0C">
            <w:pPr>
              <w:spacing w:before="40" w:after="40"/>
              <w:jc w:val="center"/>
              <w:rPr>
                <w:rFonts w:cs="Arial"/>
                <w:b/>
                <w:bCs/>
                <w:sz w:val="18"/>
                <w:szCs w:val="18"/>
              </w:rPr>
            </w:pPr>
          </w:p>
        </w:tc>
        <w:tc>
          <w:tcPr>
            <w:tcW w:w="1260" w:type="dxa"/>
            <w:vMerge/>
            <w:tcBorders>
              <w:top w:val="nil"/>
              <w:left w:val="single" w:sz="4" w:space="0" w:color="FFFFFF" w:themeColor="background1"/>
              <w:bottom w:val="single" w:sz="4" w:space="0" w:color="00205C"/>
              <w:right w:val="single" w:sz="4" w:space="0" w:color="00205C"/>
            </w:tcBorders>
            <w:shd w:val="clear" w:color="auto" w:fill="00205C"/>
            <w:vAlign w:val="center"/>
          </w:tcPr>
          <w:p w14:paraId="634DE090" w14:textId="77777777" w:rsidR="00761E10" w:rsidRPr="004E0634" w:rsidRDefault="00761E10" w:rsidP="00B57A0C">
            <w:pPr>
              <w:spacing w:before="40" w:after="40"/>
              <w:jc w:val="center"/>
              <w:rPr>
                <w:rFonts w:cs="Arial"/>
                <w:b/>
                <w:bCs/>
                <w:sz w:val="18"/>
                <w:szCs w:val="18"/>
              </w:rPr>
            </w:pPr>
          </w:p>
        </w:tc>
      </w:tr>
      <w:tr w:rsidR="00743EC1" w:rsidRPr="001D553F" w14:paraId="391359C3" w14:textId="77777777" w:rsidTr="00D7229D">
        <w:trPr>
          <w:trHeight w:val="70"/>
        </w:trPr>
        <w:tc>
          <w:tcPr>
            <w:tcW w:w="851" w:type="dxa"/>
            <w:tcBorders>
              <w:top w:val="single" w:sz="4" w:space="0" w:color="auto"/>
              <w:bottom w:val="single" w:sz="4" w:space="0" w:color="auto"/>
            </w:tcBorders>
            <w:vAlign w:val="center"/>
          </w:tcPr>
          <w:p w14:paraId="7B5317E8" w14:textId="77777777" w:rsidR="00743EC1" w:rsidRPr="001D553F" w:rsidRDefault="00743EC1" w:rsidP="00593967">
            <w:pPr>
              <w:jc w:val="center"/>
              <w:rPr>
                <w:rFonts w:cs="Arial"/>
                <w:sz w:val="20"/>
                <w:szCs w:val="20"/>
              </w:rPr>
            </w:pPr>
            <w:r>
              <w:rPr>
                <w:rFonts w:cs="Arial"/>
                <w:sz w:val="20"/>
                <w:szCs w:val="20"/>
              </w:rPr>
              <w:t>19</w:t>
            </w:r>
          </w:p>
        </w:tc>
        <w:tc>
          <w:tcPr>
            <w:tcW w:w="2413" w:type="dxa"/>
            <w:tcBorders>
              <w:top w:val="single" w:sz="4" w:space="0" w:color="auto"/>
              <w:bottom w:val="single" w:sz="4" w:space="0" w:color="auto"/>
            </w:tcBorders>
            <w:vAlign w:val="center"/>
          </w:tcPr>
          <w:p w14:paraId="14C5C155" w14:textId="56443083" w:rsidR="00743EC1" w:rsidRPr="00170F99" w:rsidRDefault="00743EC1" w:rsidP="00170F99">
            <w:pPr>
              <w:pStyle w:val="Bold10"/>
            </w:pPr>
            <w:r>
              <w:t>COVID-19 – Hygiene, handwashing, sanitation, toilets and showers</w:t>
            </w:r>
          </w:p>
        </w:tc>
        <w:tc>
          <w:tcPr>
            <w:tcW w:w="9089" w:type="dxa"/>
            <w:tcBorders>
              <w:top w:val="single" w:sz="4" w:space="0" w:color="auto"/>
              <w:bottom w:val="single" w:sz="4" w:space="0" w:color="auto"/>
            </w:tcBorders>
            <w:shd w:val="clear" w:color="auto" w:fill="auto"/>
            <w:vAlign w:val="center"/>
          </w:tcPr>
          <w:p w14:paraId="3BF58179" w14:textId="77777777" w:rsidR="00743EC1" w:rsidRDefault="00743EC1" w:rsidP="003653B8">
            <w:pPr>
              <w:spacing w:before="20" w:after="20"/>
              <w:rPr>
                <w:rFonts w:cs="Arial"/>
                <w:sz w:val="20"/>
                <w:szCs w:val="20"/>
              </w:rPr>
            </w:pPr>
          </w:p>
          <w:p w14:paraId="5474E066" w14:textId="77777777" w:rsidR="00743EC1" w:rsidRDefault="00743EC1" w:rsidP="00761E10">
            <w:pPr>
              <w:numPr>
                <w:ilvl w:val="0"/>
                <w:numId w:val="25"/>
              </w:numPr>
              <w:spacing w:before="20" w:after="60"/>
              <w:ind w:left="357" w:hanging="357"/>
              <w:rPr>
                <w:rFonts w:cs="Arial"/>
                <w:sz w:val="20"/>
                <w:szCs w:val="20"/>
              </w:rPr>
            </w:pPr>
            <w:r w:rsidRPr="00175FAF">
              <w:rPr>
                <w:rFonts w:cs="Arial"/>
                <w:sz w:val="20"/>
                <w:szCs w:val="20"/>
              </w:rPr>
              <w:t xml:space="preserve">Using signs and posters to build awareness of good handwashing technique, the need to increase handwashing frequency, avoid touching your face and the need to cough or sneeze into a tissue which is binned safely, or into your arm if a tissue is not available. </w:t>
            </w:r>
          </w:p>
          <w:p w14:paraId="22D19EB2" w14:textId="77777777" w:rsidR="00743EC1" w:rsidRDefault="00743EC1" w:rsidP="00761E10">
            <w:pPr>
              <w:numPr>
                <w:ilvl w:val="0"/>
                <w:numId w:val="25"/>
              </w:numPr>
              <w:spacing w:before="20" w:after="60"/>
              <w:ind w:left="357" w:hanging="357"/>
              <w:rPr>
                <w:rFonts w:cs="Arial"/>
                <w:sz w:val="20"/>
                <w:szCs w:val="20"/>
              </w:rPr>
            </w:pPr>
            <w:r w:rsidRPr="00175FAF">
              <w:rPr>
                <w:rFonts w:cs="Arial"/>
                <w:sz w:val="20"/>
                <w:szCs w:val="20"/>
              </w:rPr>
              <w:t xml:space="preserve">Providing regular reminders and signage to maintain hygiene standards. </w:t>
            </w:r>
          </w:p>
          <w:p w14:paraId="5EC1CCE2" w14:textId="77777777" w:rsidR="00743EC1" w:rsidRDefault="00743EC1" w:rsidP="00761E10">
            <w:pPr>
              <w:numPr>
                <w:ilvl w:val="0"/>
                <w:numId w:val="25"/>
              </w:numPr>
              <w:spacing w:before="20" w:after="60"/>
              <w:ind w:left="357" w:hanging="357"/>
              <w:rPr>
                <w:rFonts w:cs="Arial"/>
                <w:sz w:val="20"/>
                <w:szCs w:val="20"/>
              </w:rPr>
            </w:pPr>
            <w:r w:rsidRPr="00175FAF">
              <w:rPr>
                <w:rFonts w:cs="Arial"/>
                <w:sz w:val="20"/>
                <w:szCs w:val="20"/>
              </w:rPr>
              <w:t xml:space="preserve">Providing hand sanitiser in multiple locations in addition to washrooms. </w:t>
            </w:r>
          </w:p>
          <w:p w14:paraId="4BDDD91C" w14:textId="77777777" w:rsidR="00743EC1" w:rsidRDefault="00743EC1" w:rsidP="00761E10">
            <w:pPr>
              <w:numPr>
                <w:ilvl w:val="0"/>
                <w:numId w:val="25"/>
              </w:numPr>
              <w:spacing w:before="20" w:after="60"/>
              <w:ind w:left="357" w:hanging="357"/>
              <w:rPr>
                <w:rFonts w:cs="Arial"/>
                <w:sz w:val="20"/>
                <w:szCs w:val="20"/>
              </w:rPr>
            </w:pPr>
            <w:r w:rsidRPr="00175FAF">
              <w:rPr>
                <w:rFonts w:cs="Arial"/>
                <w:sz w:val="20"/>
                <w:szCs w:val="20"/>
              </w:rPr>
              <w:t xml:space="preserve">Setting clear use and cleaning guidance for toilets to ensure they are kept clean and social distancing is achieved as much as possible. </w:t>
            </w:r>
          </w:p>
          <w:p w14:paraId="18DEED4D" w14:textId="77777777" w:rsidR="00743EC1" w:rsidRDefault="00743EC1" w:rsidP="00761E10">
            <w:pPr>
              <w:numPr>
                <w:ilvl w:val="0"/>
                <w:numId w:val="25"/>
              </w:numPr>
              <w:spacing w:before="20" w:after="60"/>
              <w:ind w:left="357" w:hanging="357"/>
              <w:rPr>
                <w:rFonts w:cs="Arial"/>
                <w:sz w:val="20"/>
                <w:szCs w:val="20"/>
              </w:rPr>
            </w:pPr>
            <w:r w:rsidRPr="00175FAF">
              <w:rPr>
                <w:rFonts w:cs="Arial"/>
                <w:sz w:val="20"/>
                <w:szCs w:val="20"/>
              </w:rPr>
              <w:t xml:space="preserve">Enhancing cleaning for busy areas. </w:t>
            </w:r>
          </w:p>
          <w:p w14:paraId="3B426C8E" w14:textId="77777777" w:rsidR="00743EC1" w:rsidRDefault="00743EC1" w:rsidP="00761E10">
            <w:pPr>
              <w:numPr>
                <w:ilvl w:val="0"/>
                <w:numId w:val="25"/>
              </w:numPr>
              <w:spacing w:before="20" w:after="60"/>
              <w:ind w:left="357" w:hanging="357"/>
              <w:rPr>
                <w:rFonts w:cs="Arial"/>
                <w:sz w:val="20"/>
                <w:szCs w:val="20"/>
              </w:rPr>
            </w:pPr>
            <w:r w:rsidRPr="00175FAF">
              <w:rPr>
                <w:rFonts w:cs="Arial"/>
                <w:sz w:val="20"/>
                <w:szCs w:val="20"/>
              </w:rPr>
              <w:t xml:space="preserve">Special care should be taken for cleaning of portable toilets. </w:t>
            </w:r>
          </w:p>
          <w:p w14:paraId="7E4B454B" w14:textId="77777777" w:rsidR="00743EC1" w:rsidRDefault="00743EC1" w:rsidP="00761E10">
            <w:pPr>
              <w:numPr>
                <w:ilvl w:val="0"/>
                <w:numId w:val="25"/>
              </w:numPr>
              <w:spacing w:before="20" w:after="60"/>
              <w:ind w:left="357" w:hanging="357"/>
              <w:rPr>
                <w:rFonts w:cs="Arial"/>
                <w:sz w:val="20"/>
                <w:szCs w:val="20"/>
              </w:rPr>
            </w:pPr>
            <w:r w:rsidRPr="00175FAF">
              <w:rPr>
                <w:rFonts w:cs="Arial"/>
                <w:sz w:val="20"/>
                <w:szCs w:val="20"/>
              </w:rPr>
              <w:t>Providing more waste facilities and more frequent rubbish collection.</w:t>
            </w:r>
          </w:p>
          <w:p w14:paraId="28AE59EA" w14:textId="7B142688" w:rsidR="00743EC1" w:rsidRPr="004E03A7" w:rsidRDefault="00743EC1" w:rsidP="00761E10">
            <w:pPr>
              <w:numPr>
                <w:ilvl w:val="0"/>
                <w:numId w:val="25"/>
              </w:numPr>
              <w:spacing w:before="20" w:after="60"/>
              <w:ind w:left="357" w:hanging="357"/>
              <w:rPr>
                <w:rFonts w:cs="Arial"/>
                <w:sz w:val="20"/>
                <w:szCs w:val="20"/>
              </w:rPr>
            </w:pPr>
            <w:r w:rsidRPr="004E03A7">
              <w:rPr>
                <w:rFonts w:cs="Arial"/>
                <w:sz w:val="20"/>
                <w:szCs w:val="20"/>
              </w:rPr>
              <w:t>Provide paper towels instead of hand dryers where possible</w:t>
            </w:r>
            <w:r w:rsidR="00401E3D">
              <w:rPr>
                <w:rFonts w:cs="Arial"/>
                <w:sz w:val="20"/>
                <w:szCs w:val="20"/>
              </w:rPr>
              <w:t>.</w:t>
            </w:r>
          </w:p>
          <w:p w14:paraId="43BC2FAA" w14:textId="77777777" w:rsidR="00743EC1" w:rsidRPr="00175FAF" w:rsidRDefault="00743EC1" w:rsidP="00761E10">
            <w:pPr>
              <w:numPr>
                <w:ilvl w:val="0"/>
                <w:numId w:val="25"/>
              </w:numPr>
              <w:spacing w:before="20" w:after="60"/>
              <w:ind w:left="357" w:hanging="357"/>
              <w:rPr>
                <w:rFonts w:cs="Arial"/>
                <w:sz w:val="20"/>
                <w:szCs w:val="20"/>
              </w:rPr>
            </w:pPr>
            <w:r w:rsidRPr="00175FAF">
              <w:rPr>
                <w:rFonts w:cs="Arial"/>
                <w:sz w:val="20"/>
                <w:szCs w:val="20"/>
              </w:rPr>
              <w:t>Where shower and changing facilities are required, setting</w:t>
            </w:r>
            <w:r>
              <w:rPr>
                <w:rFonts w:cs="Arial"/>
                <w:sz w:val="20"/>
                <w:szCs w:val="20"/>
              </w:rPr>
              <w:t xml:space="preserve"> </w:t>
            </w:r>
            <w:r w:rsidRPr="00175FAF">
              <w:rPr>
                <w:rFonts w:cs="Arial"/>
                <w:sz w:val="20"/>
                <w:szCs w:val="20"/>
              </w:rPr>
              <w:t>clear use and cleaning guidance for showers, lockers and</w:t>
            </w:r>
            <w:r>
              <w:rPr>
                <w:rFonts w:cs="Arial"/>
                <w:sz w:val="20"/>
                <w:szCs w:val="20"/>
              </w:rPr>
              <w:t xml:space="preserve"> </w:t>
            </w:r>
            <w:r w:rsidRPr="00175FAF">
              <w:rPr>
                <w:rFonts w:cs="Arial"/>
                <w:sz w:val="20"/>
                <w:szCs w:val="20"/>
              </w:rPr>
              <w:t>changing rooms to ensure they are kept clean and clear of</w:t>
            </w:r>
            <w:r>
              <w:rPr>
                <w:rFonts w:cs="Arial"/>
                <w:sz w:val="20"/>
                <w:szCs w:val="20"/>
              </w:rPr>
              <w:t xml:space="preserve"> </w:t>
            </w:r>
            <w:r w:rsidRPr="00175FAF">
              <w:rPr>
                <w:rFonts w:cs="Arial"/>
                <w:sz w:val="20"/>
                <w:szCs w:val="20"/>
              </w:rPr>
              <w:t xml:space="preserve">personal items and that social distancing is achieved as much as possible. </w:t>
            </w:r>
          </w:p>
          <w:p w14:paraId="257D5571" w14:textId="77777777" w:rsidR="00743EC1" w:rsidRPr="00175FAF" w:rsidRDefault="00743EC1" w:rsidP="00743EC1">
            <w:pPr>
              <w:numPr>
                <w:ilvl w:val="0"/>
                <w:numId w:val="25"/>
              </w:numPr>
              <w:spacing w:before="20" w:after="20"/>
              <w:rPr>
                <w:rFonts w:cs="Arial"/>
                <w:sz w:val="20"/>
                <w:szCs w:val="20"/>
              </w:rPr>
            </w:pPr>
            <w:r w:rsidRPr="00175FAF">
              <w:rPr>
                <w:rFonts w:cs="Arial"/>
                <w:sz w:val="20"/>
                <w:szCs w:val="20"/>
              </w:rPr>
              <w:t>Introducing enhanced cleaning of all facilities regularly during the day and at the end of the day.</w:t>
            </w:r>
          </w:p>
          <w:p w14:paraId="54438ADE" w14:textId="77777777" w:rsidR="00743EC1" w:rsidRPr="002032C7" w:rsidRDefault="00743EC1" w:rsidP="003653B8">
            <w:pPr>
              <w:spacing w:before="20" w:after="20"/>
              <w:ind w:left="360"/>
              <w:rPr>
                <w:rFonts w:cs="Arial"/>
                <w:sz w:val="20"/>
                <w:szCs w:val="20"/>
              </w:rPr>
            </w:pPr>
          </w:p>
        </w:tc>
        <w:tc>
          <w:tcPr>
            <w:tcW w:w="900" w:type="dxa"/>
            <w:tcBorders>
              <w:top w:val="single" w:sz="4" w:space="0" w:color="auto"/>
              <w:bottom w:val="single" w:sz="4" w:space="0" w:color="auto"/>
            </w:tcBorders>
            <w:shd w:val="clear" w:color="auto" w:fill="auto"/>
            <w:vAlign w:val="center"/>
          </w:tcPr>
          <w:p w14:paraId="3E33570B" w14:textId="77777777" w:rsidR="00743EC1" w:rsidRDefault="00743EC1" w:rsidP="003653B8">
            <w:pPr>
              <w:rPr>
                <w:rFonts w:cs="Arial"/>
                <w:sz w:val="20"/>
                <w:szCs w:val="20"/>
              </w:rPr>
            </w:pPr>
          </w:p>
          <w:p w14:paraId="529F0627" w14:textId="77777777" w:rsidR="00743EC1" w:rsidRDefault="00743EC1" w:rsidP="003653B8">
            <w:pPr>
              <w:rPr>
                <w:rFonts w:cs="Arial"/>
                <w:sz w:val="20"/>
                <w:szCs w:val="20"/>
              </w:rPr>
            </w:pPr>
          </w:p>
          <w:p w14:paraId="39BBF91C" w14:textId="77777777" w:rsidR="00743EC1" w:rsidRDefault="00743EC1" w:rsidP="003653B8">
            <w:pPr>
              <w:rPr>
                <w:rFonts w:cs="Arial"/>
                <w:sz w:val="20"/>
                <w:szCs w:val="20"/>
              </w:rPr>
            </w:pPr>
          </w:p>
          <w:p w14:paraId="7B507312" w14:textId="77777777" w:rsidR="00743EC1" w:rsidRDefault="00743EC1" w:rsidP="003653B8">
            <w:pPr>
              <w:rPr>
                <w:rFonts w:cs="Arial"/>
                <w:sz w:val="20"/>
                <w:szCs w:val="20"/>
              </w:rPr>
            </w:pPr>
            <w:r>
              <w:rPr>
                <w:rFonts w:cs="Arial"/>
                <w:sz w:val="20"/>
                <w:szCs w:val="20"/>
              </w:rPr>
              <w:t xml:space="preserve"> </w:t>
            </w:r>
          </w:p>
          <w:p w14:paraId="585B79D1" w14:textId="77777777" w:rsidR="00743EC1" w:rsidRDefault="00743EC1" w:rsidP="003653B8">
            <w:pPr>
              <w:rPr>
                <w:rFonts w:cs="Arial"/>
                <w:sz w:val="20"/>
                <w:szCs w:val="20"/>
              </w:rPr>
            </w:pPr>
          </w:p>
          <w:p w14:paraId="485D1F91" w14:textId="77777777" w:rsidR="00743EC1" w:rsidRDefault="00743EC1" w:rsidP="003653B8">
            <w:pPr>
              <w:rPr>
                <w:rFonts w:cs="Arial"/>
                <w:sz w:val="20"/>
                <w:szCs w:val="20"/>
              </w:rPr>
            </w:pPr>
          </w:p>
          <w:p w14:paraId="3790D2F2" w14:textId="77777777" w:rsidR="00743EC1" w:rsidRDefault="00743EC1" w:rsidP="003653B8">
            <w:pPr>
              <w:rPr>
                <w:rFonts w:cs="Arial"/>
                <w:sz w:val="20"/>
                <w:szCs w:val="20"/>
              </w:rPr>
            </w:pPr>
          </w:p>
          <w:p w14:paraId="49F95C83" w14:textId="77777777" w:rsidR="00743EC1" w:rsidRDefault="00743EC1" w:rsidP="003653B8">
            <w:pPr>
              <w:rPr>
                <w:rFonts w:cs="Arial"/>
                <w:sz w:val="20"/>
                <w:szCs w:val="20"/>
              </w:rPr>
            </w:pPr>
          </w:p>
          <w:p w14:paraId="7E5EFC2E" w14:textId="77777777" w:rsidR="00743EC1" w:rsidRDefault="00743EC1" w:rsidP="003653B8">
            <w:pPr>
              <w:rPr>
                <w:rFonts w:cs="Arial"/>
                <w:sz w:val="20"/>
                <w:szCs w:val="20"/>
              </w:rPr>
            </w:pPr>
          </w:p>
          <w:p w14:paraId="1CFD74D0" w14:textId="77777777" w:rsidR="00743EC1" w:rsidRDefault="00743EC1" w:rsidP="003653B8">
            <w:pPr>
              <w:rPr>
                <w:rFonts w:cs="Arial"/>
                <w:sz w:val="20"/>
                <w:szCs w:val="20"/>
              </w:rPr>
            </w:pPr>
          </w:p>
          <w:p w14:paraId="42770C08" w14:textId="77777777" w:rsidR="00743EC1" w:rsidRDefault="00743EC1" w:rsidP="003653B8">
            <w:pPr>
              <w:rPr>
                <w:rFonts w:cs="Arial"/>
                <w:sz w:val="20"/>
                <w:szCs w:val="20"/>
              </w:rPr>
            </w:pPr>
          </w:p>
          <w:p w14:paraId="6C1558C8" w14:textId="77777777" w:rsidR="00743EC1" w:rsidRDefault="00743EC1" w:rsidP="003653B8">
            <w:pPr>
              <w:rPr>
                <w:rFonts w:cs="Arial"/>
                <w:sz w:val="20"/>
                <w:szCs w:val="20"/>
              </w:rPr>
            </w:pPr>
          </w:p>
          <w:p w14:paraId="09FBF49C" w14:textId="77777777" w:rsidR="00743EC1" w:rsidRDefault="00743EC1" w:rsidP="003653B8">
            <w:pPr>
              <w:rPr>
                <w:rFonts w:cs="Arial"/>
                <w:sz w:val="20"/>
                <w:szCs w:val="20"/>
              </w:rPr>
            </w:pPr>
          </w:p>
          <w:p w14:paraId="21E3B334" w14:textId="77777777" w:rsidR="00743EC1" w:rsidRDefault="00743EC1" w:rsidP="003653B8">
            <w:pPr>
              <w:rPr>
                <w:rFonts w:cs="Arial"/>
                <w:sz w:val="20"/>
                <w:szCs w:val="20"/>
              </w:rPr>
            </w:pPr>
          </w:p>
          <w:p w14:paraId="375EA403" w14:textId="77777777" w:rsidR="00743EC1" w:rsidRDefault="00743EC1" w:rsidP="003653B8">
            <w:pPr>
              <w:rPr>
                <w:rFonts w:cs="Arial"/>
                <w:sz w:val="20"/>
                <w:szCs w:val="20"/>
              </w:rPr>
            </w:pPr>
          </w:p>
          <w:p w14:paraId="44C6E3ED" w14:textId="77777777" w:rsidR="00743EC1" w:rsidRDefault="00743EC1" w:rsidP="003653B8">
            <w:pPr>
              <w:rPr>
                <w:rFonts w:cs="Arial"/>
                <w:sz w:val="20"/>
                <w:szCs w:val="20"/>
              </w:rPr>
            </w:pPr>
          </w:p>
          <w:p w14:paraId="1D22D6F6" w14:textId="77777777" w:rsidR="00743EC1" w:rsidRDefault="00743EC1" w:rsidP="003653B8">
            <w:pPr>
              <w:rPr>
                <w:rFonts w:cs="Arial"/>
                <w:sz w:val="20"/>
                <w:szCs w:val="20"/>
              </w:rPr>
            </w:pPr>
          </w:p>
          <w:p w14:paraId="5C9D695E" w14:textId="77777777" w:rsidR="00743EC1" w:rsidRPr="001D553F" w:rsidRDefault="00743EC1" w:rsidP="003653B8">
            <w:pPr>
              <w:rPr>
                <w:rFonts w:cs="Arial"/>
                <w:sz w:val="20"/>
                <w:szCs w:val="20"/>
              </w:rPr>
            </w:pPr>
          </w:p>
        </w:tc>
        <w:tc>
          <w:tcPr>
            <w:tcW w:w="1260" w:type="dxa"/>
            <w:tcBorders>
              <w:top w:val="single" w:sz="4" w:space="0" w:color="auto"/>
              <w:bottom w:val="single" w:sz="4" w:space="0" w:color="auto"/>
            </w:tcBorders>
            <w:shd w:val="clear" w:color="auto" w:fill="auto"/>
            <w:vAlign w:val="center"/>
          </w:tcPr>
          <w:p w14:paraId="1DE0185D" w14:textId="77777777" w:rsidR="00743EC1" w:rsidRPr="001D553F" w:rsidRDefault="00743EC1" w:rsidP="003653B8">
            <w:pPr>
              <w:jc w:val="center"/>
              <w:rPr>
                <w:rFonts w:cs="Arial"/>
                <w:sz w:val="20"/>
                <w:szCs w:val="20"/>
              </w:rPr>
            </w:pPr>
          </w:p>
        </w:tc>
      </w:tr>
    </w:tbl>
    <w:p w14:paraId="36676D99" w14:textId="77777777" w:rsidR="00743EC1" w:rsidRDefault="00743EC1" w:rsidP="00743EC1"/>
    <w:p w14:paraId="4DD96BE7" w14:textId="497B922E" w:rsidR="00761E10" w:rsidRDefault="00761E10">
      <w:pPr>
        <w:spacing w:after="160" w:line="259" w:lineRule="auto"/>
      </w:pPr>
      <w:r>
        <w:br w:type="page"/>
      </w:r>
    </w:p>
    <w:p w14:paraId="24A3CF5F" w14:textId="3B572F20" w:rsidR="00743EC1" w:rsidRDefault="00743EC1" w:rsidP="00743EC1"/>
    <w:tbl>
      <w:tblPr>
        <w:tblW w:w="14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13"/>
        <w:gridCol w:w="9089"/>
        <w:gridCol w:w="900"/>
        <w:gridCol w:w="1260"/>
      </w:tblGrid>
      <w:tr w:rsidR="00761E10" w:rsidRPr="004E0634" w14:paraId="1F4D8CB4" w14:textId="77777777" w:rsidTr="00D7229D">
        <w:trPr>
          <w:trHeight w:val="495"/>
          <w:tblHeader/>
        </w:trPr>
        <w:tc>
          <w:tcPr>
            <w:tcW w:w="851" w:type="dxa"/>
            <w:vMerge w:val="restart"/>
            <w:tcBorders>
              <w:top w:val="single" w:sz="4" w:space="0" w:color="00205C"/>
              <w:left w:val="single" w:sz="4" w:space="0" w:color="00205C"/>
              <w:bottom w:val="single" w:sz="4" w:space="0" w:color="00205C"/>
              <w:right w:val="single" w:sz="4" w:space="0" w:color="FFFFFF" w:themeColor="background1"/>
            </w:tcBorders>
            <w:shd w:val="clear" w:color="auto" w:fill="00205C"/>
            <w:vAlign w:val="center"/>
          </w:tcPr>
          <w:p w14:paraId="1665D0CF" w14:textId="77777777" w:rsidR="00761E10" w:rsidRPr="004E0634" w:rsidRDefault="00761E10" w:rsidP="00B57A0C">
            <w:pPr>
              <w:pStyle w:val="Bold10W"/>
            </w:pPr>
            <w:r w:rsidRPr="004E0634">
              <w:t>Ref</w:t>
            </w:r>
            <w:r>
              <w:t xml:space="preserve"> </w:t>
            </w:r>
            <w:r w:rsidRPr="004E0634">
              <w:t>No.</w:t>
            </w:r>
          </w:p>
        </w:tc>
        <w:tc>
          <w:tcPr>
            <w:tcW w:w="2413"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5B085363" w14:textId="77777777" w:rsidR="00761E10" w:rsidRPr="004E0634" w:rsidRDefault="00761E10" w:rsidP="00B57A0C">
            <w:pPr>
              <w:pStyle w:val="Bold10W"/>
            </w:pPr>
            <w:r>
              <w:t>Measure</w:t>
            </w:r>
          </w:p>
        </w:tc>
        <w:tc>
          <w:tcPr>
            <w:tcW w:w="9089"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6973F406" w14:textId="08A69070" w:rsidR="00761E10" w:rsidRPr="004E0634" w:rsidRDefault="00B57A0C" w:rsidP="00B57A0C">
            <w:pPr>
              <w:pStyle w:val="Bold10W"/>
            </w:pPr>
            <w:r>
              <w:t xml:space="preserve">New </w:t>
            </w:r>
            <w:r w:rsidRPr="004E0634">
              <w:t>Controls</w:t>
            </w:r>
            <w:r w:rsidR="00761E10" w:rsidRPr="004E0634">
              <w:t xml:space="preserve"> </w:t>
            </w:r>
            <w:r w:rsidR="00761E10">
              <w:t>to Consider</w:t>
            </w:r>
          </w:p>
        </w:tc>
        <w:tc>
          <w:tcPr>
            <w:tcW w:w="900"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20657C13" w14:textId="77777777" w:rsidR="00761E10" w:rsidRPr="004E0634" w:rsidRDefault="00761E10" w:rsidP="00B57A0C">
            <w:pPr>
              <w:pStyle w:val="Bold10W"/>
            </w:pPr>
            <w:r w:rsidRPr="004E0634">
              <w:t>Action</w:t>
            </w:r>
            <w:r>
              <w:t xml:space="preserve"> </w:t>
            </w:r>
            <w:r w:rsidRPr="004E0634">
              <w:t>Whom</w:t>
            </w:r>
            <w:r>
              <w:t>/When</w:t>
            </w:r>
          </w:p>
        </w:tc>
        <w:tc>
          <w:tcPr>
            <w:tcW w:w="1260" w:type="dxa"/>
            <w:vMerge w:val="restart"/>
            <w:tcBorders>
              <w:top w:val="single" w:sz="4" w:space="0" w:color="00205C"/>
              <w:left w:val="single" w:sz="4" w:space="0" w:color="FFFFFF" w:themeColor="background1"/>
              <w:bottom w:val="single" w:sz="4" w:space="0" w:color="00205C"/>
              <w:right w:val="single" w:sz="4" w:space="0" w:color="00205C"/>
            </w:tcBorders>
            <w:shd w:val="clear" w:color="auto" w:fill="00205C"/>
            <w:vAlign w:val="center"/>
          </w:tcPr>
          <w:p w14:paraId="70559BF9" w14:textId="77777777" w:rsidR="00761E10" w:rsidRPr="004E0634" w:rsidRDefault="00761E10" w:rsidP="00B57A0C">
            <w:pPr>
              <w:pStyle w:val="Bold10W"/>
              <w:jc w:val="center"/>
            </w:pPr>
            <w:r w:rsidRPr="004E0634">
              <w:t>Completed Date</w:t>
            </w:r>
          </w:p>
        </w:tc>
      </w:tr>
      <w:tr w:rsidR="00761E10" w:rsidRPr="004E0634" w14:paraId="5ED12EE4" w14:textId="77777777" w:rsidTr="00D7229D">
        <w:trPr>
          <w:trHeight w:val="495"/>
          <w:tblHeader/>
        </w:trPr>
        <w:tc>
          <w:tcPr>
            <w:tcW w:w="851" w:type="dxa"/>
            <w:vMerge/>
            <w:tcBorders>
              <w:top w:val="nil"/>
              <w:left w:val="single" w:sz="4" w:space="0" w:color="00205C"/>
              <w:bottom w:val="single" w:sz="4" w:space="0" w:color="00205C"/>
              <w:right w:val="single" w:sz="4" w:space="0" w:color="FFFFFF" w:themeColor="background1"/>
            </w:tcBorders>
            <w:shd w:val="clear" w:color="auto" w:fill="00205C"/>
            <w:vAlign w:val="center"/>
          </w:tcPr>
          <w:p w14:paraId="7D1BA8EF" w14:textId="77777777" w:rsidR="00761E10" w:rsidRPr="004E0634" w:rsidRDefault="00761E10" w:rsidP="00B57A0C">
            <w:pPr>
              <w:spacing w:before="40" w:after="40"/>
              <w:jc w:val="center"/>
              <w:rPr>
                <w:rFonts w:cs="Arial"/>
                <w:b/>
                <w:bCs/>
                <w:sz w:val="18"/>
                <w:szCs w:val="18"/>
              </w:rPr>
            </w:pPr>
          </w:p>
        </w:tc>
        <w:tc>
          <w:tcPr>
            <w:tcW w:w="2413"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292CC6F8" w14:textId="77777777" w:rsidR="00761E10" w:rsidRPr="004E0634" w:rsidRDefault="00761E10" w:rsidP="00B57A0C">
            <w:pPr>
              <w:spacing w:before="40" w:after="40"/>
              <w:jc w:val="center"/>
              <w:rPr>
                <w:rFonts w:cs="Arial"/>
                <w:b/>
                <w:bCs/>
                <w:sz w:val="18"/>
                <w:szCs w:val="18"/>
              </w:rPr>
            </w:pPr>
          </w:p>
        </w:tc>
        <w:tc>
          <w:tcPr>
            <w:tcW w:w="9089"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35D9F288" w14:textId="77777777" w:rsidR="00761E10" w:rsidRPr="004E0634" w:rsidRDefault="00761E10" w:rsidP="00B57A0C">
            <w:pPr>
              <w:jc w:val="center"/>
              <w:rPr>
                <w:rFonts w:cs="Arial"/>
                <w:b/>
                <w:bCs/>
                <w:sz w:val="18"/>
                <w:szCs w:val="18"/>
              </w:rPr>
            </w:pPr>
          </w:p>
        </w:tc>
        <w:tc>
          <w:tcPr>
            <w:tcW w:w="900"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053A2E77" w14:textId="77777777" w:rsidR="00761E10" w:rsidRPr="004E0634" w:rsidRDefault="00761E10" w:rsidP="00B57A0C">
            <w:pPr>
              <w:spacing w:before="40" w:after="40"/>
              <w:jc w:val="center"/>
              <w:rPr>
                <w:rFonts w:cs="Arial"/>
                <w:b/>
                <w:bCs/>
                <w:sz w:val="18"/>
                <w:szCs w:val="18"/>
              </w:rPr>
            </w:pPr>
          </w:p>
        </w:tc>
        <w:tc>
          <w:tcPr>
            <w:tcW w:w="1260" w:type="dxa"/>
            <w:vMerge/>
            <w:tcBorders>
              <w:top w:val="nil"/>
              <w:left w:val="single" w:sz="4" w:space="0" w:color="FFFFFF" w:themeColor="background1"/>
              <w:bottom w:val="single" w:sz="4" w:space="0" w:color="00205C"/>
              <w:right w:val="single" w:sz="4" w:space="0" w:color="00205C"/>
            </w:tcBorders>
            <w:shd w:val="clear" w:color="auto" w:fill="00205C"/>
            <w:vAlign w:val="center"/>
          </w:tcPr>
          <w:p w14:paraId="241543A7" w14:textId="77777777" w:rsidR="00761E10" w:rsidRPr="004E0634" w:rsidRDefault="00761E10" w:rsidP="00B57A0C">
            <w:pPr>
              <w:spacing w:before="40" w:after="40"/>
              <w:jc w:val="center"/>
              <w:rPr>
                <w:rFonts w:cs="Arial"/>
                <w:b/>
                <w:bCs/>
                <w:sz w:val="18"/>
                <w:szCs w:val="18"/>
              </w:rPr>
            </w:pPr>
          </w:p>
        </w:tc>
      </w:tr>
      <w:tr w:rsidR="00743EC1" w:rsidRPr="001D553F" w14:paraId="3F829225" w14:textId="77777777" w:rsidTr="00D7229D">
        <w:trPr>
          <w:trHeight w:val="70"/>
        </w:trPr>
        <w:tc>
          <w:tcPr>
            <w:tcW w:w="851" w:type="dxa"/>
            <w:tcBorders>
              <w:top w:val="single" w:sz="4" w:space="0" w:color="auto"/>
              <w:bottom w:val="single" w:sz="4" w:space="0" w:color="auto"/>
            </w:tcBorders>
            <w:vAlign w:val="center"/>
          </w:tcPr>
          <w:p w14:paraId="440482F2" w14:textId="77777777" w:rsidR="00743EC1" w:rsidRPr="001D553F" w:rsidRDefault="00743EC1" w:rsidP="00593967">
            <w:pPr>
              <w:jc w:val="center"/>
              <w:rPr>
                <w:rFonts w:cs="Arial"/>
                <w:sz w:val="20"/>
                <w:szCs w:val="20"/>
              </w:rPr>
            </w:pPr>
            <w:r>
              <w:rPr>
                <w:rFonts w:cs="Arial"/>
                <w:sz w:val="20"/>
                <w:szCs w:val="20"/>
              </w:rPr>
              <w:t>20</w:t>
            </w:r>
          </w:p>
        </w:tc>
        <w:tc>
          <w:tcPr>
            <w:tcW w:w="2413" w:type="dxa"/>
            <w:tcBorders>
              <w:top w:val="single" w:sz="4" w:space="0" w:color="auto"/>
              <w:bottom w:val="single" w:sz="4" w:space="0" w:color="auto"/>
            </w:tcBorders>
            <w:vAlign w:val="center"/>
          </w:tcPr>
          <w:p w14:paraId="5D61114B" w14:textId="1105F6BF" w:rsidR="00743EC1" w:rsidRPr="00170F99" w:rsidRDefault="00743EC1" w:rsidP="00170F99">
            <w:pPr>
              <w:pStyle w:val="Bold10"/>
            </w:pPr>
            <w:r>
              <w:t>COVID-19 – Handling goods and good vehicles</w:t>
            </w:r>
          </w:p>
        </w:tc>
        <w:tc>
          <w:tcPr>
            <w:tcW w:w="9089" w:type="dxa"/>
            <w:tcBorders>
              <w:top w:val="single" w:sz="4" w:space="0" w:color="auto"/>
              <w:bottom w:val="single" w:sz="4" w:space="0" w:color="auto"/>
            </w:tcBorders>
            <w:shd w:val="clear" w:color="auto" w:fill="auto"/>
            <w:vAlign w:val="center"/>
          </w:tcPr>
          <w:p w14:paraId="20E27726" w14:textId="77777777" w:rsidR="00743EC1" w:rsidRDefault="00743EC1" w:rsidP="003653B8">
            <w:pPr>
              <w:spacing w:before="20" w:after="20"/>
              <w:rPr>
                <w:rFonts w:cs="Arial"/>
                <w:sz w:val="20"/>
                <w:szCs w:val="20"/>
              </w:rPr>
            </w:pPr>
          </w:p>
          <w:p w14:paraId="2B01A6BA" w14:textId="4F173A06" w:rsidR="00743EC1" w:rsidRDefault="00743EC1" w:rsidP="00761E10">
            <w:pPr>
              <w:numPr>
                <w:ilvl w:val="0"/>
                <w:numId w:val="20"/>
              </w:numPr>
              <w:spacing w:before="20" w:after="60"/>
              <w:ind w:left="357" w:hanging="357"/>
              <w:rPr>
                <w:rFonts w:cs="Arial"/>
                <w:sz w:val="20"/>
                <w:szCs w:val="20"/>
              </w:rPr>
            </w:pPr>
            <w:r>
              <w:rPr>
                <w:rFonts w:cs="Arial"/>
                <w:sz w:val="20"/>
                <w:szCs w:val="20"/>
              </w:rPr>
              <w:t xml:space="preserve">Encourage handwashing and introduce more handwashing facilities for workers </w:t>
            </w:r>
            <w:r w:rsidR="00B57A0C">
              <w:rPr>
                <w:rFonts w:cs="Arial"/>
                <w:sz w:val="20"/>
                <w:szCs w:val="20"/>
              </w:rPr>
              <w:t xml:space="preserve">or </w:t>
            </w:r>
            <w:r>
              <w:rPr>
                <w:rFonts w:cs="Arial"/>
                <w:sz w:val="20"/>
                <w:szCs w:val="20"/>
              </w:rPr>
              <w:t>provid</w:t>
            </w:r>
            <w:r w:rsidR="00B57A0C">
              <w:rPr>
                <w:rFonts w:cs="Arial"/>
                <w:sz w:val="20"/>
                <w:szCs w:val="20"/>
              </w:rPr>
              <w:t>e</w:t>
            </w:r>
            <w:r>
              <w:rPr>
                <w:rFonts w:cs="Arial"/>
                <w:sz w:val="20"/>
                <w:szCs w:val="20"/>
              </w:rPr>
              <w:t xml:space="preserve"> hand sanitiser where this is not practical</w:t>
            </w:r>
            <w:r w:rsidR="00401E3D">
              <w:rPr>
                <w:rFonts w:cs="Arial"/>
                <w:sz w:val="20"/>
                <w:szCs w:val="20"/>
              </w:rPr>
              <w:t>.</w:t>
            </w:r>
          </w:p>
          <w:p w14:paraId="7965F0B4" w14:textId="4919D384" w:rsidR="00743EC1" w:rsidRDefault="00743EC1" w:rsidP="00761E10">
            <w:pPr>
              <w:numPr>
                <w:ilvl w:val="0"/>
                <w:numId w:val="20"/>
              </w:numPr>
              <w:spacing w:before="20" w:after="60"/>
              <w:ind w:left="357" w:hanging="357"/>
              <w:rPr>
                <w:rFonts w:cs="Arial"/>
                <w:sz w:val="20"/>
                <w:szCs w:val="20"/>
              </w:rPr>
            </w:pPr>
            <w:r>
              <w:rPr>
                <w:rFonts w:cs="Arial"/>
                <w:sz w:val="20"/>
                <w:szCs w:val="20"/>
              </w:rPr>
              <w:t>Introduce cleaning procedures for goods and merchandise entering the site</w:t>
            </w:r>
            <w:r w:rsidR="00401E3D">
              <w:rPr>
                <w:rFonts w:cs="Arial"/>
                <w:sz w:val="20"/>
                <w:szCs w:val="20"/>
              </w:rPr>
              <w:t>.</w:t>
            </w:r>
          </w:p>
          <w:p w14:paraId="56D02000" w14:textId="7ED458E6" w:rsidR="00743EC1" w:rsidRDefault="00743EC1" w:rsidP="00761E10">
            <w:pPr>
              <w:numPr>
                <w:ilvl w:val="0"/>
                <w:numId w:val="20"/>
              </w:numPr>
              <w:spacing w:before="20" w:after="60"/>
              <w:ind w:left="357" w:hanging="357"/>
              <w:rPr>
                <w:rFonts w:cs="Arial"/>
                <w:sz w:val="20"/>
                <w:szCs w:val="20"/>
              </w:rPr>
            </w:pPr>
            <w:r>
              <w:rPr>
                <w:rFonts w:cs="Arial"/>
                <w:sz w:val="20"/>
                <w:szCs w:val="20"/>
              </w:rPr>
              <w:t>Introduce cleaning procedures for the parts of the shared equipment you touch after each use</w:t>
            </w:r>
            <w:r w:rsidR="00401E3D">
              <w:rPr>
                <w:rFonts w:cs="Arial"/>
                <w:sz w:val="20"/>
                <w:szCs w:val="20"/>
              </w:rPr>
              <w:t>.</w:t>
            </w:r>
          </w:p>
          <w:p w14:paraId="09688E86" w14:textId="77777777" w:rsidR="00743EC1" w:rsidRDefault="00743EC1" w:rsidP="00761E10">
            <w:pPr>
              <w:numPr>
                <w:ilvl w:val="0"/>
                <w:numId w:val="20"/>
              </w:numPr>
              <w:spacing w:before="20" w:after="60"/>
              <w:ind w:left="357" w:hanging="357"/>
              <w:rPr>
                <w:rFonts w:cs="Arial"/>
                <w:sz w:val="20"/>
                <w:szCs w:val="20"/>
              </w:rPr>
            </w:pPr>
            <w:r>
              <w:rPr>
                <w:rFonts w:cs="Arial"/>
                <w:sz w:val="20"/>
                <w:szCs w:val="20"/>
              </w:rPr>
              <w:t>Ensure social distancing and hygiene measures are followed where supplies or tools need to be delivered to a home.</w:t>
            </w:r>
          </w:p>
          <w:p w14:paraId="0B305B16" w14:textId="77777777" w:rsidR="00743EC1" w:rsidRDefault="00743EC1" w:rsidP="00761E10">
            <w:pPr>
              <w:numPr>
                <w:ilvl w:val="0"/>
                <w:numId w:val="20"/>
              </w:numPr>
              <w:spacing w:before="20" w:after="60"/>
              <w:ind w:left="357" w:hanging="357"/>
              <w:rPr>
                <w:rFonts w:cs="Arial"/>
                <w:sz w:val="20"/>
                <w:szCs w:val="20"/>
              </w:rPr>
            </w:pPr>
            <w:r>
              <w:rPr>
                <w:rFonts w:cs="Arial"/>
                <w:sz w:val="20"/>
                <w:szCs w:val="20"/>
              </w:rPr>
              <w:t>Collect materials in bulk to reduce the frequency of need to visit shops to buy or collect materials.</w:t>
            </w:r>
          </w:p>
          <w:p w14:paraId="59231B81" w14:textId="3363699D" w:rsidR="00743EC1" w:rsidRDefault="00743EC1" w:rsidP="00761E10">
            <w:pPr>
              <w:numPr>
                <w:ilvl w:val="0"/>
                <w:numId w:val="20"/>
              </w:numPr>
              <w:spacing w:before="20" w:after="60"/>
              <w:ind w:left="357" w:hanging="357"/>
              <w:rPr>
                <w:rFonts w:cs="Arial"/>
                <w:sz w:val="20"/>
                <w:szCs w:val="20"/>
              </w:rPr>
            </w:pPr>
            <w:r>
              <w:rPr>
                <w:rFonts w:cs="Arial"/>
                <w:sz w:val="20"/>
                <w:szCs w:val="20"/>
              </w:rPr>
              <w:t>Remove waste in bulk if possible</w:t>
            </w:r>
            <w:r w:rsidR="00401E3D">
              <w:rPr>
                <w:rFonts w:cs="Arial"/>
                <w:sz w:val="20"/>
                <w:szCs w:val="20"/>
              </w:rPr>
              <w:t>.</w:t>
            </w:r>
          </w:p>
          <w:p w14:paraId="32E30CC4" w14:textId="77777777" w:rsidR="00743EC1" w:rsidRPr="00175FAF" w:rsidRDefault="00743EC1" w:rsidP="00761E10">
            <w:pPr>
              <w:numPr>
                <w:ilvl w:val="0"/>
                <w:numId w:val="20"/>
              </w:numPr>
              <w:spacing w:before="20" w:after="60"/>
              <w:ind w:left="357" w:hanging="357"/>
              <w:rPr>
                <w:rFonts w:cs="Arial"/>
                <w:sz w:val="20"/>
                <w:szCs w:val="20"/>
              </w:rPr>
            </w:pPr>
            <w:r w:rsidRPr="00175FAF">
              <w:rPr>
                <w:rFonts w:cs="Arial"/>
                <w:sz w:val="20"/>
                <w:szCs w:val="20"/>
              </w:rPr>
              <w:t>Cleaning procedures for the parts of shared equipment you</w:t>
            </w:r>
            <w:r>
              <w:rPr>
                <w:rFonts w:cs="Arial"/>
                <w:sz w:val="20"/>
                <w:szCs w:val="20"/>
              </w:rPr>
              <w:t xml:space="preserve"> </w:t>
            </w:r>
            <w:r w:rsidRPr="00175FAF">
              <w:rPr>
                <w:rFonts w:cs="Arial"/>
                <w:sz w:val="20"/>
                <w:szCs w:val="20"/>
              </w:rPr>
              <w:t>touch after each use, thi</w:t>
            </w:r>
            <w:r>
              <w:rPr>
                <w:rFonts w:cs="Arial"/>
                <w:sz w:val="20"/>
                <w:szCs w:val="20"/>
              </w:rPr>
              <w:t>nking about equipment, tools in v</w:t>
            </w:r>
            <w:r w:rsidRPr="00175FAF">
              <w:rPr>
                <w:rFonts w:cs="Arial"/>
                <w:sz w:val="20"/>
                <w:szCs w:val="20"/>
              </w:rPr>
              <w:t>ehicles, for example, pallet trucks and forklift trucks.</w:t>
            </w:r>
          </w:p>
          <w:p w14:paraId="4B6D7A11" w14:textId="77777777" w:rsidR="00743EC1" w:rsidRPr="00175FAF" w:rsidRDefault="00743EC1" w:rsidP="00761E10">
            <w:pPr>
              <w:numPr>
                <w:ilvl w:val="0"/>
                <w:numId w:val="20"/>
              </w:numPr>
              <w:spacing w:before="20" w:after="60"/>
              <w:ind w:left="357" w:hanging="357"/>
              <w:rPr>
                <w:rFonts w:cs="Arial"/>
                <w:sz w:val="20"/>
                <w:szCs w:val="20"/>
              </w:rPr>
            </w:pPr>
            <w:r w:rsidRPr="00175FAF">
              <w:rPr>
                <w:rFonts w:cs="Arial"/>
                <w:sz w:val="20"/>
                <w:szCs w:val="20"/>
              </w:rPr>
              <w:t>Encouraging increased handwashing and introducing more</w:t>
            </w:r>
            <w:r>
              <w:rPr>
                <w:rFonts w:cs="Arial"/>
                <w:sz w:val="20"/>
                <w:szCs w:val="20"/>
              </w:rPr>
              <w:t xml:space="preserve"> </w:t>
            </w:r>
            <w:r w:rsidRPr="00175FAF">
              <w:rPr>
                <w:rFonts w:cs="Arial"/>
                <w:sz w:val="20"/>
                <w:szCs w:val="20"/>
              </w:rPr>
              <w:t>hand</w:t>
            </w:r>
            <w:r>
              <w:rPr>
                <w:rFonts w:cs="Arial"/>
                <w:sz w:val="20"/>
                <w:szCs w:val="20"/>
              </w:rPr>
              <w:t xml:space="preserve"> </w:t>
            </w:r>
            <w:r w:rsidRPr="00175FAF">
              <w:rPr>
                <w:rFonts w:cs="Arial"/>
                <w:sz w:val="20"/>
                <w:szCs w:val="20"/>
              </w:rPr>
              <w:t>washing facilities for workers handling goods and</w:t>
            </w:r>
            <w:r>
              <w:rPr>
                <w:rFonts w:cs="Arial"/>
                <w:sz w:val="20"/>
                <w:szCs w:val="20"/>
              </w:rPr>
              <w:t xml:space="preserve"> </w:t>
            </w:r>
            <w:r w:rsidRPr="00175FAF">
              <w:rPr>
                <w:rFonts w:cs="Arial"/>
                <w:sz w:val="20"/>
                <w:szCs w:val="20"/>
              </w:rPr>
              <w:t>merchandise or providing hand sanitiser where this is not</w:t>
            </w:r>
            <w:r>
              <w:rPr>
                <w:rFonts w:cs="Arial"/>
                <w:sz w:val="20"/>
                <w:szCs w:val="20"/>
              </w:rPr>
              <w:t xml:space="preserve"> </w:t>
            </w:r>
            <w:r w:rsidRPr="00175FAF">
              <w:rPr>
                <w:rFonts w:cs="Arial"/>
                <w:sz w:val="20"/>
                <w:szCs w:val="20"/>
              </w:rPr>
              <w:t>practical.</w:t>
            </w:r>
          </w:p>
          <w:p w14:paraId="41F0C73A" w14:textId="77777777" w:rsidR="00743EC1" w:rsidRPr="00175FAF" w:rsidRDefault="00743EC1" w:rsidP="00761E10">
            <w:pPr>
              <w:numPr>
                <w:ilvl w:val="0"/>
                <w:numId w:val="20"/>
              </w:numPr>
              <w:spacing w:before="20" w:after="60"/>
              <w:ind w:left="357" w:hanging="357"/>
              <w:rPr>
                <w:rFonts w:cs="Arial"/>
                <w:sz w:val="20"/>
                <w:szCs w:val="20"/>
              </w:rPr>
            </w:pPr>
            <w:r w:rsidRPr="00175FAF">
              <w:rPr>
                <w:rFonts w:cs="Arial"/>
                <w:sz w:val="20"/>
                <w:szCs w:val="20"/>
              </w:rPr>
              <w:t>Regular cleaning of vehicles that workers may take home.</w:t>
            </w:r>
          </w:p>
          <w:p w14:paraId="4D17C8DF" w14:textId="77777777" w:rsidR="00743EC1" w:rsidRDefault="00743EC1" w:rsidP="00761E10">
            <w:pPr>
              <w:numPr>
                <w:ilvl w:val="0"/>
                <w:numId w:val="20"/>
              </w:numPr>
              <w:spacing w:before="20" w:after="60"/>
              <w:ind w:left="357" w:hanging="357"/>
              <w:rPr>
                <w:rFonts w:cs="Arial"/>
                <w:sz w:val="20"/>
                <w:szCs w:val="20"/>
              </w:rPr>
            </w:pPr>
            <w:r w:rsidRPr="00175FAF">
              <w:rPr>
                <w:rFonts w:cs="Arial"/>
                <w:sz w:val="20"/>
                <w:szCs w:val="20"/>
              </w:rPr>
              <w:t>Regular cleaning of reusable delivery boxes.</w:t>
            </w:r>
          </w:p>
          <w:p w14:paraId="2481F3D2" w14:textId="07D781D5" w:rsidR="00743EC1" w:rsidRDefault="00743EC1" w:rsidP="00743EC1">
            <w:pPr>
              <w:numPr>
                <w:ilvl w:val="0"/>
                <w:numId w:val="20"/>
              </w:numPr>
              <w:spacing w:before="20" w:after="20"/>
              <w:rPr>
                <w:rFonts w:cs="Arial"/>
                <w:sz w:val="20"/>
                <w:szCs w:val="20"/>
              </w:rPr>
            </w:pPr>
            <w:r>
              <w:rPr>
                <w:rFonts w:cs="Arial"/>
                <w:sz w:val="20"/>
                <w:szCs w:val="20"/>
              </w:rPr>
              <w:t>Restrict non-business deliveries (personal items for workers)</w:t>
            </w:r>
            <w:r w:rsidR="00401E3D">
              <w:rPr>
                <w:rFonts w:cs="Arial"/>
                <w:sz w:val="20"/>
                <w:szCs w:val="20"/>
              </w:rPr>
              <w:t>.</w:t>
            </w:r>
          </w:p>
          <w:p w14:paraId="36E980FF" w14:textId="77777777" w:rsidR="00743EC1" w:rsidRPr="002032C7" w:rsidRDefault="00743EC1" w:rsidP="00761E10">
            <w:pPr>
              <w:spacing w:before="20" w:after="20"/>
              <w:rPr>
                <w:rFonts w:cs="Arial"/>
                <w:sz w:val="20"/>
                <w:szCs w:val="20"/>
              </w:rPr>
            </w:pPr>
          </w:p>
        </w:tc>
        <w:tc>
          <w:tcPr>
            <w:tcW w:w="900" w:type="dxa"/>
            <w:tcBorders>
              <w:top w:val="single" w:sz="4" w:space="0" w:color="auto"/>
              <w:bottom w:val="single" w:sz="4" w:space="0" w:color="auto"/>
            </w:tcBorders>
            <w:shd w:val="clear" w:color="auto" w:fill="auto"/>
            <w:vAlign w:val="center"/>
          </w:tcPr>
          <w:p w14:paraId="5C01697C" w14:textId="77777777" w:rsidR="00743EC1" w:rsidRPr="001D553F" w:rsidRDefault="00743EC1" w:rsidP="003653B8">
            <w:pPr>
              <w:rPr>
                <w:rFonts w:cs="Arial"/>
                <w:sz w:val="20"/>
                <w:szCs w:val="20"/>
              </w:rPr>
            </w:pPr>
          </w:p>
        </w:tc>
        <w:tc>
          <w:tcPr>
            <w:tcW w:w="1260" w:type="dxa"/>
            <w:tcBorders>
              <w:top w:val="single" w:sz="4" w:space="0" w:color="auto"/>
              <w:bottom w:val="single" w:sz="4" w:space="0" w:color="auto"/>
            </w:tcBorders>
            <w:shd w:val="clear" w:color="auto" w:fill="auto"/>
            <w:vAlign w:val="center"/>
          </w:tcPr>
          <w:p w14:paraId="3D389A41" w14:textId="77777777" w:rsidR="00743EC1" w:rsidRPr="001D553F" w:rsidRDefault="00743EC1" w:rsidP="003653B8">
            <w:pPr>
              <w:jc w:val="center"/>
              <w:rPr>
                <w:rFonts w:cs="Arial"/>
                <w:sz w:val="20"/>
                <w:szCs w:val="20"/>
              </w:rPr>
            </w:pPr>
          </w:p>
        </w:tc>
      </w:tr>
    </w:tbl>
    <w:p w14:paraId="0F2D69D0" w14:textId="77777777" w:rsidR="00743EC1" w:rsidRDefault="00743EC1" w:rsidP="00743EC1"/>
    <w:p w14:paraId="5C411844" w14:textId="62A73ADC" w:rsidR="00F33C02" w:rsidRDefault="00F33C02">
      <w:pPr>
        <w:spacing w:after="160" w:line="259" w:lineRule="auto"/>
      </w:pPr>
      <w:r>
        <w:br w:type="page"/>
      </w:r>
    </w:p>
    <w:p w14:paraId="1C1280C7" w14:textId="77777777" w:rsidR="009D3C08" w:rsidRPr="004E0634" w:rsidRDefault="009D3C08" w:rsidP="009D3C08">
      <w:pPr>
        <w:pStyle w:val="Bold10W"/>
      </w:pPr>
    </w:p>
    <w:tbl>
      <w:tblPr>
        <w:tblW w:w="14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13"/>
        <w:gridCol w:w="9089"/>
        <w:gridCol w:w="900"/>
        <w:gridCol w:w="1260"/>
      </w:tblGrid>
      <w:tr w:rsidR="00F33C02" w:rsidRPr="004E0634" w14:paraId="220F8A82" w14:textId="77777777" w:rsidTr="00D7229D">
        <w:trPr>
          <w:trHeight w:val="495"/>
          <w:tblHeader/>
        </w:trPr>
        <w:tc>
          <w:tcPr>
            <w:tcW w:w="851" w:type="dxa"/>
            <w:vMerge w:val="restart"/>
            <w:tcBorders>
              <w:top w:val="single" w:sz="4" w:space="0" w:color="00205C"/>
              <w:left w:val="single" w:sz="4" w:space="0" w:color="00205C"/>
              <w:bottom w:val="single" w:sz="4" w:space="0" w:color="00205C"/>
              <w:right w:val="single" w:sz="4" w:space="0" w:color="FFFFFF" w:themeColor="background1"/>
            </w:tcBorders>
            <w:shd w:val="clear" w:color="auto" w:fill="00205C"/>
            <w:vAlign w:val="center"/>
          </w:tcPr>
          <w:p w14:paraId="793E3E25" w14:textId="77777777" w:rsidR="00F33C02" w:rsidRPr="004E0634" w:rsidRDefault="00F33C02" w:rsidP="00B57A0C">
            <w:pPr>
              <w:pStyle w:val="Bold10W"/>
            </w:pPr>
            <w:r w:rsidRPr="004E0634">
              <w:t>Ref</w:t>
            </w:r>
            <w:r>
              <w:t xml:space="preserve"> </w:t>
            </w:r>
            <w:r w:rsidRPr="004E0634">
              <w:t>No.</w:t>
            </w:r>
          </w:p>
        </w:tc>
        <w:tc>
          <w:tcPr>
            <w:tcW w:w="2413"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63E31922" w14:textId="77777777" w:rsidR="00F33C02" w:rsidRPr="004E0634" w:rsidRDefault="00F33C02" w:rsidP="00B57A0C">
            <w:pPr>
              <w:pStyle w:val="Bold10W"/>
            </w:pPr>
            <w:r>
              <w:t>Measure</w:t>
            </w:r>
          </w:p>
        </w:tc>
        <w:tc>
          <w:tcPr>
            <w:tcW w:w="9089"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1A482BC2" w14:textId="132FF330" w:rsidR="00F33C02" w:rsidRPr="004E0634" w:rsidRDefault="00B57A0C" w:rsidP="00B57A0C">
            <w:pPr>
              <w:pStyle w:val="Bold10W"/>
            </w:pPr>
            <w:r>
              <w:t xml:space="preserve">New </w:t>
            </w:r>
            <w:r w:rsidRPr="004E0634">
              <w:t>Controls</w:t>
            </w:r>
            <w:r w:rsidR="00F33C02" w:rsidRPr="004E0634">
              <w:t xml:space="preserve"> </w:t>
            </w:r>
            <w:r w:rsidR="00F33C02">
              <w:t>to Consider</w:t>
            </w:r>
          </w:p>
        </w:tc>
        <w:tc>
          <w:tcPr>
            <w:tcW w:w="900"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5DC3755C" w14:textId="77777777" w:rsidR="00F33C02" w:rsidRPr="004E0634" w:rsidRDefault="00F33C02" w:rsidP="00B57A0C">
            <w:pPr>
              <w:pStyle w:val="Bold10W"/>
            </w:pPr>
            <w:r w:rsidRPr="004E0634">
              <w:t>Action</w:t>
            </w:r>
            <w:r>
              <w:t xml:space="preserve"> </w:t>
            </w:r>
            <w:r w:rsidRPr="004E0634">
              <w:t>Whom</w:t>
            </w:r>
            <w:r>
              <w:t>/When</w:t>
            </w:r>
          </w:p>
        </w:tc>
        <w:tc>
          <w:tcPr>
            <w:tcW w:w="1260" w:type="dxa"/>
            <w:vMerge w:val="restart"/>
            <w:tcBorders>
              <w:top w:val="single" w:sz="4" w:space="0" w:color="00205C"/>
              <w:left w:val="single" w:sz="4" w:space="0" w:color="FFFFFF" w:themeColor="background1"/>
              <w:bottom w:val="single" w:sz="4" w:space="0" w:color="00205C"/>
              <w:right w:val="single" w:sz="4" w:space="0" w:color="00205C"/>
            </w:tcBorders>
            <w:shd w:val="clear" w:color="auto" w:fill="00205C"/>
            <w:vAlign w:val="center"/>
          </w:tcPr>
          <w:p w14:paraId="2E7A39FE" w14:textId="77777777" w:rsidR="00F33C02" w:rsidRPr="004E0634" w:rsidRDefault="00F33C02" w:rsidP="00B57A0C">
            <w:pPr>
              <w:pStyle w:val="Bold10W"/>
              <w:jc w:val="center"/>
            </w:pPr>
            <w:r w:rsidRPr="004E0634">
              <w:t>Completed Date</w:t>
            </w:r>
          </w:p>
        </w:tc>
      </w:tr>
      <w:tr w:rsidR="00F33C02" w:rsidRPr="004E0634" w14:paraId="2DAE217E" w14:textId="77777777" w:rsidTr="00D7229D">
        <w:trPr>
          <w:trHeight w:val="495"/>
          <w:tblHeader/>
        </w:trPr>
        <w:tc>
          <w:tcPr>
            <w:tcW w:w="851" w:type="dxa"/>
            <w:vMerge/>
            <w:tcBorders>
              <w:top w:val="nil"/>
              <w:left w:val="single" w:sz="4" w:space="0" w:color="00205C"/>
              <w:bottom w:val="single" w:sz="4" w:space="0" w:color="00205C"/>
              <w:right w:val="single" w:sz="4" w:space="0" w:color="FFFFFF" w:themeColor="background1"/>
            </w:tcBorders>
            <w:shd w:val="clear" w:color="auto" w:fill="00205C"/>
            <w:vAlign w:val="center"/>
          </w:tcPr>
          <w:p w14:paraId="494170C5" w14:textId="77777777" w:rsidR="00F33C02" w:rsidRPr="004E0634" w:rsidRDefault="00F33C02" w:rsidP="00B57A0C">
            <w:pPr>
              <w:spacing w:before="40" w:after="40"/>
              <w:jc w:val="center"/>
              <w:rPr>
                <w:rFonts w:cs="Arial"/>
                <w:b/>
                <w:bCs/>
                <w:sz w:val="18"/>
                <w:szCs w:val="18"/>
              </w:rPr>
            </w:pPr>
          </w:p>
        </w:tc>
        <w:tc>
          <w:tcPr>
            <w:tcW w:w="2413"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6E9023B5" w14:textId="77777777" w:rsidR="00F33C02" w:rsidRPr="004E0634" w:rsidRDefault="00F33C02" w:rsidP="00B57A0C">
            <w:pPr>
              <w:spacing w:before="40" w:after="40"/>
              <w:jc w:val="center"/>
              <w:rPr>
                <w:rFonts w:cs="Arial"/>
                <w:b/>
                <w:bCs/>
                <w:sz w:val="18"/>
                <w:szCs w:val="18"/>
              </w:rPr>
            </w:pPr>
          </w:p>
        </w:tc>
        <w:tc>
          <w:tcPr>
            <w:tcW w:w="9089"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2AB6D768" w14:textId="77777777" w:rsidR="00F33C02" w:rsidRPr="004E0634" w:rsidRDefault="00F33C02" w:rsidP="00B57A0C">
            <w:pPr>
              <w:jc w:val="center"/>
              <w:rPr>
                <w:rFonts w:cs="Arial"/>
                <w:b/>
                <w:bCs/>
                <w:sz w:val="18"/>
                <w:szCs w:val="18"/>
              </w:rPr>
            </w:pPr>
          </w:p>
        </w:tc>
        <w:tc>
          <w:tcPr>
            <w:tcW w:w="900"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437285FA" w14:textId="77777777" w:rsidR="00F33C02" w:rsidRPr="004E0634" w:rsidRDefault="00F33C02" w:rsidP="00B57A0C">
            <w:pPr>
              <w:spacing w:before="40" w:after="40"/>
              <w:jc w:val="center"/>
              <w:rPr>
                <w:rFonts w:cs="Arial"/>
                <w:b/>
                <w:bCs/>
                <w:sz w:val="18"/>
                <w:szCs w:val="18"/>
              </w:rPr>
            </w:pPr>
          </w:p>
        </w:tc>
        <w:tc>
          <w:tcPr>
            <w:tcW w:w="1260" w:type="dxa"/>
            <w:vMerge/>
            <w:tcBorders>
              <w:top w:val="nil"/>
              <w:left w:val="single" w:sz="4" w:space="0" w:color="FFFFFF" w:themeColor="background1"/>
              <w:bottom w:val="single" w:sz="4" w:space="0" w:color="00205C"/>
              <w:right w:val="single" w:sz="4" w:space="0" w:color="00205C"/>
            </w:tcBorders>
            <w:shd w:val="clear" w:color="auto" w:fill="00205C"/>
            <w:vAlign w:val="center"/>
          </w:tcPr>
          <w:p w14:paraId="1B8A8F74" w14:textId="77777777" w:rsidR="00F33C02" w:rsidRPr="004E0634" w:rsidRDefault="00F33C02" w:rsidP="00B57A0C">
            <w:pPr>
              <w:spacing w:before="40" w:after="40"/>
              <w:jc w:val="center"/>
              <w:rPr>
                <w:rFonts w:cs="Arial"/>
                <w:b/>
                <w:bCs/>
                <w:sz w:val="18"/>
                <w:szCs w:val="18"/>
              </w:rPr>
            </w:pPr>
          </w:p>
        </w:tc>
      </w:tr>
      <w:tr w:rsidR="00743EC1" w:rsidRPr="001D553F" w14:paraId="4A6BF530" w14:textId="77777777" w:rsidTr="00D7229D">
        <w:trPr>
          <w:trHeight w:val="70"/>
        </w:trPr>
        <w:tc>
          <w:tcPr>
            <w:tcW w:w="851" w:type="dxa"/>
            <w:tcBorders>
              <w:top w:val="single" w:sz="4" w:space="0" w:color="auto"/>
              <w:bottom w:val="single" w:sz="4" w:space="0" w:color="auto"/>
            </w:tcBorders>
            <w:vAlign w:val="center"/>
          </w:tcPr>
          <w:p w14:paraId="53B7B9B9" w14:textId="77777777" w:rsidR="00743EC1" w:rsidRPr="001D553F" w:rsidRDefault="00743EC1" w:rsidP="00593967">
            <w:pPr>
              <w:jc w:val="center"/>
              <w:rPr>
                <w:rFonts w:cs="Arial"/>
                <w:sz w:val="20"/>
                <w:szCs w:val="20"/>
              </w:rPr>
            </w:pPr>
            <w:r>
              <w:rPr>
                <w:rFonts w:cs="Arial"/>
                <w:sz w:val="20"/>
                <w:szCs w:val="20"/>
              </w:rPr>
              <w:t>21</w:t>
            </w:r>
          </w:p>
        </w:tc>
        <w:tc>
          <w:tcPr>
            <w:tcW w:w="2413" w:type="dxa"/>
            <w:tcBorders>
              <w:top w:val="single" w:sz="4" w:space="0" w:color="auto"/>
              <w:bottom w:val="single" w:sz="4" w:space="0" w:color="auto"/>
            </w:tcBorders>
            <w:vAlign w:val="center"/>
          </w:tcPr>
          <w:p w14:paraId="44B09646" w14:textId="2CD7B91B" w:rsidR="00743EC1" w:rsidRPr="00170F99" w:rsidRDefault="00743EC1" w:rsidP="00170F99">
            <w:pPr>
              <w:pStyle w:val="Bold10"/>
            </w:pPr>
            <w:r>
              <w:t>COVID-19 PPE and face coverings</w:t>
            </w:r>
          </w:p>
        </w:tc>
        <w:tc>
          <w:tcPr>
            <w:tcW w:w="9089" w:type="dxa"/>
            <w:tcBorders>
              <w:top w:val="single" w:sz="4" w:space="0" w:color="auto"/>
              <w:bottom w:val="single" w:sz="4" w:space="0" w:color="auto"/>
            </w:tcBorders>
            <w:shd w:val="clear" w:color="auto" w:fill="auto"/>
            <w:vAlign w:val="center"/>
          </w:tcPr>
          <w:p w14:paraId="43228F97" w14:textId="77777777" w:rsidR="00743EC1" w:rsidRDefault="00743EC1" w:rsidP="003653B8">
            <w:pPr>
              <w:spacing w:before="20" w:after="20"/>
              <w:rPr>
                <w:rFonts w:cs="Arial"/>
                <w:sz w:val="20"/>
                <w:szCs w:val="20"/>
              </w:rPr>
            </w:pPr>
          </w:p>
          <w:p w14:paraId="1FEB6022" w14:textId="77777777" w:rsidR="00743EC1" w:rsidRDefault="00743EC1" w:rsidP="00F33C02">
            <w:pPr>
              <w:numPr>
                <w:ilvl w:val="0"/>
                <w:numId w:val="21"/>
              </w:numPr>
              <w:spacing w:before="20" w:after="60"/>
              <w:ind w:hanging="357"/>
              <w:rPr>
                <w:rFonts w:cs="Arial"/>
                <w:sz w:val="20"/>
                <w:szCs w:val="20"/>
              </w:rPr>
            </w:pPr>
            <w:r>
              <w:rPr>
                <w:rFonts w:cs="Arial"/>
                <w:sz w:val="20"/>
                <w:szCs w:val="20"/>
              </w:rPr>
              <w:t xml:space="preserve">PPE may already be required for certain tasks in the workplace and should continue to be used accordingly.  </w:t>
            </w:r>
          </w:p>
          <w:p w14:paraId="23D3CEBF" w14:textId="432855FF" w:rsidR="00743EC1" w:rsidRDefault="00743EC1" w:rsidP="00F33C02">
            <w:pPr>
              <w:numPr>
                <w:ilvl w:val="0"/>
                <w:numId w:val="21"/>
              </w:numPr>
              <w:spacing w:before="20" w:after="60"/>
              <w:ind w:hanging="357"/>
              <w:rPr>
                <w:rFonts w:cs="Arial"/>
                <w:sz w:val="20"/>
                <w:szCs w:val="20"/>
              </w:rPr>
            </w:pPr>
            <w:r>
              <w:rPr>
                <w:rFonts w:cs="Arial"/>
                <w:sz w:val="20"/>
                <w:szCs w:val="20"/>
              </w:rPr>
              <w:t>In the circumstances</w:t>
            </w:r>
            <w:r w:rsidR="00EE6169">
              <w:rPr>
                <w:rFonts w:cs="Arial"/>
                <w:sz w:val="20"/>
                <w:szCs w:val="20"/>
              </w:rPr>
              <w:t xml:space="preserve">, </w:t>
            </w:r>
            <w:r>
              <w:rPr>
                <w:rFonts w:cs="Arial"/>
                <w:sz w:val="20"/>
                <w:szCs w:val="20"/>
              </w:rPr>
              <w:t xml:space="preserve">workers may wish to wear face coverings in </w:t>
            </w:r>
            <w:proofErr w:type="gramStart"/>
            <w:r>
              <w:rPr>
                <w:rFonts w:cs="Arial"/>
                <w:sz w:val="20"/>
                <w:szCs w:val="20"/>
              </w:rPr>
              <w:t>work</w:t>
            </w:r>
            <w:proofErr w:type="gramEnd"/>
            <w:r>
              <w:rPr>
                <w:rFonts w:cs="Arial"/>
                <w:sz w:val="20"/>
                <w:szCs w:val="20"/>
              </w:rPr>
              <w:t xml:space="preserve"> and this should be encouraged if this helps them feel comfortable, although it is not a legal requirement. It may be encouraged if traveling on public transport.  The following considerations should </w:t>
            </w:r>
            <w:proofErr w:type="gramStart"/>
            <w:r>
              <w:rPr>
                <w:rFonts w:cs="Arial"/>
                <w:sz w:val="20"/>
                <w:szCs w:val="20"/>
              </w:rPr>
              <w:t>apply:</w:t>
            </w:r>
            <w:r w:rsidR="00401E3D">
              <w:rPr>
                <w:rFonts w:cs="Arial"/>
                <w:sz w:val="20"/>
                <w:szCs w:val="20"/>
              </w:rPr>
              <w:t>-</w:t>
            </w:r>
            <w:proofErr w:type="gramEnd"/>
          </w:p>
          <w:p w14:paraId="0FAF396D" w14:textId="77777777" w:rsidR="00743EC1" w:rsidRDefault="00743EC1" w:rsidP="00F33C02">
            <w:pPr>
              <w:numPr>
                <w:ilvl w:val="1"/>
                <w:numId w:val="44"/>
              </w:numPr>
              <w:spacing w:before="20" w:after="60"/>
              <w:ind w:left="714" w:hanging="357"/>
              <w:rPr>
                <w:rFonts w:cs="Arial"/>
                <w:sz w:val="20"/>
                <w:szCs w:val="20"/>
              </w:rPr>
            </w:pPr>
            <w:r>
              <w:rPr>
                <w:rFonts w:cs="Arial"/>
                <w:sz w:val="20"/>
                <w:szCs w:val="20"/>
              </w:rPr>
              <w:t>Wash your hands for 20 seconds before and after putting a face covering on</w:t>
            </w:r>
          </w:p>
          <w:p w14:paraId="503ABB60" w14:textId="77777777" w:rsidR="00743EC1" w:rsidRDefault="00743EC1" w:rsidP="00F33C02">
            <w:pPr>
              <w:numPr>
                <w:ilvl w:val="1"/>
                <w:numId w:val="44"/>
              </w:numPr>
              <w:spacing w:before="20" w:after="60"/>
              <w:ind w:left="714" w:hanging="357"/>
              <w:rPr>
                <w:rFonts w:cs="Arial"/>
                <w:sz w:val="20"/>
                <w:szCs w:val="20"/>
              </w:rPr>
            </w:pPr>
            <w:r>
              <w:rPr>
                <w:rFonts w:cs="Arial"/>
                <w:sz w:val="20"/>
                <w:szCs w:val="20"/>
              </w:rPr>
              <w:t>Avoid touching your face when wearing a face covering</w:t>
            </w:r>
          </w:p>
          <w:p w14:paraId="7833353A" w14:textId="77777777" w:rsidR="00743EC1" w:rsidRDefault="00743EC1" w:rsidP="00F33C02">
            <w:pPr>
              <w:numPr>
                <w:ilvl w:val="1"/>
                <w:numId w:val="44"/>
              </w:numPr>
              <w:spacing w:before="20" w:after="60"/>
              <w:ind w:left="714" w:hanging="357"/>
              <w:rPr>
                <w:rFonts w:cs="Arial"/>
                <w:sz w:val="20"/>
                <w:szCs w:val="20"/>
              </w:rPr>
            </w:pPr>
            <w:r>
              <w:rPr>
                <w:rFonts w:cs="Arial"/>
                <w:sz w:val="20"/>
                <w:szCs w:val="20"/>
              </w:rPr>
              <w:t>Change your face covering if it becomes damp or you touch it</w:t>
            </w:r>
          </w:p>
          <w:p w14:paraId="5F8DECBA" w14:textId="77777777" w:rsidR="00743EC1" w:rsidRDefault="00743EC1" w:rsidP="00F33C02">
            <w:pPr>
              <w:numPr>
                <w:ilvl w:val="1"/>
                <w:numId w:val="44"/>
              </w:numPr>
              <w:spacing w:before="20" w:after="60"/>
              <w:ind w:left="714" w:hanging="357"/>
              <w:rPr>
                <w:rFonts w:cs="Arial"/>
                <w:sz w:val="20"/>
                <w:szCs w:val="20"/>
              </w:rPr>
            </w:pPr>
            <w:r>
              <w:rPr>
                <w:rFonts w:cs="Arial"/>
                <w:sz w:val="20"/>
                <w:szCs w:val="20"/>
              </w:rPr>
              <w:t>Continue to wash your hands regularly</w:t>
            </w:r>
          </w:p>
          <w:p w14:paraId="62BF82BF" w14:textId="77777777" w:rsidR="00743EC1" w:rsidRDefault="00743EC1" w:rsidP="00F33C02">
            <w:pPr>
              <w:numPr>
                <w:ilvl w:val="1"/>
                <w:numId w:val="44"/>
              </w:numPr>
              <w:spacing w:before="20" w:after="60"/>
              <w:ind w:left="714" w:hanging="357"/>
              <w:rPr>
                <w:rFonts w:cs="Arial"/>
                <w:sz w:val="20"/>
                <w:szCs w:val="20"/>
              </w:rPr>
            </w:pPr>
            <w:r>
              <w:rPr>
                <w:rFonts w:cs="Arial"/>
                <w:sz w:val="20"/>
                <w:szCs w:val="20"/>
              </w:rPr>
              <w:t>Change and wash your face covering daily if it is washable or dispose of it at the end of the day if not</w:t>
            </w:r>
          </w:p>
          <w:p w14:paraId="6807B7CB" w14:textId="77777777" w:rsidR="00743EC1" w:rsidRDefault="00743EC1" w:rsidP="00F33C02">
            <w:pPr>
              <w:numPr>
                <w:ilvl w:val="1"/>
                <w:numId w:val="44"/>
              </w:numPr>
              <w:spacing w:before="20" w:after="60"/>
              <w:ind w:left="714" w:hanging="357"/>
              <w:rPr>
                <w:rFonts w:cs="Arial"/>
                <w:sz w:val="20"/>
                <w:szCs w:val="20"/>
              </w:rPr>
            </w:pPr>
            <w:r>
              <w:rPr>
                <w:rFonts w:cs="Arial"/>
                <w:sz w:val="20"/>
                <w:szCs w:val="20"/>
              </w:rPr>
              <w:t>Continue to practice social distancing</w:t>
            </w:r>
          </w:p>
          <w:p w14:paraId="543F52BE" w14:textId="1B28B3A8" w:rsidR="00743EC1" w:rsidRDefault="00743EC1" w:rsidP="00F33C02">
            <w:pPr>
              <w:spacing w:before="20" w:after="20"/>
              <w:ind w:left="357"/>
              <w:rPr>
                <w:rFonts w:cs="Arial"/>
                <w:sz w:val="20"/>
                <w:szCs w:val="20"/>
              </w:rPr>
            </w:pPr>
            <w:r>
              <w:rPr>
                <w:rFonts w:cs="Arial"/>
                <w:sz w:val="20"/>
                <w:szCs w:val="20"/>
              </w:rPr>
              <w:t>There is further guidance on the use of face coverings on the government website</w:t>
            </w:r>
            <w:r w:rsidR="00401E3D">
              <w:rPr>
                <w:rFonts w:cs="Arial"/>
                <w:sz w:val="20"/>
                <w:szCs w:val="20"/>
              </w:rPr>
              <w:t>.</w:t>
            </w:r>
          </w:p>
          <w:p w14:paraId="0C9CFB7A" w14:textId="77777777" w:rsidR="00743EC1" w:rsidRPr="002032C7" w:rsidRDefault="00743EC1" w:rsidP="00F33C02">
            <w:pPr>
              <w:spacing w:before="20" w:after="20"/>
              <w:rPr>
                <w:rFonts w:cs="Arial"/>
                <w:sz w:val="20"/>
                <w:szCs w:val="20"/>
              </w:rPr>
            </w:pPr>
          </w:p>
        </w:tc>
        <w:tc>
          <w:tcPr>
            <w:tcW w:w="900" w:type="dxa"/>
            <w:tcBorders>
              <w:top w:val="single" w:sz="4" w:space="0" w:color="auto"/>
              <w:bottom w:val="single" w:sz="4" w:space="0" w:color="auto"/>
            </w:tcBorders>
            <w:shd w:val="clear" w:color="auto" w:fill="auto"/>
            <w:vAlign w:val="center"/>
          </w:tcPr>
          <w:p w14:paraId="6F696071" w14:textId="77777777" w:rsidR="00743EC1" w:rsidRPr="001D553F" w:rsidRDefault="00743EC1" w:rsidP="003653B8">
            <w:pPr>
              <w:rPr>
                <w:rFonts w:cs="Arial"/>
                <w:sz w:val="20"/>
                <w:szCs w:val="20"/>
              </w:rPr>
            </w:pPr>
          </w:p>
        </w:tc>
        <w:tc>
          <w:tcPr>
            <w:tcW w:w="1260" w:type="dxa"/>
            <w:tcBorders>
              <w:top w:val="single" w:sz="4" w:space="0" w:color="auto"/>
              <w:bottom w:val="single" w:sz="4" w:space="0" w:color="auto"/>
            </w:tcBorders>
            <w:shd w:val="clear" w:color="auto" w:fill="auto"/>
            <w:vAlign w:val="center"/>
          </w:tcPr>
          <w:p w14:paraId="38A5C464" w14:textId="77777777" w:rsidR="00743EC1" w:rsidRPr="001D553F" w:rsidRDefault="00743EC1" w:rsidP="003653B8">
            <w:pPr>
              <w:jc w:val="center"/>
              <w:rPr>
                <w:rFonts w:cs="Arial"/>
                <w:sz w:val="20"/>
                <w:szCs w:val="20"/>
              </w:rPr>
            </w:pPr>
          </w:p>
        </w:tc>
      </w:tr>
    </w:tbl>
    <w:p w14:paraId="2AAA0981" w14:textId="77777777" w:rsidR="00743EC1" w:rsidRDefault="00743EC1" w:rsidP="00743EC1"/>
    <w:p w14:paraId="583B7640" w14:textId="77777777" w:rsidR="00743EC1" w:rsidRDefault="00743EC1" w:rsidP="00743EC1"/>
    <w:p w14:paraId="7C344DA9" w14:textId="77777777" w:rsidR="00743EC1" w:rsidRDefault="00743EC1" w:rsidP="00743EC1"/>
    <w:p w14:paraId="7D94597B" w14:textId="77777777" w:rsidR="00743EC1" w:rsidRDefault="00743EC1" w:rsidP="00743EC1"/>
    <w:p w14:paraId="3F39C516" w14:textId="2234ED3B" w:rsidR="00F33C02" w:rsidRDefault="00F33C02">
      <w:pPr>
        <w:spacing w:after="160" w:line="259" w:lineRule="auto"/>
      </w:pPr>
      <w:r>
        <w:br w:type="page"/>
      </w:r>
    </w:p>
    <w:p w14:paraId="637DBD62" w14:textId="69D74758" w:rsidR="00743EC1" w:rsidRDefault="00743EC1" w:rsidP="00743EC1"/>
    <w:tbl>
      <w:tblPr>
        <w:tblW w:w="14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13"/>
        <w:gridCol w:w="9089"/>
        <w:gridCol w:w="900"/>
        <w:gridCol w:w="1260"/>
      </w:tblGrid>
      <w:tr w:rsidR="00F33C02" w:rsidRPr="004E0634" w14:paraId="738B1D3B" w14:textId="77777777" w:rsidTr="00D7229D">
        <w:trPr>
          <w:trHeight w:val="495"/>
          <w:tblHeader/>
        </w:trPr>
        <w:tc>
          <w:tcPr>
            <w:tcW w:w="851" w:type="dxa"/>
            <w:vMerge w:val="restart"/>
            <w:tcBorders>
              <w:top w:val="single" w:sz="4" w:space="0" w:color="00205C"/>
              <w:left w:val="single" w:sz="4" w:space="0" w:color="00205C"/>
              <w:bottom w:val="single" w:sz="4" w:space="0" w:color="00205C"/>
              <w:right w:val="single" w:sz="4" w:space="0" w:color="FFFFFF" w:themeColor="background1"/>
            </w:tcBorders>
            <w:shd w:val="clear" w:color="auto" w:fill="00205C"/>
            <w:vAlign w:val="center"/>
          </w:tcPr>
          <w:p w14:paraId="5614FC17" w14:textId="77777777" w:rsidR="00F33C02" w:rsidRPr="004E0634" w:rsidRDefault="00F33C02" w:rsidP="00B57A0C">
            <w:pPr>
              <w:pStyle w:val="Bold10W"/>
            </w:pPr>
            <w:r w:rsidRPr="004E0634">
              <w:t>Ref</w:t>
            </w:r>
            <w:r>
              <w:t xml:space="preserve"> </w:t>
            </w:r>
            <w:r w:rsidRPr="004E0634">
              <w:t>No.</w:t>
            </w:r>
          </w:p>
        </w:tc>
        <w:tc>
          <w:tcPr>
            <w:tcW w:w="2413"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7E17E861" w14:textId="77777777" w:rsidR="00F33C02" w:rsidRPr="004E0634" w:rsidRDefault="00F33C02" w:rsidP="00B57A0C">
            <w:pPr>
              <w:pStyle w:val="Bold10W"/>
            </w:pPr>
            <w:r>
              <w:t>Measure</w:t>
            </w:r>
          </w:p>
        </w:tc>
        <w:tc>
          <w:tcPr>
            <w:tcW w:w="9089"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763AC2E7" w14:textId="25EE4F3B" w:rsidR="00F33C02" w:rsidRPr="004E0634" w:rsidRDefault="00B57A0C" w:rsidP="00B57A0C">
            <w:pPr>
              <w:pStyle w:val="Bold10W"/>
            </w:pPr>
            <w:r>
              <w:t xml:space="preserve">New </w:t>
            </w:r>
            <w:r w:rsidRPr="004E0634">
              <w:t>Controls</w:t>
            </w:r>
            <w:r w:rsidR="00F33C02" w:rsidRPr="004E0634">
              <w:t xml:space="preserve"> </w:t>
            </w:r>
            <w:r w:rsidR="00F33C02">
              <w:t>to Consider</w:t>
            </w:r>
          </w:p>
        </w:tc>
        <w:tc>
          <w:tcPr>
            <w:tcW w:w="900"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475406E3" w14:textId="77777777" w:rsidR="00F33C02" w:rsidRPr="004E0634" w:rsidRDefault="00F33C02" w:rsidP="00B57A0C">
            <w:pPr>
              <w:pStyle w:val="Bold10W"/>
            </w:pPr>
            <w:r w:rsidRPr="004E0634">
              <w:t>Action</w:t>
            </w:r>
            <w:r>
              <w:t xml:space="preserve"> </w:t>
            </w:r>
            <w:r w:rsidRPr="004E0634">
              <w:t>Whom</w:t>
            </w:r>
            <w:r>
              <w:t>/When</w:t>
            </w:r>
          </w:p>
        </w:tc>
        <w:tc>
          <w:tcPr>
            <w:tcW w:w="1260" w:type="dxa"/>
            <w:vMerge w:val="restart"/>
            <w:tcBorders>
              <w:top w:val="single" w:sz="4" w:space="0" w:color="00205C"/>
              <w:left w:val="single" w:sz="4" w:space="0" w:color="FFFFFF" w:themeColor="background1"/>
              <w:bottom w:val="single" w:sz="4" w:space="0" w:color="00205C"/>
              <w:right w:val="single" w:sz="4" w:space="0" w:color="00205C"/>
            </w:tcBorders>
            <w:shd w:val="clear" w:color="auto" w:fill="00205C"/>
            <w:vAlign w:val="center"/>
          </w:tcPr>
          <w:p w14:paraId="7D990CC0" w14:textId="77777777" w:rsidR="00F33C02" w:rsidRPr="004E0634" w:rsidRDefault="00F33C02" w:rsidP="00B57A0C">
            <w:pPr>
              <w:pStyle w:val="Bold10W"/>
              <w:jc w:val="center"/>
            </w:pPr>
            <w:r w:rsidRPr="004E0634">
              <w:t>Completed Date</w:t>
            </w:r>
          </w:p>
        </w:tc>
      </w:tr>
      <w:tr w:rsidR="00F33C02" w:rsidRPr="004E0634" w14:paraId="504926B6" w14:textId="77777777" w:rsidTr="00D7229D">
        <w:trPr>
          <w:trHeight w:val="495"/>
          <w:tblHeader/>
        </w:trPr>
        <w:tc>
          <w:tcPr>
            <w:tcW w:w="851" w:type="dxa"/>
            <w:vMerge/>
            <w:tcBorders>
              <w:top w:val="nil"/>
              <w:left w:val="single" w:sz="4" w:space="0" w:color="00205C"/>
              <w:bottom w:val="single" w:sz="4" w:space="0" w:color="00205C"/>
              <w:right w:val="single" w:sz="4" w:space="0" w:color="FFFFFF" w:themeColor="background1"/>
            </w:tcBorders>
            <w:shd w:val="clear" w:color="auto" w:fill="00205C"/>
            <w:vAlign w:val="center"/>
          </w:tcPr>
          <w:p w14:paraId="3AED4776" w14:textId="77777777" w:rsidR="00F33C02" w:rsidRPr="004E0634" w:rsidRDefault="00F33C02" w:rsidP="00B57A0C">
            <w:pPr>
              <w:spacing w:before="40" w:after="40"/>
              <w:jc w:val="center"/>
              <w:rPr>
                <w:rFonts w:cs="Arial"/>
                <w:b/>
                <w:bCs/>
                <w:sz w:val="18"/>
                <w:szCs w:val="18"/>
              </w:rPr>
            </w:pPr>
          </w:p>
        </w:tc>
        <w:tc>
          <w:tcPr>
            <w:tcW w:w="2413"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3BDB4A6A" w14:textId="77777777" w:rsidR="00F33C02" w:rsidRPr="004E0634" w:rsidRDefault="00F33C02" w:rsidP="00B57A0C">
            <w:pPr>
              <w:spacing w:before="40" w:after="40"/>
              <w:jc w:val="center"/>
              <w:rPr>
                <w:rFonts w:cs="Arial"/>
                <w:b/>
                <w:bCs/>
                <w:sz w:val="18"/>
                <w:szCs w:val="18"/>
              </w:rPr>
            </w:pPr>
          </w:p>
        </w:tc>
        <w:tc>
          <w:tcPr>
            <w:tcW w:w="9089"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66C2A876" w14:textId="77777777" w:rsidR="00F33C02" w:rsidRPr="004E0634" w:rsidRDefault="00F33C02" w:rsidP="00B57A0C">
            <w:pPr>
              <w:jc w:val="center"/>
              <w:rPr>
                <w:rFonts w:cs="Arial"/>
                <w:b/>
                <w:bCs/>
                <w:sz w:val="18"/>
                <w:szCs w:val="18"/>
              </w:rPr>
            </w:pPr>
          </w:p>
        </w:tc>
        <w:tc>
          <w:tcPr>
            <w:tcW w:w="900"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54C59C8B" w14:textId="77777777" w:rsidR="00F33C02" w:rsidRPr="004E0634" w:rsidRDefault="00F33C02" w:rsidP="00B57A0C">
            <w:pPr>
              <w:spacing w:before="40" w:after="40"/>
              <w:jc w:val="center"/>
              <w:rPr>
                <w:rFonts w:cs="Arial"/>
                <w:b/>
                <w:bCs/>
                <w:sz w:val="18"/>
                <w:szCs w:val="18"/>
              </w:rPr>
            </w:pPr>
          </w:p>
        </w:tc>
        <w:tc>
          <w:tcPr>
            <w:tcW w:w="1260" w:type="dxa"/>
            <w:vMerge/>
            <w:tcBorders>
              <w:top w:val="nil"/>
              <w:left w:val="single" w:sz="4" w:space="0" w:color="FFFFFF" w:themeColor="background1"/>
              <w:bottom w:val="single" w:sz="4" w:space="0" w:color="00205C"/>
              <w:right w:val="single" w:sz="4" w:space="0" w:color="00205C"/>
            </w:tcBorders>
            <w:shd w:val="clear" w:color="auto" w:fill="00205C"/>
            <w:vAlign w:val="center"/>
          </w:tcPr>
          <w:p w14:paraId="3C136CFE" w14:textId="77777777" w:rsidR="00F33C02" w:rsidRPr="004E0634" w:rsidRDefault="00F33C02" w:rsidP="00B57A0C">
            <w:pPr>
              <w:spacing w:before="40" w:after="40"/>
              <w:jc w:val="center"/>
              <w:rPr>
                <w:rFonts w:cs="Arial"/>
                <w:b/>
                <w:bCs/>
                <w:sz w:val="18"/>
                <w:szCs w:val="18"/>
              </w:rPr>
            </w:pPr>
          </w:p>
        </w:tc>
      </w:tr>
      <w:tr w:rsidR="00743EC1" w:rsidRPr="001D553F" w14:paraId="270BAD46" w14:textId="77777777" w:rsidTr="00D7229D">
        <w:trPr>
          <w:trHeight w:val="70"/>
        </w:trPr>
        <w:tc>
          <w:tcPr>
            <w:tcW w:w="851" w:type="dxa"/>
            <w:tcBorders>
              <w:top w:val="single" w:sz="4" w:space="0" w:color="auto"/>
              <w:bottom w:val="single" w:sz="4" w:space="0" w:color="auto"/>
            </w:tcBorders>
            <w:vAlign w:val="center"/>
          </w:tcPr>
          <w:p w14:paraId="59F4C7E1" w14:textId="77777777" w:rsidR="00743EC1" w:rsidRPr="001D553F" w:rsidRDefault="00743EC1" w:rsidP="00593967">
            <w:pPr>
              <w:jc w:val="center"/>
              <w:rPr>
                <w:rFonts w:cs="Arial"/>
                <w:sz w:val="20"/>
                <w:szCs w:val="20"/>
              </w:rPr>
            </w:pPr>
            <w:r>
              <w:rPr>
                <w:rFonts w:cs="Arial"/>
                <w:sz w:val="20"/>
                <w:szCs w:val="20"/>
              </w:rPr>
              <w:t>22</w:t>
            </w:r>
          </w:p>
        </w:tc>
        <w:tc>
          <w:tcPr>
            <w:tcW w:w="2413" w:type="dxa"/>
            <w:tcBorders>
              <w:top w:val="single" w:sz="4" w:space="0" w:color="auto"/>
              <w:bottom w:val="single" w:sz="4" w:space="0" w:color="auto"/>
            </w:tcBorders>
            <w:vAlign w:val="center"/>
          </w:tcPr>
          <w:p w14:paraId="1DEED9CD" w14:textId="6AE511BB" w:rsidR="00743EC1" w:rsidRPr="00170F99" w:rsidRDefault="00743EC1" w:rsidP="00170F99">
            <w:pPr>
              <w:pStyle w:val="Bold10"/>
            </w:pPr>
            <w:r>
              <w:t>COVID-19 – Work related Travel</w:t>
            </w:r>
          </w:p>
        </w:tc>
        <w:tc>
          <w:tcPr>
            <w:tcW w:w="9089" w:type="dxa"/>
            <w:tcBorders>
              <w:top w:val="single" w:sz="4" w:space="0" w:color="auto"/>
              <w:bottom w:val="single" w:sz="4" w:space="0" w:color="auto"/>
            </w:tcBorders>
            <w:shd w:val="clear" w:color="auto" w:fill="auto"/>
            <w:vAlign w:val="center"/>
          </w:tcPr>
          <w:p w14:paraId="46456C61" w14:textId="77777777" w:rsidR="00F33C02" w:rsidRDefault="00F33C02" w:rsidP="00F33C02">
            <w:pPr>
              <w:spacing w:before="20" w:after="20"/>
              <w:ind w:left="360"/>
              <w:rPr>
                <w:rFonts w:cs="Arial"/>
                <w:sz w:val="20"/>
                <w:szCs w:val="20"/>
              </w:rPr>
            </w:pPr>
          </w:p>
          <w:p w14:paraId="06877009" w14:textId="4C4D2306" w:rsidR="00743EC1" w:rsidRPr="00175FAF" w:rsidRDefault="00743EC1" w:rsidP="00F33C02">
            <w:pPr>
              <w:numPr>
                <w:ilvl w:val="0"/>
                <w:numId w:val="22"/>
              </w:numPr>
              <w:spacing w:before="20" w:after="60"/>
              <w:ind w:left="357" w:hanging="357"/>
              <w:rPr>
                <w:rFonts w:cs="Arial"/>
                <w:sz w:val="20"/>
                <w:szCs w:val="20"/>
              </w:rPr>
            </w:pPr>
            <w:r w:rsidRPr="00175FAF">
              <w:rPr>
                <w:rFonts w:cs="Arial"/>
                <w:sz w:val="20"/>
                <w:szCs w:val="20"/>
              </w:rPr>
              <w:t xml:space="preserve">Minimising non-essential travel – consider remote options first. </w:t>
            </w:r>
          </w:p>
          <w:p w14:paraId="14E1AE49" w14:textId="043B2C86" w:rsidR="00743EC1" w:rsidRDefault="00743EC1" w:rsidP="00F33C02">
            <w:pPr>
              <w:numPr>
                <w:ilvl w:val="0"/>
                <w:numId w:val="22"/>
              </w:numPr>
              <w:spacing w:before="20" w:after="60"/>
              <w:ind w:left="357" w:hanging="357"/>
              <w:rPr>
                <w:rFonts w:cs="Arial"/>
                <w:sz w:val="20"/>
                <w:szCs w:val="20"/>
              </w:rPr>
            </w:pPr>
            <w:r>
              <w:rPr>
                <w:rFonts w:cs="Arial"/>
                <w:sz w:val="20"/>
                <w:szCs w:val="20"/>
              </w:rPr>
              <w:t xml:space="preserve">Minimise the number of people travelling in one vehicle.  </w:t>
            </w:r>
            <w:proofErr w:type="gramStart"/>
            <w:r>
              <w:rPr>
                <w:rFonts w:cs="Arial"/>
                <w:sz w:val="20"/>
                <w:szCs w:val="20"/>
              </w:rPr>
              <w:t>Use</w:t>
            </w:r>
            <w:r w:rsidR="00401E3D">
              <w:rPr>
                <w:rFonts w:cs="Arial"/>
                <w:sz w:val="20"/>
                <w:szCs w:val="20"/>
              </w:rPr>
              <w:t>:-</w:t>
            </w:r>
            <w:proofErr w:type="gramEnd"/>
          </w:p>
          <w:p w14:paraId="30E7F605" w14:textId="77777777" w:rsidR="00743EC1" w:rsidRDefault="00743EC1" w:rsidP="00641270">
            <w:pPr>
              <w:numPr>
                <w:ilvl w:val="1"/>
                <w:numId w:val="45"/>
              </w:numPr>
              <w:spacing w:before="20" w:after="20"/>
              <w:ind w:left="714" w:hanging="357"/>
              <w:rPr>
                <w:rFonts w:cs="Arial"/>
                <w:sz w:val="20"/>
                <w:szCs w:val="20"/>
              </w:rPr>
            </w:pPr>
            <w:r>
              <w:rPr>
                <w:rFonts w:cs="Arial"/>
                <w:sz w:val="20"/>
                <w:szCs w:val="20"/>
              </w:rPr>
              <w:t>Fixed travel partners</w:t>
            </w:r>
          </w:p>
          <w:p w14:paraId="4DD5ECF1" w14:textId="77777777" w:rsidR="00743EC1" w:rsidRDefault="00743EC1" w:rsidP="00641270">
            <w:pPr>
              <w:numPr>
                <w:ilvl w:val="1"/>
                <w:numId w:val="45"/>
              </w:numPr>
              <w:spacing w:before="20" w:after="20"/>
              <w:ind w:left="714" w:hanging="357"/>
              <w:rPr>
                <w:rFonts w:cs="Arial"/>
                <w:sz w:val="20"/>
                <w:szCs w:val="20"/>
              </w:rPr>
            </w:pPr>
            <w:r>
              <w:rPr>
                <w:rFonts w:cs="Arial"/>
                <w:sz w:val="20"/>
                <w:szCs w:val="20"/>
              </w:rPr>
              <w:t>Increase ventilation</w:t>
            </w:r>
          </w:p>
          <w:p w14:paraId="22EFAC33" w14:textId="77777777" w:rsidR="00743EC1" w:rsidRPr="004E03A7" w:rsidRDefault="00743EC1" w:rsidP="00641270">
            <w:pPr>
              <w:numPr>
                <w:ilvl w:val="1"/>
                <w:numId w:val="45"/>
              </w:numPr>
              <w:spacing w:before="20" w:after="60"/>
              <w:ind w:left="714" w:hanging="357"/>
              <w:rPr>
                <w:rFonts w:cs="Arial"/>
                <w:sz w:val="20"/>
                <w:szCs w:val="20"/>
              </w:rPr>
            </w:pPr>
            <w:r>
              <w:rPr>
                <w:rFonts w:cs="Arial"/>
                <w:sz w:val="20"/>
                <w:szCs w:val="20"/>
              </w:rPr>
              <w:t>Avoid sitting face to face</w:t>
            </w:r>
          </w:p>
          <w:p w14:paraId="5FADE16A" w14:textId="77777777" w:rsidR="00743EC1" w:rsidRDefault="00743EC1" w:rsidP="00641270">
            <w:pPr>
              <w:numPr>
                <w:ilvl w:val="0"/>
                <w:numId w:val="22"/>
              </w:numPr>
              <w:spacing w:before="20" w:after="60"/>
              <w:ind w:left="357" w:hanging="357"/>
              <w:rPr>
                <w:rFonts w:cs="Arial"/>
                <w:sz w:val="20"/>
                <w:szCs w:val="20"/>
              </w:rPr>
            </w:pPr>
            <w:r w:rsidRPr="00175FAF">
              <w:rPr>
                <w:rFonts w:cs="Arial"/>
                <w:sz w:val="20"/>
                <w:szCs w:val="20"/>
              </w:rPr>
              <w:t xml:space="preserve">Cleaning shared vehicles between shifts or on handover. </w:t>
            </w:r>
          </w:p>
          <w:p w14:paraId="2CAD84E3" w14:textId="77777777" w:rsidR="00743EC1" w:rsidRDefault="00743EC1" w:rsidP="00641270">
            <w:pPr>
              <w:numPr>
                <w:ilvl w:val="0"/>
                <w:numId w:val="22"/>
              </w:numPr>
              <w:spacing w:before="20" w:after="60"/>
              <w:ind w:left="357" w:hanging="357"/>
              <w:rPr>
                <w:rFonts w:cs="Arial"/>
                <w:sz w:val="20"/>
                <w:szCs w:val="20"/>
              </w:rPr>
            </w:pPr>
            <w:r w:rsidRPr="00175FAF">
              <w:rPr>
                <w:rFonts w:cs="Arial"/>
                <w:sz w:val="20"/>
                <w:szCs w:val="20"/>
              </w:rPr>
              <w:t>Where workers are required to stay away from their home</w:t>
            </w:r>
            <w:r>
              <w:rPr>
                <w:rFonts w:cs="Arial"/>
                <w:sz w:val="20"/>
                <w:szCs w:val="20"/>
              </w:rPr>
              <w:t xml:space="preserve">, </w:t>
            </w:r>
            <w:r w:rsidRPr="00175FAF">
              <w:rPr>
                <w:rFonts w:cs="Arial"/>
                <w:sz w:val="20"/>
                <w:szCs w:val="20"/>
              </w:rPr>
              <w:t>centrally logging the stay and making sure any overnight</w:t>
            </w:r>
            <w:r>
              <w:rPr>
                <w:rFonts w:cs="Arial"/>
                <w:sz w:val="20"/>
                <w:szCs w:val="20"/>
              </w:rPr>
              <w:t xml:space="preserve"> </w:t>
            </w:r>
            <w:r w:rsidRPr="00175FAF">
              <w:rPr>
                <w:rFonts w:cs="Arial"/>
                <w:sz w:val="20"/>
                <w:szCs w:val="20"/>
              </w:rPr>
              <w:t>accommodation meets social distancing guidelines.</w:t>
            </w:r>
          </w:p>
          <w:p w14:paraId="17CFC917" w14:textId="77777777" w:rsidR="00743EC1" w:rsidRPr="005702D8" w:rsidRDefault="00743EC1" w:rsidP="00641270">
            <w:pPr>
              <w:numPr>
                <w:ilvl w:val="0"/>
                <w:numId w:val="22"/>
              </w:numPr>
              <w:spacing w:before="20" w:after="60"/>
              <w:ind w:left="357" w:hanging="357"/>
              <w:rPr>
                <w:rFonts w:cs="Arial"/>
                <w:sz w:val="20"/>
                <w:szCs w:val="20"/>
              </w:rPr>
            </w:pPr>
            <w:r>
              <w:rPr>
                <w:rFonts w:cs="Arial"/>
                <w:sz w:val="20"/>
                <w:szCs w:val="20"/>
              </w:rPr>
              <w:t>Ensure that delivery drivers maintain good hygiene and wash their hands regularly.</w:t>
            </w:r>
          </w:p>
          <w:p w14:paraId="19623BEB" w14:textId="6D27B252" w:rsidR="00743EC1" w:rsidRPr="004E03A7" w:rsidRDefault="00743EC1" w:rsidP="00641270">
            <w:pPr>
              <w:numPr>
                <w:ilvl w:val="0"/>
                <w:numId w:val="22"/>
              </w:numPr>
              <w:spacing w:before="20" w:after="60"/>
              <w:ind w:left="357" w:hanging="357"/>
              <w:rPr>
                <w:rFonts w:cs="Arial"/>
                <w:sz w:val="20"/>
                <w:szCs w:val="20"/>
              </w:rPr>
            </w:pPr>
            <w:r>
              <w:rPr>
                <w:rFonts w:cs="Arial"/>
                <w:sz w:val="20"/>
                <w:szCs w:val="20"/>
              </w:rPr>
              <w:t>Ensure there are measures to limit person to person contact during deliveries or visits</w:t>
            </w:r>
            <w:r w:rsidR="00401E3D">
              <w:rPr>
                <w:rFonts w:cs="Arial"/>
                <w:sz w:val="20"/>
                <w:szCs w:val="20"/>
              </w:rPr>
              <w:t>.</w:t>
            </w:r>
          </w:p>
          <w:p w14:paraId="68A16190" w14:textId="77777777" w:rsidR="00743EC1" w:rsidRPr="00175FAF" w:rsidRDefault="00743EC1" w:rsidP="00641270">
            <w:pPr>
              <w:numPr>
                <w:ilvl w:val="0"/>
                <w:numId w:val="22"/>
              </w:numPr>
              <w:spacing w:before="20" w:after="60"/>
              <w:ind w:left="357" w:hanging="357"/>
              <w:rPr>
                <w:rFonts w:cs="Arial"/>
                <w:sz w:val="20"/>
                <w:szCs w:val="20"/>
              </w:rPr>
            </w:pPr>
            <w:r w:rsidRPr="00175FAF">
              <w:rPr>
                <w:rFonts w:cs="Arial"/>
                <w:sz w:val="20"/>
                <w:szCs w:val="20"/>
              </w:rPr>
              <w:t>Maintaining consistent pairing where two-person deliveries are required.</w:t>
            </w:r>
          </w:p>
          <w:p w14:paraId="289A8E2D" w14:textId="77777777" w:rsidR="00F33C02" w:rsidRDefault="00743EC1" w:rsidP="00641270">
            <w:pPr>
              <w:numPr>
                <w:ilvl w:val="0"/>
                <w:numId w:val="22"/>
              </w:numPr>
              <w:spacing w:before="20" w:after="20"/>
              <w:ind w:left="357" w:hanging="357"/>
              <w:rPr>
                <w:rFonts w:cs="Arial"/>
                <w:sz w:val="20"/>
                <w:szCs w:val="20"/>
              </w:rPr>
            </w:pPr>
            <w:r w:rsidRPr="00175FAF">
              <w:rPr>
                <w:rFonts w:cs="Arial"/>
                <w:sz w:val="20"/>
                <w:szCs w:val="20"/>
              </w:rPr>
              <w:t>Minimising contact during payments and exchange of</w:t>
            </w:r>
            <w:r>
              <w:rPr>
                <w:rFonts w:cs="Arial"/>
                <w:sz w:val="20"/>
                <w:szCs w:val="20"/>
              </w:rPr>
              <w:t xml:space="preserve"> </w:t>
            </w:r>
            <w:r w:rsidRPr="00175FAF">
              <w:rPr>
                <w:rFonts w:cs="Arial"/>
                <w:sz w:val="20"/>
                <w:szCs w:val="20"/>
              </w:rPr>
              <w:t>documentation, for example, by using electronic payment</w:t>
            </w:r>
            <w:r>
              <w:rPr>
                <w:rFonts w:cs="Arial"/>
                <w:sz w:val="20"/>
                <w:szCs w:val="20"/>
              </w:rPr>
              <w:t xml:space="preserve"> </w:t>
            </w:r>
            <w:r w:rsidRPr="00175FAF">
              <w:rPr>
                <w:rFonts w:cs="Arial"/>
                <w:sz w:val="20"/>
                <w:szCs w:val="20"/>
              </w:rPr>
              <w:t>methods and electronically signed and exchanged</w:t>
            </w:r>
            <w:r>
              <w:rPr>
                <w:rFonts w:cs="Arial"/>
                <w:sz w:val="20"/>
                <w:szCs w:val="20"/>
              </w:rPr>
              <w:t xml:space="preserve"> </w:t>
            </w:r>
            <w:r w:rsidRPr="00175FAF">
              <w:rPr>
                <w:rFonts w:cs="Arial"/>
                <w:sz w:val="20"/>
                <w:szCs w:val="20"/>
              </w:rPr>
              <w:t>documents.</w:t>
            </w:r>
          </w:p>
          <w:p w14:paraId="218B9EDE" w14:textId="5D83E950" w:rsidR="00743EC1" w:rsidRPr="00F33C02" w:rsidRDefault="00743EC1" w:rsidP="00F33C02">
            <w:pPr>
              <w:spacing w:before="20" w:after="20"/>
              <w:ind w:left="360"/>
              <w:rPr>
                <w:rFonts w:cs="Arial"/>
                <w:sz w:val="20"/>
                <w:szCs w:val="20"/>
              </w:rPr>
            </w:pPr>
            <w:r w:rsidRPr="00175FAF">
              <w:rPr>
                <w:rFonts w:cs="Arial"/>
                <w:sz w:val="20"/>
                <w:szCs w:val="20"/>
              </w:rPr>
              <w:t xml:space="preserve"> </w:t>
            </w:r>
          </w:p>
        </w:tc>
        <w:tc>
          <w:tcPr>
            <w:tcW w:w="900" w:type="dxa"/>
            <w:tcBorders>
              <w:top w:val="single" w:sz="4" w:space="0" w:color="auto"/>
              <w:bottom w:val="single" w:sz="4" w:space="0" w:color="auto"/>
            </w:tcBorders>
            <w:shd w:val="clear" w:color="auto" w:fill="auto"/>
            <w:vAlign w:val="center"/>
          </w:tcPr>
          <w:p w14:paraId="36C86CBE" w14:textId="77777777" w:rsidR="00743EC1" w:rsidRPr="001D553F" w:rsidRDefault="00743EC1" w:rsidP="003653B8">
            <w:pPr>
              <w:rPr>
                <w:rFonts w:cs="Arial"/>
                <w:sz w:val="20"/>
                <w:szCs w:val="20"/>
              </w:rPr>
            </w:pPr>
          </w:p>
        </w:tc>
        <w:tc>
          <w:tcPr>
            <w:tcW w:w="1260" w:type="dxa"/>
            <w:tcBorders>
              <w:top w:val="single" w:sz="4" w:space="0" w:color="auto"/>
              <w:bottom w:val="single" w:sz="4" w:space="0" w:color="auto"/>
            </w:tcBorders>
            <w:shd w:val="clear" w:color="auto" w:fill="auto"/>
            <w:vAlign w:val="center"/>
          </w:tcPr>
          <w:p w14:paraId="42007816" w14:textId="77777777" w:rsidR="00743EC1" w:rsidRPr="001D553F" w:rsidRDefault="00743EC1" w:rsidP="003653B8">
            <w:pPr>
              <w:jc w:val="center"/>
              <w:rPr>
                <w:rFonts w:cs="Arial"/>
                <w:sz w:val="20"/>
                <w:szCs w:val="20"/>
              </w:rPr>
            </w:pPr>
          </w:p>
        </w:tc>
      </w:tr>
    </w:tbl>
    <w:p w14:paraId="060322A3" w14:textId="77777777" w:rsidR="00743EC1" w:rsidRDefault="00743EC1" w:rsidP="00743EC1"/>
    <w:p w14:paraId="41547047" w14:textId="0CE3222C" w:rsidR="009D3C08" w:rsidRDefault="009D3C08">
      <w:pPr>
        <w:spacing w:after="160" w:line="259" w:lineRule="auto"/>
      </w:pPr>
      <w:r>
        <w:br w:type="page"/>
      </w:r>
    </w:p>
    <w:p w14:paraId="00A2973A" w14:textId="78904A1C" w:rsidR="00743EC1" w:rsidRDefault="00743EC1" w:rsidP="00743EC1"/>
    <w:tbl>
      <w:tblPr>
        <w:tblW w:w="14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13"/>
        <w:gridCol w:w="9089"/>
        <w:gridCol w:w="900"/>
        <w:gridCol w:w="1260"/>
      </w:tblGrid>
      <w:tr w:rsidR="009D3C08" w:rsidRPr="004E0634" w14:paraId="20EE588C" w14:textId="77777777" w:rsidTr="00D7229D">
        <w:trPr>
          <w:trHeight w:val="495"/>
          <w:tblHeader/>
        </w:trPr>
        <w:tc>
          <w:tcPr>
            <w:tcW w:w="851" w:type="dxa"/>
            <w:vMerge w:val="restart"/>
            <w:tcBorders>
              <w:top w:val="single" w:sz="4" w:space="0" w:color="00205C"/>
              <w:left w:val="single" w:sz="4" w:space="0" w:color="00205C"/>
              <w:bottom w:val="single" w:sz="4" w:space="0" w:color="00205C"/>
              <w:right w:val="single" w:sz="4" w:space="0" w:color="FFFFFF" w:themeColor="background1"/>
            </w:tcBorders>
            <w:shd w:val="clear" w:color="auto" w:fill="00205C"/>
            <w:vAlign w:val="center"/>
          </w:tcPr>
          <w:p w14:paraId="603D2BFE" w14:textId="77777777" w:rsidR="009D3C08" w:rsidRPr="004E0634" w:rsidRDefault="009D3C08" w:rsidP="00B57A0C">
            <w:pPr>
              <w:pStyle w:val="Bold10W"/>
            </w:pPr>
            <w:r w:rsidRPr="004E0634">
              <w:t>Ref</w:t>
            </w:r>
            <w:r>
              <w:t xml:space="preserve"> </w:t>
            </w:r>
            <w:r w:rsidRPr="004E0634">
              <w:t>No.</w:t>
            </w:r>
          </w:p>
        </w:tc>
        <w:tc>
          <w:tcPr>
            <w:tcW w:w="2413"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25CD91E2" w14:textId="77777777" w:rsidR="009D3C08" w:rsidRPr="004E0634" w:rsidRDefault="009D3C08" w:rsidP="00B57A0C">
            <w:pPr>
              <w:pStyle w:val="Bold10W"/>
            </w:pPr>
            <w:r>
              <w:t>Measure</w:t>
            </w:r>
          </w:p>
        </w:tc>
        <w:tc>
          <w:tcPr>
            <w:tcW w:w="9089"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5A624013" w14:textId="1B8F9236" w:rsidR="009D3C08" w:rsidRPr="004E0634" w:rsidRDefault="00B57A0C" w:rsidP="00B57A0C">
            <w:pPr>
              <w:pStyle w:val="Bold10W"/>
            </w:pPr>
            <w:r>
              <w:t xml:space="preserve">New </w:t>
            </w:r>
            <w:r w:rsidRPr="004E0634">
              <w:t>Controls</w:t>
            </w:r>
            <w:r w:rsidR="009D3C08" w:rsidRPr="004E0634">
              <w:t xml:space="preserve"> </w:t>
            </w:r>
            <w:r w:rsidR="009D3C08">
              <w:t>to Consider</w:t>
            </w:r>
          </w:p>
        </w:tc>
        <w:tc>
          <w:tcPr>
            <w:tcW w:w="900"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064102DB" w14:textId="77777777" w:rsidR="009D3C08" w:rsidRPr="004E0634" w:rsidRDefault="009D3C08" w:rsidP="00B57A0C">
            <w:pPr>
              <w:pStyle w:val="Bold10W"/>
            </w:pPr>
            <w:r w:rsidRPr="004E0634">
              <w:t>Action</w:t>
            </w:r>
            <w:r>
              <w:t xml:space="preserve"> </w:t>
            </w:r>
            <w:r w:rsidRPr="004E0634">
              <w:t>Whom</w:t>
            </w:r>
            <w:r>
              <w:t>/When</w:t>
            </w:r>
          </w:p>
        </w:tc>
        <w:tc>
          <w:tcPr>
            <w:tcW w:w="1260" w:type="dxa"/>
            <w:vMerge w:val="restart"/>
            <w:tcBorders>
              <w:top w:val="single" w:sz="4" w:space="0" w:color="00205C"/>
              <w:left w:val="single" w:sz="4" w:space="0" w:color="FFFFFF" w:themeColor="background1"/>
              <w:bottom w:val="single" w:sz="4" w:space="0" w:color="00205C"/>
              <w:right w:val="single" w:sz="4" w:space="0" w:color="00205C"/>
            </w:tcBorders>
            <w:shd w:val="clear" w:color="auto" w:fill="00205C"/>
            <w:vAlign w:val="center"/>
          </w:tcPr>
          <w:p w14:paraId="071738E5" w14:textId="77777777" w:rsidR="009D3C08" w:rsidRPr="004E0634" w:rsidRDefault="009D3C08" w:rsidP="00B57A0C">
            <w:pPr>
              <w:pStyle w:val="Bold10W"/>
              <w:jc w:val="center"/>
            </w:pPr>
            <w:r w:rsidRPr="004E0634">
              <w:t>Completed Date</w:t>
            </w:r>
          </w:p>
        </w:tc>
      </w:tr>
      <w:tr w:rsidR="009D3C08" w:rsidRPr="004E0634" w14:paraId="7AA5C6E4" w14:textId="77777777" w:rsidTr="00D7229D">
        <w:trPr>
          <w:trHeight w:val="495"/>
          <w:tblHeader/>
        </w:trPr>
        <w:tc>
          <w:tcPr>
            <w:tcW w:w="851" w:type="dxa"/>
            <w:vMerge/>
            <w:tcBorders>
              <w:top w:val="nil"/>
              <w:left w:val="single" w:sz="4" w:space="0" w:color="00205C"/>
              <w:bottom w:val="single" w:sz="4" w:space="0" w:color="00205C"/>
              <w:right w:val="single" w:sz="4" w:space="0" w:color="FFFFFF" w:themeColor="background1"/>
            </w:tcBorders>
            <w:shd w:val="clear" w:color="auto" w:fill="00205C"/>
            <w:vAlign w:val="center"/>
          </w:tcPr>
          <w:p w14:paraId="72C7C4E7" w14:textId="77777777" w:rsidR="009D3C08" w:rsidRPr="004E0634" w:rsidRDefault="009D3C08" w:rsidP="00B57A0C">
            <w:pPr>
              <w:spacing w:before="40" w:after="40"/>
              <w:jc w:val="center"/>
              <w:rPr>
                <w:rFonts w:cs="Arial"/>
                <w:b/>
                <w:bCs/>
                <w:sz w:val="18"/>
                <w:szCs w:val="18"/>
              </w:rPr>
            </w:pPr>
          </w:p>
        </w:tc>
        <w:tc>
          <w:tcPr>
            <w:tcW w:w="2413"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74D9CE25" w14:textId="77777777" w:rsidR="009D3C08" w:rsidRPr="004E0634" w:rsidRDefault="009D3C08" w:rsidP="00B57A0C">
            <w:pPr>
              <w:spacing w:before="40" w:after="40"/>
              <w:jc w:val="center"/>
              <w:rPr>
                <w:rFonts w:cs="Arial"/>
                <w:b/>
                <w:bCs/>
                <w:sz w:val="18"/>
                <w:szCs w:val="18"/>
              </w:rPr>
            </w:pPr>
          </w:p>
        </w:tc>
        <w:tc>
          <w:tcPr>
            <w:tcW w:w="9089"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62C667F0" w14:textId="77777777" w:rsidR="009D3C08" w:rsidRPr="004E0634" w:rsidRDefault="009D3C08" w:rsidP="00B57A0C">
            <w:pPr>
              <w:jc w:val="center"/>
              <w:rPr>
                <w:rFonts w:cs="Arial"/>
                <w:b/>
                <w:bCs/>
                <w:sz w:val="18"/>
                <w:szCs w:val="18"/>
              </w:rPr>
            </w:pPr>
          </w:p>
        </w:tc>
        <w:tc>
          <w:tcPr>
            <w:tcW w:w="900"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708E3DD2" w14:textId="77777777" w:rsidR="009D3C08" w:rsidRPr="004E0634" w:rsidRDefault="009D3C08" w:rsidP="00B57A0C">
            <w:pPr>
              <w:spacing w:before="40" w:after="40"/>
              <w:jc w:val="center"/>
              <w:rPr>
                <w:rFonts w:cs="Arial"/>
                <w:b/>
                <w:bCs/>
                <w:sz w:val="18"/>
                <w:szCs w:val="18"/>
              </w:rPr>
            </w:pPr>
          </w:p>
        </w:tc>
        <w:tc>
          <w:tcPr>
            <w:tcW w:w="1260" w:type="dxa"/>
            <w:vMerge/>
            <w:tcBorders>
              <w:top w:val="nil"/>
              <w:left w:val="single" w:sz="4" w:space="0" w:color="FFFFFF" w:themeColor="background1"/>
              <w:bottom w:val="single" w:sz="4" w:space="0" w:color="00205C"/>
              <w:right w:val="single" w:sz="4" w:space="0" w:color="00205C"/>
            </w:tcBorders>
            <w:shd w:val="clear" w:color="auto" w:fill="00205C"/>
            <w:vAlign w:val="center"/>
          </w:tcPr>
          <w:p w14:paraId="1BE6A71D" w14:textId="77777777" w:rsidR="009D3C08" w:rsidRPr="004E0634" w:rsidRDefault="009D3C08" w:rsidP="00B57A0C">
            <w:pPr>
              <w:spacing w:before="40" w:after="40"/>
              <w:jc w:val="center"/>
              <w:rPr>
                <w:rFonts w:cs="Arial"/>
                <w:b/>
                <w:bCs/>
                <w:sz w:val="18"/>
                <w:szCs w:val="18"/>
              </w:rPr>
            </w:pPr>
          </w:p>
        </w:tc>
      </w:tr>
      <w:tr w:rsidR="00743EC1" w:rsidRPr="001D553F" w14:paraId="155F197D" w14:textId="77777777" w:rsidTr="00D7229D">
        <w:trPr>
          <w:trHeight w:val="70"/>
        </w:trPr>
        <w:tc>
          <w:tcPr>
            <w:tcW w:w="851" w:type="dxa"/>
            <w:tcBorders>
              <w:top w:val="single" w:sz="4" w:space="0" w:color="auto"/>
              <w:bottom w:val="single" w:sz="4" w:space="0" w:color="auto"/>
            </w:tcBorders>
            <w:vAlign w:val="center"/>
          </w:tcPr>
          <w:p w14:paraId="73F4FF58" w14:textId="77777777" w:rsidR="00743EC1" w:rsidRPr="001D553F" w:rsidRDefault="00743EC1" w:rsidP="00593967">
            <w:pPr>
              <w:jc w:val="center"/>
              <w:rPr>
                <w:rFonts w:cs="Arial"/>
                <w:sz w:val="20"/>
                <w:szCs w:val="20"/>
              </w:rPr>
            </w:pPr>
            <w:r>
              <w:rPr>
                <w:rFonts w:cs="Arial"/>
                <w:sz w:val="20"/>
                <w:szCs w:val="20"/>
              </w:rPr>
              <w:t>23</w:t>
            </w:r>
          </w:p>
        </w:tc>
        <w:tc>
          <w:tcPr>
            <w:tcW w:w="2413" w:type="dxa"/>
            <w:tcBorders>
              <w:top w:val="single" w:sz="4" w:space="0" w:color="auto"/>
              <w:bottom w:val="single" w:sz="4" w:space="0" w:color="auto"/>
            </w:tcBorders>
            <w:vAlign w:val="center"/>
          </w:tcPr>
          <w:p w14:paraId="04AAE956" w14:textId="70E6135D" w:rsidR="00743EC1" w:rsidRPr="00170F99" w:rsidRDefault="00743EC1" w:rsidP="00170F99">
            <w:pPr>
              <w:pStyle w:val="Bold10"/>
            </w:pPr>
            <w:r>
              <w:t>COVID-19 – Communications</w:t>
            </w:r>
          </w:p>
        </w:tc>
        <w:tc>
          <w:tcPr>
            <w:tcW w:w="9089" w:type="dxa"/>
            <w:tcBorders>
              <w:top w:val="single" w:sz="4" w:space="0" w:color="auto"/>
              <w:bottom w:val="single" w:sz="4" w:space="0" w:color="auto"/>
            </w:tcBorders>
            <w:shd w:val="clear" w:color="auto" w:fill="auto"/>
            <w:vAlign w:val="center"/>
          </w:tcPr>
          <w:p w14:paraId="1DC16159" w14:textId="77777777" w:rsidR="00743EC1" w:rsidRDefault="00743EC1" w:rsidP="003653B8">
            <w:pPr>
              <w:spacing w:before="20" w:after="20"/>
              <w:rPr>
                <w:rFonts w:cs="Arial"/>
                <w:sz w:val="20"/>
                <w:szCs w:val="20"/>
              </w:rPr>
            </w:pPr>
          </w:p>
          <w:p w14:paraId="1EC05D37" w14:textId="77777777" w:rsidR="00743EC1" w:rsidRDefault="00743EC1" w:rsidP="009D3C08">
            <w:pPr>
              <w:numPr>
                <w:ilvl w:val="0"/>
                <w:numId w:val="23"/>
              </w:numPr>
              <w:spacing w:before="20" w:after="60"/>
              <w:ind w:left="357" w:hanging="357"/>
              <w:rPr>
                <w:rFonts w:cs="Arial"/>
                <w:sz w:val="20"/>
                <w:szCs w:val="20"/>
              </w:rPr>
            </w:pPr>
            <w:r>
              <w:rPr>
                <w:rFonts w:cs="Arial"/>
                <w:sz w:val="20"/>
                <w:szCs w:val="20"/>
              </w:rPr>
              <w:t>Provide clear and consistent communication to staff on ways of working.</w:t>
            </w:r>
          </w:p>
          <w:p w14:paraId="54C4BE34" w14:textId="73CC2FE8" w:rsidR="00743EC1" w:rsidRDefault="00743EC1" w:rsidP="009D3C08">
            <w:pPr>
              <w:numPr>
                <w:ilvl w:val="0"/>
                <w:numId w:val="23"/>
              </w:numPr>
              <w:spacing w:before="20" w:after="60"/>
              <w:ind w:left="357" w:hanging="357"/>
              <w:rPr>
                <w:rFonts w:cs="Arial"/>
                <w:sz w:val="20"/>
                <w:szCs w:val="20"/>
              </w:rPr>
            </w:pPr>
            <w:r>
              <w:rPr>
                <w:rFonts w:cs="Arial"/>
                <w:sz w:val="20"/>
                <w:szCs w:val="20"/>
              </w:rPr>
              <w:t xml:space="preserve">Engage with staff and union reps on communication strategies, </w:t>
            </w:r>
            <w:r w:rsidR="00EE6169">
              <w:rPr>
                <w:rFonts w:cs="Arial"/>
                <w:sz w:val="20"/>
                <w:szCs w:val="20"/>
              </w:rPr>
              <w:t xml:space="preserve">particularly </w:t>
            </w:r>
            <w:r>
              <w:rPr>
                <w:rFonts w:cs="Arial"/>
                <w:sz w:val="20"/>
                <w:szCs w:val="20"/>
              </w:rPr>
              <w:t>if amendments to procedures are required</w:t>
            </w:r>
            <w:r w:rsidR="00401E3D">
              <w:rPr>
                <w:rFonts w:cs="Arial"/>
                <w:sz w:val="20"/>
                <w:szCs w:val="20"/>
              </w:rPr>
              <w:t>.</w:t>
            </w:r>
          </w:p>
          <w:p w14:paraId="1AC1A5B6" w14:textId="0240A64E" w:rsidR="00743EC1" w:rsidRDefault="00743EC1" w:rsidP="009D3C08">
            <w:pPr>
              <w:numPr>
                <w:ilvl w:val="0"/>
                <w:numId w:val="23"/>
              </w:numPr>
              <w:spacing w:before="20" w:after="60"/>
              <w:ind w:left="357" w:hanging="357"/>
              <w:rPr>
                <w:rFonts w:cs="Arial"/>
                <w:sz w:val="20"/>
                <w:szCs w:val="20"/>
              </w:rPr>
            </w:pPr>
            <w:r>
              <w:rPr>
                <w:rFonts w:cs="Arial"/>
                <w:sz w:val="20"/>
                <w:szCs w:val="20"/>
              </w:rPr>
              <w:t>Develop training documents on the new procedures for any staff who are returning to site</w:t>
            </w:r>
            <w:r w:rsidR="00401E3D">
              <w:rPr>
                <w:rFonts w:cs="Arial"/>
                <w:sz w:val="20"/>
                <w:szCs w:val="20"/>
              </w:rPr>
              <w:t>.</w:t>
            </w:r>
          </w:p>
          <w:p w14:paraId="11FF0246" w14:textId="0538C020" w:rsidR="00743EC1" w:rsidRDefault="00743EC1" w:rsidP="009D3C08">
            <w:pPr>
              <w:numPr>
                <w:ilvl w:val="0"/>
                <w:numId w:val="23"/>
              </w:numPr>
              <w:spacing w:before="20" w:after="60"/>
              <w:ind w:left="357" w:hanging="357"/>
              <w:rPr>
                <w:rFonts w:cs="Arial"/>
                <w:sz w:val="20"/>
                <w:szCs w:val="20"/>
              </w:rPr>
            </w:pPr>
            <w:r>
              <w:rPr>
                <w:rFonts w:cs="Arial"/>
                <w:sz w:val="20"/>
                <w:szCs w:val="20"/>
              </w:rPr>
              <w:t>Keep engaged with all staff and monitor whether controls are working and implement changes</w:t>
            </w:r>
            <w:r w:rsidR="00401E3D">
              <w:rPr>
                <w:rFonts w:cs="Arial"/>
                <w:sz w:val="20"/>
                <w:szCs w:val="20"/>
              </w:rPr>
              <w:t>.</w:t>
            </w:r>
          </w:p>
          <w:p w14:paraId="7F06F205" w14:textId="6D2F5188" w:rsidR="00743EC1" w:rsidRDefault="00743EC1" w:rsidP="009D3C08">
            <w:pPr>
              <w:numPr>
                <w:ilvl w:val="0"/>
                <w:numId w:val="23"/>
              </w:numPr>
              <w:spacing w:before="20" w:after="60"/>
              <w:ind w:left="357" w:hanging="357"/>
              <w:rPr>
                <w:rFonts w:cs="Arial"/>
                <w:sz w:val="20"/>
                <w:szCs w:val="20"/>
              </w:rPr>
            </w:pPr>
            <w:r>
              <w:rPr>
                <w:rFonts w:cs="Arial"/>
                <w:sz w:val="20"/>
                <w:szCs w:val="20"/>
              </w:rPr>
              <w:t>Keep a watching brief on the mental health of all workers</w:t>
            </w:r>
            <w:r w:rsidR="00401E3D">
              <w:rPr>
                <w:rFonts w:cs="Arial"/>
                <w:sz w:val="20"/>
                <w:szCs w:val="20"/>
              </w:rPr>
              <w:t>.</w:t>
            </w:r>
          </w:p>
          <w:p w14:paraId="487FABAB" w14:textId="77777777" w:rsidR="00743EC1" w:rsidRDefault="00743EC1" w:rsidP="009D3C08">
            <w:pPr>
              <w:numPr>
                <w:ilvl w:val="0"/>
                <w:numId w:val="23"/>
              </w:numPr>
              <w:spacing w:before="20" w:after="60"/>
              <w:ind w:left="357" w:hanging="357"/>
              <w:rPr>
                <w:rFonts w:cs="Arial"/>
                <w:sz w:val="20"/>
                <w:szCs w:val="20"/>
              </w:rPr>
            </w:pPr>
            <w:r>
              <w:rPr>
                <w:rFonts w:cs="Arial"/>
                <w:sz w:val="20"/>
                <w:szCs w:val="20"/>
              </w:rPr>
              <w:t xml:space="preserve">Use more visual communications (whiteboards and notice boards, Intranet etc) as meetings should be avoided (see above). </w:t>
            </w:r>
          </w:p>
          <w:p w14:paraId="64E990B7" w14:textId="4B57D14C" w:rsidR="00743EC1" w:rsidRDefault="00743EC1" w:rsidP="009D3C08">
            <w:pPr>
              <w:numPr>
                <w:ilvl w:val="0"/>
                <w:numId w:val="23"/>
              </w:numPr>
              <w:spacing w:before="20" w:after="60"/>
              <w:ind w:left="357" w:hanging="357"/>
              <w:rPr>
                <w:rFonts w:cs="Arial"/>
                <w:sz w:val="20"/>
                <w:szCs w:val="20"/>
              </w:rPr>
            </w:pPr>
            <w:r>
              <w:rPr>
                <w:rFonts w:cs="Arial"/>
                <w:sz w:val="20"/>
                <w:szCs w:val="20"/>
              </w:rPr>
              <w:t>Use simple clear communication and ensure communication measures are in place for those staff for whom English is not their native language</w:t>
            </w:r>
            <w:r w:rsidR="00401E3D">
              <w:rPr>
                <w:rFonts w:cs="Arial"/>
                <w:sz w:val="20"/>
                <w:szCs w:val="20"/>
              </w:rPr>
              <w:t>.</w:t>
            </w:r>
          </w:p>
          <w:p w14:paraId="6F61B543" w14:textId="77777777" w:rsidR="00743EC1" w:rsidRDefault="00743EC1" w:rsidP="009D3C08">
            <w:pPr>
              <w:numPr>
                <w:ilvl w:val="0"/>
                <w:numId w:val="23"/>
              </w:numPr>
              <w:spacing w:before="20" w:after="60"/>
              <w:ind w:left="357" w:hanging="357"/>
              <w:rPr>
                <w:rFonts w:cs="Arial"/>
                <w:sz w:val="20"/>
                <w:szCs w:val="20"/>
              </w:rPr>
            </w:pPr>
            <w:r>
              <w:rPr>
                <w:rFonts w:cs="Arial"/>
                <w:sz w:val="20"/>
                <w:szCs w:val="20"/>
              </w:rPr>
              <w:t>Maintain a watch on revised guidance from the government and be prepared to adapt procedures accordingly.</w:t>
            </w:r>
          </w:p>
          <w:p w14:paraId="157CE315" w14:textId="030527C1" w:rsidR="00743EC1" w:rsidRPr="009D3C08" w:rsidRDefault="00743EC1" w:rsidP="009D3C08">
            <w:pPr>
              <w:numPr>
                <w:ilvl w:val="0"/>
                <w:numId w:val="23"/>
              </w:numPr>
              <w:spacing w:before="20" w:after="20"/>
              <w:ind w:left="357" w:hanging="357"/>
              <w:rPr>
                <w:rFonts w:cs="Arial"/>
                <w:sz w:val="20"/>
                <w:szCs w:val="20"/>
              </w:rPr>
            </w:pPr>
            <w:r>
              <w:rPr>
                <w:rFonts w:cs="Arial"/>
                <w:sz w:val="20"/>
                <w:szCs w:val="20"/>
              </w:rPr>
              <w:t>Document the whole process</w:t>
            </w:r>
            <w:r w:rsidR="00401E3D">
              <w:rPr>
                <w:rFonts w:cs="Arial"/>
                <w:sz w:val="20"/>
                <w:szCs w:val="20"/>
              </w:rPr>
              <w:t>.</w:t>
            </w:r>
          </w:p>
          <w:p w14:paraId="73205738" w14:textId="77777777" w:rsidR="00743EC1" w:rsidRPr="002032C7" w:rsidRDefault="00743EC1" w:rsidP="009D3C08">
            <w:pPr>
              <w:spacing w:before="20" w:after="20"/>
              <w:ind w:left="357"/>
              <w:rPr>
                <w:rFonts w:cs="Arial"/>
                <w:sz w:val="20"/>
                <w:szCs w:val="20"/>
              </w:rPr>
            </w:pPr>
          </w:p>
        </w:tc>
        <w:tc>
          <w:tcPr>
            <w:tcW w:w="900" w:type="dxa"/>
            <w:tcBorders>
              <w:top w:val="single" w:sz="4" w:space="0" w:color="auto"/>
              <w:bottom w:val="single" w:sz="4" w:space="0" w:color="auto"/>
            </w:tcBorders>
            <w:shd w:val="clear" w:color="auto" w:fill="auto"/>
            <w:vAlign w:val="center"/>
          </w:tcPr>
          <w:p w14:paraId="3ABF0132" w14:textId="77777777" w:rsidR="00743EC1" w:rsidRDefault="00743EC1" w:rsidP="003653B8">
            <w:pPr>
              <w:rPr>
                <w:rFonts w:cs="Arial"/>
                <w:sz w:val="20"/>
                <w:szCs w:val="20"/>
              </w:rPr>
            </w:pPr>
          </w:p>
          <w:p w14:paraId="4C9DACC3" w14:textId="77777777" w:rsidR="00743EC1" w:rsidRDefault="00743EC1" w:rsidP="003653B8">
            <w:pPr>
              <w:rPr>
                <w:rFonts w:cs="Arial"/>
                <w:sz w:val="20"/>
                <w:szCs w:val="20"/>
              </w:rPr>
            </w:pPr>
          </w:p>
          <w:p w14:paraId="57F98743" w14:textId="77777777" w:rsidR="00743EC1" w:rsidRDefault="00743EC1" w:rsidP="003653B8">
            <w:pPr>
              <w:rPr>
                <w:rFonts w:cs="Arial"/>
                <w:sz w:val="20"/>
                <w:szCs w:val="20"/>
              </w:rPr>
            </w:pPr>
          </w:p>
          <w:p w14:paraId="1AC6E7B0" w14:textId="77777777" w:rsidR="00743EC1" w:rsidRDefault="00743EC1" w:rsidP="003653B8">
            <w:pPr>
              <w:rPr>
                <w:rFonts w:cs="Arial"/>
                <w:sz w:val="20"/>
                <w:szCs w:val="20"/>
              </w:rPr>
            </w:pPr>
            <w:r>
              <w:rPr>
                <w:rFonts w:cs="Arial"/>
                <w:sz w:val="20"/>
                <w:szCs w:val="20"/>
              </w:rPr>
              <w:t xml:space="preserve"> </w:t>
            </w:r>
          </w:p>
          <w:p w14:paraId="5BB31650" w14:textId="77777777" w:rsidR="00743EC1" w:rsidRDefault="00743EC1" w:rsidP="003653B8">
            <w:pPr>
              <w:rPr>
                <w:rFonts w:cs="Arial"/>
                <w:sz w:val="20"/>
                <w:szCs w:val="20"/>
              </w:rPr>
            </w:pPr>
          </w:p>
          <w:p w14:paraId="006BF0EE" w14:textId="77777777" w:rsidR="00743EC1" w:rsidRDefault="00743EC1" w:rsidP="003653B8">
            <w:pPr>
              <w:rPr>
                <w:rFonts w:cs="Arial"/>
                <w:sz w:val="20"/>
                <w:szCs w:val="20"/>
              </w:rPr>
            </w:pPr>
          </w:p>
          <w:p w14:paraId="48068339" w14:textId="77777777" w:rsidR="00743EC1" w:rsidRDefault="00743EC1" w:rsidP="003653B8">
            <w:pPr>
              <w:rPr>
                <w:rFonts w:cs="Arial"/>
                <w:sz w:val="20"/>
                <w:szCs w:val="20"/>
              </w:rPr>
            </w:pPr>
          </w:p>
          <w:p w14:paraId="3CE4F45B" w14:textId="77777777" w:rsidR="00743EC1" w:rsidRDefault="00743EC1" w:rsidP="003653B8">
            <w:pPr>
              <w:rPr>
                <w:rFonts w:cs="Arial"/>
                <w:sz w:val="20"/>
                <w:szCs w:val="20"/>
              </w:rPr>
            </w:pPr>
          </w:p>
          <w:p w14:paraId="367F1369" w14:textId="77777777" w:rsidR="00743EC1" w:rsidRDefault="00743EC1" w:rsidP="003653B8">
            <w:pPr>
              <w:rPr>
                <w:rFonts w:cs="Arial"/>
                <w:sz w:val="20"/>
                <w:szCs w:val="20"/>
              </w:rPr>
            </w:pPr>
          </w:p>
          <w:p w14:paraId="44188081" w14:textId="77777777" w:rsidR="00743EC1" w:rsidRDefault="00743EC1" w:rsidP="003653B8">
            <w:pPr>
              <w:rPr>
                <w:rFonts w:cs="Arial"/>
                <w:sz w:val="20"/>
                <w:szCs w:val="20"/>
              </w:rPr>
            </w:pPr>
          </w:p>
          <w:p w14:paraId="7B06BB23" w14:textId="77777777" w:rsidR="00743EC1" w:rsidRDefault="00743EC1" w:rsidP="003653B8">
            <w:pPr>
              <w:rPr>
                <w:rFonts w:cs="Arial"/>
                <w:sz w:val="20"/>
                <w:szCs w:val="20"/>
              </w:rPr>
            </w:pPr>
          </w:p>
          <w:p w14:paraId="4C462B98" w14:textId="77777777" w:rsidR="00743EC1" w:rsidRDefault="00743EC1" w:rsidP="003653B8">
            <w:pPr>
              <w:rPr>
                <w:rFonts w:cs="Arial"/>
                <w:sz w:val="20"/>
                <w:szCs w:val="20"/>
              </w:rPr>
            </w:pPr>
          </w:p>
          <w:p w14:paraId="3B03460D" w14:textId="77777777" w:rsidR="00743EC1" w:rsidRDefault="00743EC1" w:rsidP="003653B8">
            <w:pPr>
              <w:rPr>
                <w:rFonts w:cs="Arial"/>
                <w:sz w:val="20"/>
                <w:szCs w:val="20"/>
              </w:rPr>
            </w:pPr>
          </w:p>
          <w:p w14:paraId="07A346C7" w14:textId="77777777" w:rsidR="00743EC1" w:rsidRDefault="00743EC1" w:rsidP="003653B8">
            <w:pPr>
              <w:rPr>
                <w:rFonts w:cs="Arial"/>
                <w:sz w:val="20"/>
                <w:szCs w:val="20"/>
              </w:rPr>
            </w:pPr>
          </w:p>
          <w:p w14:paraId="1DDF02E8" w14:textId="77777777" w:rsidR="00743EC1" w:rsidRDefault="00743EC1" w:rsidP="003653B8">
            <w:pPr>
              <w:rPr>
                <w:rFonts w:cs="Arial"/>
                <w:sz w:val="20"/>
                <w:szCs w:val="20"/>
              </w:rPr>
            </w:pPr>
          </w:p>
          <w:p w14:paraId="0F7F441E" w14:textId="77777777" w:rsidR="00743EC1" w:rsidRDefault="00743EC1" w:rsidP="003653B8">
            <w:pPr>
              <w:rPr>
                <w:rFonts w:cs="Arial"/>
                <w:sz w:val="20"/>
                <w:szCs w:val="20"/>
              </w:rPr>
            </w:pPr>
          </w:p>
          <w:p w14:paraId="2064F177" w14:textId="77777777" w:rsidR="00743EC1" w:rsidRDefault="00743EC1" w:rsidP="003653B8">
            <w:pPr>
              <w:rPr>
                <w:rFonts w:cs="Arial"/>
                <w:sz w:val="20"/>
                <w:szCs w:val="20"/>
              </w:rPr>
            </w:pPr>
          </w:p>
          <w:p w14:paraId="5B902F68" w14:textId="77777777" w:rsidR="00743EC1" w:rsidRPr="001D553F" w:rsidRDefault="00743EC1" w:rsidP="003653B8">
            <w:pPr>
              <w:rPr>
                <w:rFonts w:cs="Arial"/>
                <w:sz w:val="20"/>
                <w:szCs w:val="20"/>
              </w:rPr>
            </w:pPr>
          </w:p>
        </w:tc>
        <w:tc>
          <w:tcPr>
            <w:tcW w:w="1260" w:type="dxa"/>
            <w:tcBorders>
              <w:top w:val="single" w:sz="4" w:space="0" w:color="auto"/>
              <w:bottom w:val="single" w:sz="4" w:space="0" w:color="auto"/>
            </w:tcBorders>
            <w:shd w:val="clear" w:color="auto" w:fill="auto"/>
            <w:vAlign w:val="center"/>
          </w:tcPr>
          <w:p w14:paraId="45778611" w14:textId="77777777" w:rsidR="00743EC1" w:rsidRPr="001D553F" w:rsidRDefault="00743EC1" w:rsidP="003653B8">
            <w:pPr>
              <w:jc w:val="center"/>
              <w:rPr>
                <w:rFonts w:cs="Arial"/>
                <w:sz w:val="20"/>
                <w:szCs w:val="20"/>
              </w:rPr>
            </w:pPr>
          </w:p>
        </w:tc>
      </w:tr>
    </w:tbl>
    <w:p w14:paraId="7C6185AE" w14:textId="77777777" w:rsidR="00743EC1" w:rsidRDefault="00743EC1" w:rsidP="00743EC1"/>
    <w:p w14:paraId="44526A08" w14:textId="1F748883" w:rsidR="00743EC1" w:rsidRDefault="00743EC1" w:rsidP="00743EC1"/>
    <w:p w14:paraId="54A5C096" w14:textId="3524EE77" w:rsidR="009D3C08" w:rsidRDefault="009D3C08">
      <w:pPr>
        <w:spacing w:after="160" w:line="259" w:lineRule="auto"/>
      </w:pPr>
      <w:r>
        <w:br w:type="page"/>
      </w:r>
    </w:p>
    <w:p w14:paraId="4C27FD15" w14:textId="77777777" w:rsidR="009D3C08" w:rsidRDefault="009D3C08" w:rsidP="00743EC1"/>
    <w:tbl>
      <w:tblPr>
        <w:tblW w:w="14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13"/>
        <w:gridCol w:w="9089"/>
        <w:gridCol w:w="900"/>
        <w:gridCol w:w="1260"/>
      </w:tblGrid>
      <w:tr w:rsidR="009D3C08" w:rsidRPr="004E0634" w14:paraId="531D92B3" w14:textId="77777777" w:rsidTr="00D7229D">
        <w:trPr>
          <w:trHeight w:val="495"/>
          <w:tblHeader/>
        </w:trPr>
        <w:tc>
          <w:tcPr>
            <w:tcW w:w="851" w:type="dxa"/>
            <w:vMerge w:val="restart"/>
            <w:tcBorders>
              <w:top w:val="single" w:sz="4" w:space="0" w:color="00205C"/>
              <w:left w:val="single" w:sz="4" w:space="0" w:color="00205C"/>
              <w:bottom w:val="single" w:sz="4" w:space="0" w:color="00205C"/>
              <w:right w:val="single" w:sz="4" w:space="0" w:color="FFFFFF" w:themeColor="background1"/>
            </w:tcBorders>
            <w:shd w:val="clear" w:color="auto" w:fill="00205C"/>
            <w:vAlign w:val="center"/>
          </w:tcPr>
          <w:p w14:paraId="5AC67AD3" w14:textId="77777777" w:rsidR="009D3C08" w:rsidRPr="004E0634" w:rsidRDefault="009D3C08" w:rsidP="00B57A0C">
            <w:pPr>
              <w:pStyle w:val="Bold10W"/>
            </w:pPr>
            <w:r w:rsidRPr="004E0634">
              <w:t>Ref</w:t>
            </w:r>
            <w:r>
              <w:t xml:space="preserve"> </w:t>
            </w:r>
            <w:r w:rsidRPr="004E0634">
              <w:t>No.</w:t>
            </w:r>
          </w:p>
        </w:tc>
        <w:tc>
          <w:tcPr>
            <w:tcW w:w="2413"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0B62CB52" w14:textId="77777777" w:rsidR="009D3C08" w:rsidRPr="004E0634" w:rsidRDefault="009D3C08" w:rsidP="00B57A0C">
            <w:pPr>
              <w:pStyle w:val="Bold10W"/>
            </w:pPr>
            <w:r>
              <w:t>Measure</w:t>
            </w:r>
          </w:p>
        </w:tc>
        <w:tc>
          <w:tcPr>
            <w:tcW w:w="9089"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681EB405" w14:textId="14F580F2" w:rsidR="009D3C08" w:rsidRPr="004E0634" w:rsidRDefault="00B57A0C" w:rsidP="00B57A0C">
            <w:pPr>
              <w:pStyle w:val="Bold10W"/>
            </w:pPr>
            <w:r>
              <w:t xml:space="preserve">New </w:t>
            </w:r>
            <w:r w:rsidRPr="004E0634">
              <w:t>Controls</w:t>
            </w:r>
            <w:r w:rsidR="009D3C08" w:rsidRPr="004E0634">
              <w:t xml:space="preserve"> </w:t>
            </w:r>
            <w:r w:rsidR="009D3C08">
              <w:t>to Consider</w:t>
            </w:r>
          </w:p>
        </w:tc>
        <w:tc>
          <w:tcPr>
            <w:tcW w:w="900"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7CED1C99" w14:textId="77777777" w:rsidR="009D3C08" w:rsidRPr="004E0634" w:rsidRDefault="009D3C08" w:rsidP="00B57A0C">
            <w:pPr>
              <w:pStyle w:val="Bold10W"/>
            </w:pPr>
            <w:r w:rsidRPr="004E0634">
              <w:t>Action</w:t>
            </w:r>
            <w:r>
              <w:t xml:space="preserve"> </w:t>
            </w:r>
            <w:r w:rsidRPr="004E0634">
              <w:t>Whom</w:t>
            </w:r>
            <w:r>
              <w:t>/When</w:t>
            </w:r>
          </w:p>
        </w:tc>
        <w:tc>
          <w:tcPr>
            <w:tcW w:w="1260" w:type="dxa"/>
            <w:vMerge w:val="restart"/>
            <w:tcBorders>
              <w:top w:val="single" w:sz="4" w:space="0" w:color="00205C"/>
              <w:left w:val="single" w:sz="4" w:space="0" w:color="FFFFFF" w:themeColor="background1"/>
              <w:bottom w:val="single" w:sz="4" w:space="0" w:color="00205C"/>
              <w:right w:val="single" w:sz="4" w:space="0" w:color="00205C"/>
            </w:tcBorders>
            <w:shd w:val="clear" w:color="auto" w:fill="00205C"/>
            <w:vAlign w:val="center"/>
          </w:tcPr>
          <w:p w14:paraId="2F6F124B" w14:textId="77777777" w:rsidR="009D3C08" w:rsidRPr="004E0634" w:rsidRDefault="009D3C08" w:rsidP="00B57A0C">
            <w:pPr>
              <w:pStyle w:val="Bold10W"/>
              <w:jc w:val="center"/>
            </w:pPr>
            <w:r w:rsidRPr="004E0634">
              <w:t>Completed Date</w:t>
            </w:r>
          </w:p>
        </w:tc>
      </w:tr>
      <w:tr w:rsidR="009D3C08" w:rsidRPr="004E0634" w14:paraId="457A659C" w14:textId="77777777" w:rsidTr="00D7229D">
        <w:trPr>
          <w:trHeight w:val="495"/>
          <w:tblHeader/>
        </w:trPr>
        <w:tc>
          <w:tcPr>
            <w:tcW w:w="851" w:type="dxa"/>
            <w:vMerge/>
            <w:tcBorders>
              <w:top w:val="nil"/>
              <w:left w:val="single" w:sz="4" w:space="0" w:color="00205C"/>
              <w:bottom w:val="single" w:sz="4" w:space="0" w:color="00205C"/>
              <w:right w:val="single" w:sz="4" w:space="0" w:color="FFFFFF" w:themeColor="background1"/>
            </w:tcBorders>
            <w:shd w:val="clear" w:color="auto" w:fill="00205C"/>
            <w:vAlign w:val="center"/>
          </w:tcPr>
          <w:p w14:paraId="3091B37F" w14:textId="77777777" w:rsidR="009D3C08" w:rsidRPr="004E0634" w:rsidRDefault="009D3C08" w:rsidP="00B57A0C">
            <w:pPr>
              <w:spacing w:before="40" w:after="40"/>
              <w:jc w:val="center"/>
              <w:rPr>
                <w:rFonts w:cs="Arial"/>
                <w:b/>
                <w:bCs/>
                <w:sz w:val="18"/>
                <w:szCs w:val="18"/>
              </w:rPr>
            </w:pPr>
          </w:p>
        </w:tc>
        <w:tc>
          <w:tcPr>
            <w:tcW w:w="2413"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609FDA23" w14:textId="77777777" w:rsidR="009D3C08" w:rsidRPr="004E0634" w:rsidRDefault="009D3C08" w:rsidP="00B57A0C">
            <w:pPr>
              <w:spacing w:before="40" w:after="40"/>
              <w:jc w:val="center"/>
              <w:rPr>
                <w:rFonts w:cs="Arial"/>
                <w:b/>
                <w:bCs/>
                <w:sz w:val="18"/>
                <w:szCs w:val="18"/>
              </w:rPr>
            </w:pPr>
          </w:p>
        </w:tc>
        <w:tc>
          <w:tcPr>
            <w:tcW w:w="9089"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6F806A19" w14:textId="77777777" w:rsidR="009D3C08" w:rsidRPr="004E0634" w:rsidRDefault="009D3C08" w:rsidP="00B57A0C">
            <w:pPr>
              <w:jc w:val="center"/>
              <w:rPr>
                <w:rFonts w:cs="Arial"/>
                <w:b/>
                <w:bCs/>
                <w:sz w:val="18"/>
                <w:szCs w:val="18"/>
              </w:rPr>
            </w:pPr>
          </w:p>
        </w:tc>
        <w:tc>
          <w:tcPr>
            <w:tcW w:w="900"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2C7324D0" w14:textId="77777777" w:rsidR="009D3C08" w:rsidRPr="004E0634" w:rsidRDefault="009D3C08" w:rsidP="00B57A0C">
            <w:pPr>
              <w:spacing w:before="40" w:after="40"/>
              <w:jc w:val="center"/>
              <w:rPr>
                <w:rFonts w:cs="Arial"/>
                <w:b/>
                <w:bCs/>
                <w:sz w:val="18"/>
                <w:szCs w:val="18"/>
              </w:rPr>
            </w:pPr>
          </w:p>
        </w:tc>
        <w:tc>
          <w:tcPr>
            <w:tcW w:w="1260" w:type="dxa"/>
            <w:vMerge/>
            <w:tcBorders>
              <w:top w:val="nil"/>
              <w:left w:val="single" w:sz="4" w:space="0" w:color="FFFFFF" w:themeColor="background1"/>
              <w:bottom w:val="single" w:sz="4" w:space="0" w:color="00205C"/>
              <w:right w:val="single" w:sz="4" w:space="0" w:color="00205C"/>
            </w:tcBorders>
            <w:shd w:val="clear" w:color="auto" w:fill="00205C"/>
            <w:vAlign w:val="center"/>
          </w:tcPr>
          <w:p w14:paraId="58581069" w14:textId="77777777" w:rsidR="009D3C08" w:rsidRPr="004E0634" w:rsidRDefault="009D3C08" w:rsidP="00B57A0C">
            <w:pPr>
              <w:spacing w:before="40" w:after="40"/>
              <w:jc w:val="center"/>
              <w:rPr>
                <w:rFonts w:cs="Arial"/>
                <w:b/>
                <w:bCs/>
                <w:sz w:val="18"/>
                <w:szCs w:val="18"/>
              </w:rPr>
            </w:pPr>
          </w:p>
        </w:tc>
      </w:tr>
      <w:tr w:rsidR="00743EC1" w:rsidRPr="001D553F" w14:paraId="0D00D483" w14:textId="77777777" w:rsidTr="00D7229D">
        <w:trPr>
          <w:trHeight w:val="70"/>
        </w:trPr>
        <w:tc>
          <w:tcPr>
            <w:tcW w:w="851" w:type="dxa"/>
            <w:tcBorders>
              <w:top w:val="single" w:sz="4" w:space="0" w:color="auto"/>
              <w:bottom w:val="single" w:sz="4" w:space="0" w:color="auto"/>
            </w:tcBorders>
            <w:vAlign w:val="center"/>
          </w:tcPr>
          <w:p w14:paraId="035D2A7A" w14:textId="77777777" w:rsidR="00743EC1" w:rsidRPr="001D553F" w:rsidRDefault="00743EC1" w:rsidP="00593967">
            <w:pPr>
              <w:jc w:val="center"/>
              <w:rPr>
                <w:rFonts w:cs="Arial"/>
                <w:sz w:val="20"/>
                <w:szCs w:val="20"/>
              </w:rPr>
            </w:pPr>
            <w:r>
              <w:rPr>
                <w:rFonts w:cs="Arial"/>
                <w:sz w:val="20"/>
                <w:szCs w:val="20"/>
              </w:rPr>
              <w:t>24</w:t>
            </w:r>
          </w:p>
        </w:tc>
        <w:tc>
          <w:tcPr>
            <w:tcW w:w="2413" w:type="dxa"/>
            <w:tcBorders>
              <w:top w:val="single" w:sz="4" w:space="0" w:color="auto"/>
              <w:bottom w:val="single" w:sz="4" w:space="0" w:color="auto"/>
            </w:tcBorders>
            <w:vAlign w:val="center"/>
          </w:tcPr>
          <w:p w14:paraId="29098B4B" w14:textId="4581CE4C" w:rsidR="00743EC1" w:rsidRPr="00170F99" w:rsidRDefault="00743EC1" w:rsidP="00170F99">
            <w:pPr>
              <w:pStyle w:val="Bold10"/>
            </w:pPr>
            <w:r>
              <w:t>COVID-19 – Inbound and Outbound Goods</w:t>
            </w:r>
          </w:p>
        </w:tc>
        <w:tc>
          <w:tcPr>
            <w:tcW w:w="9089" w:type="dxa"/>
            <w:tcBorders>
              <w:top w:val="single" w:sz="4" w:space="0" w:color="auto"/>
              <w:bottom w:val="single" w:sz="4" w:space="0" w:color="auto"/>
            </w:tcBorders>
            <w:shd w:val="clear" w:color="auto" w:fill="auto"/>
            <w:vAlign w:val="center"/>
          </w:tcPr>
          <w:p w14:paraId="6E31739E" w14:textId="77777777" w:rsidR="00743EC1" w:rsidRDefault="00743EC1" w:rsidP="003653B8">
            <w:pPr>
              <w:spacing w:before="20" w:after="20"/>
              <w:rPr>
                <w:rFonts w:cs="Arial"/>
                <w:sz w:val="20"/>
                <w:szCs w:val="20"/>
              </w:rPr>
            </w:pPr>
          </w:p>
          <w:p w14:paraId="5B7F6692" w14:textId="77777777" w:rsidR="00743EC1" w:rsidRPr="00175FAF" w:rsidRDefault="00743EC1" w:rsidP="009D3C08">
            <w:pPr>
              <w:numPr>
                <w:ilvl w:val="0"/>
                <w:numId w:val="24"/>
              </w:numPr>
              <w:spacing w:before="20" w:after="60"/>
              <w:ind w:left="360"/>
              <w:rPr>
                <w:rFonts w:cs="Arial"/>
                <w:sz w:val="20"/>
                <w:szCs w:val="20"/>
              </w:rPr>
            </w:pPr>
            <w:r w:rsidRPr="00175FAF">
              <w:rPr>
                <w:rFonts w:cs="Arial"/>
                <w:sz w:val="20"/>
                <w:szCs w:val="20"/>
              </w:rPr>
              <w:t>Revising pick-up and drop-off collection points, procedures,</w:t>
            </w:r>
            <w:r>
              <w:rPr>
                <w:rFonts w:cs="Arial"/>
                <w:sz w:val="20"/>
                <w:szCs w:val="20"/>
              </w:rPr>
              <w:t xml:space="preserve"> </w:t>
            </w:r>
            <w:r w:rsidRPr="00175FAF">
              <w:rPr>
                <w:rFonts w:cs="Arial"/>
                <w:sz w:val="20"/>
                <w:szCs w:val="20"/>
              </w:rPr>
              <w:t xml:space="preserve">signage and markings. </w:t>
            </w:r>
          </w:p>
          <w:p w14:paraId="418EE0B5" w14:textId="10546AAD" w:rsidR="00743EC1" w:rsidRDefault="00743EC1" w:rsidP="009D3C08">
            <w:pPr>
              <w:numPr>
                <w:ilvl w:val="0"/>
                <w:numId w:val="24"/>
              </w:numPr>
              <w:spacing w:before="20" w:after="60"/>
              <w:ind w:left="360"/>
              <w:rPr>
                <w:rFonts w:cs="Arial"/>
                <w:sz w:val="20"/>
                <w:szCs w:val="20"/>
              </w:rPr>
            </w:pPr>
            <w:r>
              <w:rPr>
                <w:rFonts w:cs="Arial"/>
                <w:sz w:val="20"/>
                <w:szCs w:val="20"/>
              </w:rPr>
              <w:t>Consider measure to reduce the frequency of deliveries such as making larger orders where possible</w:t>
            </w:r>
            <w:r w:rsidR="00401E3D">
              <w:rPr>
                <w:rFonts w:cs="Arial"/>
                <w:sz w:val="20"/>
                <w:szCs w:val="20"/>
              </w:rPr>
              <w:t>.</w:t>
            </w:r>
          </w:p>
          <w:p w14:paraId="214F4849" w14:textId="77777777" w:rsidR="00743EC1" w:rsidRPr="00175FAF" w:rsidRDefault="00743EC1" w:rsidP="009D3C08">
            <w:pPr>
              <w:numPr>
                <w:ilvl w:val="0"/>
                <w:numId w:val="24"/>
              </w:numPr>
              <w:spacing w:before="20" w:after="60"/>
              <w:ind w:left="360"/>
              <w:rPr>
                <w:rFonts w:cs="Arial"/>
                <w:sz w:val="20"/>
                <w:szCs w:val="20"/>
              </w:rPr>
            </w:pPr>
            <w:r w:rsidRPr="00175FAF">
              <w:rPr>
                <w:rFonts w:cs="Arial"/>
                <w:sz w:val="20"/>
                <w:szCs w:val="20"/>
              </w:rPr>
              <w:t>Minimising u</w:t>
            </w:r>
            <w:r>
              <w:rPr>
                <w:rFonts w:cs="Arial"/>
                <w:sz w:val="20"/>
                <w:szCs w:val="20"/>
              </w:rPr>
              <w:t>n</w:t>
            </w:r>
            <w:r w:rsidRPr="00175FAF">
              <w:rPr>
                <w:rFonts w:cs="Arial"/>
                <w:sz w:val="20"/>
                <w:szCs w:val="20"/>
              </w:rPr>
              <w:t xml:space="preserve">necessary contact at gatehouse security, yard and warehouse. For example, non-contact deliveries where the nature of the product allows for use of electronic pre-booking. </w:t>
            </w:r>
          </w:p>
          <w:p w14:paraId="7994EBC3" w14:textId="77777777" w:rsidR="00743EC1" w:rsidRPr="00175FAF" w:rsidRDefault="00743EC1" w:rsidP="009D3C08">
            <w:pPr>
              <w:numPr>
                <w:ilvl w:val="0"/>
                <w:numId w:val="24"/>
              </w:numPr>
              <w:spacing w:before="20" w:after="60"/>
              <w:ind w:left="360"/>
              <w:rPr>
                <w:rFonts w:cs="Arial"/>
                <w:sz w:val="20"/>
                <w:szCs w:val="20"/>
              </w:rPr>
            </w:pPr>
            <w:r w:rsidRPr="00175FAF">
              <w:rPr>
                <w:rFonts w:cs="Arial"/>
                <w:sz w:val="20"/>
                <w:szCs w:val="20"/>
              </w:rPr>
              <w:t>Considering methods to reduce frequency of deliveries, for</w:t>
            </w:r>
            <w:r>
              <w:rPr>
                <w:rFonts w:cs="Arial"/>
                <w:sz w:val="20"/>
                <w:szCs w:val="20"/>
              </w:rPr>
              <w:t xml:space="preserve"> </w:t>
            </w:r>
            <w:r w:rsidRPr="00175FAF">
              <w:rPr>
                <w:rFonts w:cs="Arial"/>
                <w:sz w:val="20"/>
                <w:szCs w:val="20"/>
              </w:rPr>
              <w:t xml:space="preserve">example by ordering larger quantities less often. </w:t>
            </w:r>
          </w:p>
          <w:p w14:paraId="61259079" w14:textId="77777777" w:rsidR="00743EC1" w:rsidRPr="00175FAF" w:rsidRDefault="00743EC1" w:rsidP="009D3C08">
            <w:pPr>
              <w:numPr>
                <w:ilvl w:val="0"/>
                <w:numId w:val="24"/>
              </w:numPr>
              <w:spacing w:before="20" w:after="60"/>
              <w:ind w:left="360"/>
              <w:rPr>
                <w:rFonts w:cs="Arial"/>
                <w:sz w:val="20"/>
                <w:szCs w:val="20"/>
              </w:rPr>
            </w:pPr>
            <w:r w:rsidRPr="00175FAF">
              <w:rPr>
                <w:rFonts w:cs="Arial"/>
                <w:sz w:val="20"/>
                <w:szCs w:val="20"/>
              </w:rPr>
              <w:t>Where possible and safe, having single workers load or</w:t>
            </w:r>
            <w:r>
              <w:rPr>
                <w:rFonts w:cs="Arial"/>
                <w:sz w:val="20"/>
                <w:szCs w:val="20"/>
              </w:rPr>
              <w:t xml:space="preserve"> </w:t>
            </w:r>
            <w:r w:rsidRPr="00175FAF">
              <w:rPr>
                <w:rFonts w:cs="Arial"/>
                <w:sz w:val="20"/>
                <w:szCs w:val="20"/>
              </w:rPr>
              <w:t xml:space="preserve">unload vehicles. </w:t>
            </w:r>
          </w:p>
          <w:p w14:paraId="79245CE0" w14:textId="118D2925" w:rsidR="00743EC1" w:rsidRPr="001E1253" w:rsidRDefault="00743EC1" w:rsidP="009D3C08">
            <w:pPr>
              <w:numPr>
                <w:ilvl w:val="0"/>
                <w:numId w:val="24"/>
              </w:numPr>
              <w:spacing w:before="20" w:after="60"/>
              <w:ind w:left="360"/>
              <w:rPr>
                <w:rFonts w:cs="Arial"/>
                <w:sz w:val="20"/>
                <w:szCs w:val="20"/>
              </w:rPr>
            </w:pPr>
            <w:r>
              <w:rPr>
                <w:rFonts w:cs="Arial"/>
                <w:sz w:val="20"/>
                <w:szCs w:val="20"/>
              </w:rPr>
              <w:t>Allow drivers access to welfare facilities but in line with other procedures</w:t>
            </w:r>
            <w:r w:rsidR="00401E3D">
              <w:rPr>
                <w:rFonts w:cs="Arial"/>
                <w:sz w:val="20"/>
                <w:szCs w:val="20"/>
              </w:rPr>
              <w:t>.</w:t>
            </w:r>
          </w:p>
          <w:p w14:paraId="030C054D" w14:textId="77777777" w:rsidR="00743EC1" w:rsidRPr="00175FAF" w:rsidRDefault="00743EC1" w:rsidP="009D3C08">
            <w:pPr>
              <w:numPr>
                <w:ilvl w:val="0"/>
                <w:numId w:val="24"/>
              </w:numPr>
              <w:spacing w:before="20" w:after="60"/>
              <w:ind w:left="360"/>
              <w:rPr>
                <w:rFonts w:cs="Arial"/>
                <w:sz w:val="20"/>
                <w:szCs w:val="20"/>
              </w:rPr>
            </w:pPr>
            <w:r w:rsidRPr="00175FAF">
              <w:rPr>
                <w:rFonts w:cs="Arial"/>
                <w:sz w:val="20"/>
                <w:szCs w:val="20"/>
              </w:rPr>
              <w:t xml:space="preserve">Where possible, using the same pairs of people for loads where more than one is needed. </w:t>
            </w:r>
          </w:p>
          <w:p w14:paraId="7F33FB43" w14:textId="77777777" w:rsidR="00743EC1" w:rsidRPr="00175FAF" w:rsidRDefault="00743EC1" w:rsidP="009D3C08">
            <w:pPr>
              <w:numPr>
                <w:ilvl w:val="0"/>
                <w:numId w:val="24"/>
              </w:numPr>
              <w:spacing w:before="20" w:after="60"/>
              <w:ind w:left="360"/>
              <w:rPr>
                <w:rFonts w:cs="Arial"/>
                <w:sz w:val="20"/>
                <w:szCs w:val="20"/>
              </w:rPr>
            </w:pPr>
            <w:r w:rsidRPr="00175FAF">
              <w:rPr>
                <w:rFonts w:cs="Arial"/>
                <w:sz w:val="20"/>
                <w:szCs w:val="20"/>
              </w:rPr>
              <w:t>Enabling drivers to access welfare facilities when required,</w:t>
            </w:r>
            <w:r>
              <w:rPr>
                <w:rFonts w:cs="Arial"/>
                <w:sz w:val="20"/>
                <w:szCs w:val="20"/>
              </w:rPr>
              <w:t xml:space="preserve"> </w:t>
            </w:r>
            <w:r w:rsidRPr="00175FAF">
              <w:rPr>
                <w:rFonts w:cs="Arial"/>
                <w:sz w:val="20"/>
                <w:szCs w:val="20"/>
              </w:rPr>
              <w:t xml:space="preserve">consistent with other guidance. </w:t>
            </w:r>
          </w:p>
          <w:p w14:paraId="083B4490" w14:textId="302F69EE" w:rsidR="00743EC1" w:rsidRDefault="00743EC1" w:rsidP="009D3C08">
            <w:pPr>
              <w:spacing w:before="20" w:after="60"/>
              <w:ind w:left="360"/>
              <w:rPr>
                <w:rFonts w:cs="Arial"/>
                <w:sz w:val="20"/>
                <w:szCs w:val="20"/>
              </w:rPr>
            </w:pPr>
            <w:r w:rsidRPr="00175FAF">
              <w:rPr>
                <w:rFonts w:cs="Arial"/>
                <w:sz w:val="20"/>
                <w:szCs w:val="20"/>
              </w:rPr>
              <w:t>Encouraging drivers to stay in their vehicles where this does not compromise their safety and existing safe working</w:t>
            </w:r>
            <w:r>
              <w:rPr>
                <w:rFonts w:cs="Arial"/>
                <w:sz w:val="20"/>
                <w:szCs w:val="20"/>
              </w:rPr>
              <w:t xml:space="preserve"> </w:t>
            </w:r>
            <w:r w:rsidRPr="00175FAF">
              <w:rPr>
                <w:rFonts w:cs="Arial"/>
                <w:sz w:val="20"/>
                <w:szCs w:val="20"/>
              </w:rPr>
              <w:t>practice, such as preventing drive-</w:t>
            </w:r>
            <w:proofErr w:type="spellStart"/>
            <w:r w:rsidRPr="00175FAF">
              <w:rPr>
                <w:rFonts w:cs="Arial"/>
                <w:sz w:val="20"/>
                <w:szCs w:val="20"/>
              </w:rPr>
              <w:t>away</w:t>
            </w:r>
            <w:r w:rsidR="00EE6169">
              <w:rPr>
                <w:rFonts w:cs="Arial"/>
                <w:sz w:val="20"/>
                <w:szCs w:val="20"/>
              </w:rPr>
              <w:t>’</w:t>
            </w:r>
            <w:r w:rsidRPr="00175FAF">
              <w:rPr>
                <w:rFonts w:cs="Arial"/>
                <w:sz w:val="20"/>
                <w:szCs w:val="20"/>
              </w:rPr>
              <w:t>s</w:t>
            </w:r>
            <w:proofErr w:type="spellEnd"/>
            <w:r w:rsidRPr="00175FAF">
              <w:rPr>
                <w:rFonts w:cs="Arial"/>
                <w:sz w:val="20"/>
                <w:szCs w:val="20"/>
              </w:rPr>
              <w:t>.</w:t>
            </w:r>
          </w:p>
          <w:p w14:paraId="64C1FF3C" w14:textId="77777777" w:rsidR="00743EC1" w:rsidRDefault="00743EC1" w:rsidP="009D3C08">
            <w:pPr>
              <w:numPr>
                <w:ilvl w:val="0"/>
                <w:numId w:val="24"/>
              </w:numPr>
              <w:spacing w:before="20" w:after="20"/>
              <w:ind w:left="360"/>
              <w:rPr>
                <w:rFonts w:cs="Arial"/>
                <w:sz w:val="20"/>
                <w:szCs w:val="20"/>
              </w:rPr>
            </w:pPr>
            <w:r>
              <w:rPr>
                <w:rFonts w:cs="Arial"/>
                <w:sz w:val="20"/>
                <w:szCs w:val="20"/>
              </w:rPr>
              <w:t xml:space="preserve">Adjusting put away and replenishment rules to create space for social distancing.  Where social distancing cannot be maintained due to workplace design then </w:t>
            </w:r>
            <w:proofErr w:type="gramStart"/>
            <w:r>
              <w:rPr>
                <w:rFonts w:cs="Arial"/>
                <w:sz w:val="20"/>
                <w:szCs w:val="20"/>
              </w:rPr>
              <w:t>sufficient</w:t>
            </w:r>
            <w:proofErr w:type="gramEnd"/>
            <w:r>
              <w:rPr>
                <w:rFonts w:cs="Arial"/>
                <w:sz w:val="20"/>
                <w:szCs w:val="20"/>
              </w:rPr>
              <w:t xml:space="preserve"> mitigation strategies should be designed and implemented.</w:t>
            </w:r>
          </w:p>
          <w:p w14:paraId="0B3E3913" w14:textId="58F024F3" w:rsidR="00743EC1" w:rsidRPr="002032C7" w:rsidRDefault="00743EC1" w:rsidP="009D3C08">
            <w:pPr>
              <w:spacing w:before="20" w:after="20"/>
              <w:rPr>
                <w:rFonts w:cs="Arial"/>
                <w:sz w:val="20"/>
                <w:szCs w:val="20"/>
              </w:rPr>
            </w:pPr>
          </w:p>
        </w:tc>
        <w:tc>
          <w:tcPr>
            <w:tcW w:w="900" w:type="dxa"/>
            <w:tcBorders>
              <w:top w:val="single" w:sz="4" w:space="0" w:color="auto"/>
              <w:bottom w:val="single" w:sz="4" w:space="0" w:color="auto"/>
            </w:tcBorders>
            <w:shd w:val="clear" w:color="auto" w:fill="auto"/>
            <w:vAlign w:val="center"/>
          </w:tcPr>
          <w:p w14:paraId="23231B73" w14:textId="77777777" w:rsidR="00743EC1" w:rsidRPr="001D553F" w:rsidRDefault="00743EC1" w:rsidP="003653B8">
            <w:pPr>
              <w:rPr>
                <w:rFonts w:cs="Arial"/>
                <w:sz w:val="20"/>
                <w:szCs w:val="20"/>
              </w:rPr>
            </w:pPr>
          </w:p>
        </w:tc>
        <w:tc>
          <w:tcPr>
            <w:tcW w:w="1260" w:type="dxa"/>
            <w:tcBorders>
              <w:top w:val="single" w:sz="4" w:space="0" w:color="auto"/>
              <w:bottom w:val="single" w:sz="4" w:space="0" w:color="auto"/>
            </w:tcBorders>
            <w:shd w:val="clear" w:color="auto" w:fill="auto"/>
            <w:vAlign w:val="center"/>
          </w:tcPr>
          <w:p w14:paraId="14E0BEB5" w14:textId="77777777" w:rsidR="00743EC1" w:rsidRPr="001D553F" w:rsidRDefault="00743EC1" w:rsidP="003653B8">
            <w:pPr>
              <w:jc w:val="center"/>
              <w:rPr>
                <w:rFonts w:cs="Arial"/>
                <w:sz w:val="20"/>
                <w:szCs w:val="20"/>
              </w:rPr>
            </w:pPr>
          </w:p>
        </w:tc>
      </w:tr>
    </w:tbl>
    <w:p w14:paraId="73E56640" w14:textId="77777777" w:rsidR="00743EC1" w:rsidRDefault="00743EC1" w:rsidP="00743EC1"/>
    <w:p w14:paraId="42909C16" w14:textId="77777777" w:rsidR="00743EC1" w:rsidRDefault="00743EC1" w:rsidP="00743EC1"/>
    <w:p w14:paraId="40C0D521" w14:textId="3386552E" w:rsidR="00743EC1" w:rsidRDefault="00743EC1" w:rsidP="00743EC1"/>
    <w:p w14:paraId="437E998E" w14:textId="6AD5C03D" w:rsidR="009D3C08" w:rsidRDefault="009D3C08">
      <w:pPr>
        <w:spacing w:after="160" w:line="259" w:lineRule="auto"/>
      </w:pPr>
      <w:r>
        <w:br w:type="page"/>
      </w:r>
    </w:p>
    <w:p w14:paraId="253CD454" w14:textId="63E8B7EA" w:rsidR="009D3C08" w:rsidRDefault="009D3C08" w:rsidP="00743EC1"/>
    <w:tbl>
      <w:tblPr>
        <w:tblW w:w="14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13"/>
        <w:gridCol w:w="9089"/>
        <w:gridCol w:w="900"/>
        <w:gridCol w:w="1260"/>
      </w:tblGrid>
      <w:tr w:rsidR="009D3C08" w:rsidRPr="004E0634" w14:paraId="67298F83" w14:textId="77777777" w:rsidTr="00D7229D">
        <w:trPr>
          <w:trHeight w:val="495"/>
          <w:tblHeader/>
        </w:trPr>
        <w:tc>
          <w:tcPr>
            <w:tcW w:w="851" w:type="dxa"/>
            <w:vMerge w:val="restart"/>
            <w:tcBorders>
              <w:top w:val="single" w:sz="4" w:space="0" w:color="00205C"/>
              <w:left w:val="single" w:sz="4" w:space="0" w:color="00205C"/>
              <w:bottom w:val="single" w:sz="4" w:space="0" w:color="00205C"/>
              <w:right w:val="single" w:sz="4" w:space="0" w:color="FFFFFF" w:themeColor="background1"/>
            </w:tcBorders>
            <w:shd w:val="clear" w:color="auto" w:fill="00205C"/>
            <w:vAlign w:val="center"/>
          </w:tcPr>
          <w:p w14:paraId="63CA947E" w14:textId="77777777" w:rsidR="009D3C08" w:rsidRPr="004E0634" w:rsidRDefault="009D3C08" w:rsidP="00B57A0C">
            <w:pPr>
              <w:pStyle w:val="Bold10W"/>
            </w:pPr>
            <w:r w:rsidRPr="004E0634">
              <w:t>Ref</w:t>
            </w:r>
            <w:r>
              <w:t xml:space="preserve"> </w:t>
            </w:r>
            <w:r w:rsidRPr="004E0634">
              <w:t>No.</w:t>
            </w:r>
          </w:p>
        </w:tc>
        <w:tc>
          <w:tcPr>
            <w:tcW w:w="2413"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6DAF8741" w14:textId="77777777" w:rsidR="009D3C08" w:rsidRPr="004E0634" w:rsidRDefault="009D3C08" w:rsidP="00B57A0C">
            <w:pPr>
              <w:pStyle w:val="Bold10W"/>
            </w:pPr>
            <w:r>
              <w:t>Measure</w:t>
            </w:r>
          </w:p>
        </w:tc>
        <w:tc>
          <w:tcPr>
            <w:tcW w:w="9089"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01E4AE85" w14:textId="411085E2" w:rsidR="009D3C08" w:rsidRPr="004E0634" w:rsidRDefault="00B57A0C" w:rsidP="00B57A0C">
            <w:pPr>
              <w:pStyle w:val="Bold10W"/>
            </w:pPr>
            <w:r>
              <w:t xml:space="preserve">New </w:t>
            </w:r>
            <w:r w:rsidRPr="004E0634">
              <w:t>Controls</w:t>
            </w:r>
            <w:r w:rsidR="009D3C08" w:rsidRPr="004E0634">
              <w:t xml:space="preserve"> </w:t>
            </w:r>
            <w:r w:rsidR="009D3C08">
              <w:t>to Consider</w:t>
            </w:r>
          </w:p>
        </w:tc>
        <w:tc>
          <w:tcPr>
            <w:tcW w:w="900" w:type="dxa"/>
            <w:vMerge w:val="restart"/>
            <w:tcBorders>
              <w:top w:val="single" w:sz="4" w:space="0" w:color="00205C"/>
              <w:left w:val="single" w:sz="4" w:space="0" w:color="FFFFFF" w:themeColor="background1"/>
              <w:bottom w:val="single" w:sz="4" w:space="0" w:color="00205C"/>
              <w:right w:val="single" w:sz="4" w:space="0" w:color="FFFFFF" w:themeColor="background1"/>
            </w:tcBorders>
            <w:shd w:val="clear" w:color="auto" w:fill="00205C"/>
            <w:vAlign w:val="center"/>
          </w:tcPr>
          <w:p w14:paraId="3D07D8FE" w14:textId="77777777" w:rsidR="009D3C08" w:rsidRPr="004E0634" w:rsidRDefault="009D3C08" w:rsidP="00B57A0C">
            <w:pPr>
              <w:pStyle w:val="Bold10W"/>
            </w:pPr>
            <w:r w:rsidRPr="004E0634">
              <w:t>Action</w:t>
            </w:r>
            <w:r>
              <w:t xml:space="preserve"> </w:t>
            </w:r>
            <w:r w:rsidRPr="004E0634">
              <w:t>Whom</w:t>
            </w:r>
            <w:r>
              <w:t>/When</w:t>
            </w:r>
          </w:p>
        </w:tc>
        <w:tc>
          <w:tcPr>
            <w:tcW w:w="1260" w:type="dxa"/>
            <w:vMerge w:val="restart"/>
            <w:tcBorders>
              <w:top w:val="single" w:sz="4" w:space="0" w:color="00205C"/>
              <w:left w:val="single" w:sz="4" w:space="0" w:color="FFFFFF" w:themeColor="background1"/>
              <w:bottom w:val="single" w:sz="4" w:space="0" w:color="00205C"/>
              <w:right w:val="single" w:sz="4" w:space="0" w:color="00205C"/>
            </w:tcBorders>
            <w:shd w:val="clear" w:color="auto" w:fill="00205C"/>
            <w:vAlign w:val="center"/>
          </w:tcPr>
          <w:p w14:paraId="711C5659" w14:textId="77777777" w:rsidR="009D3C08" w:rsidRPr="004E0634" w:rsidRDefault="009D3C08" w:rsidP="00B57A0C">
            <w:pPr>
              <w:pStyle w:val="Bold10W"/>
              <w:jc w:val="center"/>
            </w:pPr>
            <w:r w:rsidRPr="004E0634">
              <w:t>Completed Date</w:t>
            </w:r>
          </w:p>
        </w:tc>
      </w:tr>
      <w:tr w:rsidR="009D3C08" w:rsidRPr="004E0634" w14:paraId="28508F47" w14:textId="77777777" w:rsidTr="00D7229D">
        <w:trPr>
          <w:trHeight w:val="495"/>
          <w:tblHeader/>
        </w:trPr>
        <w:tc>
          <w:tcPr>
            <w:tcW w:w="851" w:type="dxa"/>
            <w:vMerge/>
            <w:tcBorders>
              <w:top w:val="nil"/>
              <w:left w:val="single" w:sz="4" w:space="0" w:color="00205C"/>
              <w:bottom w:val="single" w:sz="4" w:space="0" w:color="00205C"/>
              <w:right w:val="single" w:sz="4" w:space="0" w:color="FFFFFF" w:themeColor="background1"/>
            </w:tcBorders>
            <w:shd w:val="clear" w:color="auto" w:fill="00205C"/>
            <w:vAlign w:val="center"/>
          </w:tcPr>
          <w:p w14:paraId="4073861B" w14:textId="77777777" w:rsidR="009D3C08" w:rsidRPr="004E0634" w:rsidRDefault="009D3C08" w:rsidP="00B57A0C">
            <w:pPr>
              <w:spacing w:before="40" w:after="40"/>
              <w:jc w:val="center"/>
              <w:rPr>
                <w:rFonts w:cs="Arial"/>
                <w:b/>
                <w:bCs/>
                <w:sz w:val="18"/>
                <w:szCs w:val="18"/>
              </w:rPr>
            </w:pPr>
          </w:p>
        </w:tc>
        <w:tc>
          <w:tcPr>
            <w:tcW w:w="2413"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2AEC9AC4" w14:textId="77777777" w:rsidR="009D3C08" w:rsidRPr="004E0634" w:rsidRDefault="009D3C08" w:rsidP="00B57A0C">
            <w:pPr>
              <w:spacing w:before="40" w:after="40"/>
              <w:jc w:val="center"/>
              <w:rPr>
                <w:rFonts w:cs="Arial"/>
                <w:b/>
                <w:bCs/>
                <w:sz w:val="18"/>
                <w:szCs w:val="18"/>
              </w:rPr>
            </w:pPr>
          </w:p>
        </w:tc>
        <w:tc>
          <w:tcPr>
            <w:tcW w:w="9089"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51FA2CB1" w14:textId="77777777" w:rsidR="009D3C08" w:rsidRPr="004E0634" w:rsidRDefault="009D3C08" w:rsidP="00B57A0C">
            <w:pPr>
              <w:jc w:val="center"/>
              <w:rPr>
                <w:rFonts w:cs="Arial"/>
                <w:b/>
                <w:bCs/>
                <w:sz w:val="18"/>
                <w:szCs w:val="18"/>
              </w:rPr>
            </w:pPr>
          </w:p>
        </w:tc>
        <w:tc>
          <w:tcPr>
            <w:tcW w:w="900" w:type="dxa"/>
            <w:vMerge/>
            <w:tcBorders>
              <w:top w:val="nil"/>
              <w:left w:val="single" w:sz="4" w:space="0" w:color="FFFFFF" w:themeColor="background1"/>
              <w:bottom w:val="single" w:sz="4" w:space="0" w:color="00205C"/>
              <w:right w:val="single" w:sz="4" w:space="0" w:color="FFFFFF" w:themeColor="background1"/>
            </w:tcBorders>
            <w:shd w:val="clear" w:color="auto" w:fill="00205C"/>
            <w:vAlign w:val="center"/>
          </w:tcPr>
          <w:p w14:paraId="059153D4" w14:textId="77777777" w:rsidR="009D3C08" w:rsidRPr="004E0634" w:rsidRDefault="009D3C08" w:rsidP="00B57A0C">
            <w:pPr>
              <w:spacing w:before="40" w:after="40"/>
              <w:jc w:val="center"/>
              <w:rPr>
                <w:rFonts w:cs="Arial"/>
                <w:b/>
                <w:bCs/>
                <w:sz w:val="18"/>
                <w:szCs w:val="18"/>
              </w:rPr>
            </w:pPr>
          </w:p>
        </w:tc>
        <w:tc>
          <w:tcPr>
            <w:tcW w:w="1260" w:type="dxa"/>
            <w:vMerge/>
            <w:tcBorders>
              <w:top w:val="nil"/>
              <w:left w:val="single" w:sz="4" w:space="0" w:color="FFFFFF" w:themeColor="background1"/>
              <w:bottom w:val="single" w:sz="4" w:space="0" w:color="00205C"/>
              <w:right w:val="single" w:sz="4" w:space="0" w:color="00205C"/>
            </w:tcBorders>
            <w:shd w:val="clear" w:color="auto" w:fill="00205C"/>
            <w:vAlign w:val="center"/>
          </w:tcPr>
          <w:p w14:paraId="3349911B" w14:textId="77777777" w:rsidR="009D3C08" w:rsidRPr="004E0634" w:rsidRDefault="009D3C08" w:rsidP="00B57A0C">
            <w:pPr>
              <w:spacing w:before="40" w:after="40"/>
              <w:jc w:val="center"/>
              <w:rPr>
                <w:rFonts w:cs="Arial"/>
                <w:b/>
                <w:bCs/>
                <w:sz w:val="18"/>
                <w:szCs w:val="18"/>
              </w:rPr>
            </w:pPr>
          </w:p>
        </w:tc>
      </w:tr>
      <w:tr w:rsidR="00743EC1" w:rsidRPr="001D553F" w14:paraId="135A6FD1" w14:textId="77777777" w:rsidTr="00D7229D">
        <w:trPr>
          <w:trHeight w:val="70"/>
        </w:trPr>
        <w:tc>
          <w:tcPr>
            <w:tcW w:w="851" w:type="dxa"/>
            <w:tcBorders>
              <w:top w:val="single" w:sz="4" w:space="0" w:color="auto"/>
              <w:bottom w:val="single" w:sz="4" w:space="0" w:color="auto"/>
            </w:tcBorders>
            <w:vAlign w:val="center"/>
          </w:tcPr>
          <w:p w14:paraId="6A3982AD" w14:textId="77777777" w:rsidR="00743EC1" w:rsidRPr="001D553F" w:rsidRDefault="00743EC1" w:rsidP="00593967">
            <w:pPr>
              <w:jc w:val="center"/>
              <w:rPr>
                <w:rFonts w:cs="Arial"/>
                <w:sz w:val="20"/>
                <w:szCs w:val="20"/>
              </w:rPr>
            </w:pPr>
            <w:r>
              <w:rPr>
                <w:rFonts w:cs="Arial"/>
                <w:sz w:val="20"/>
                <w:szCs w:val="20"/>
              </w:rPr>
              <w:t>25</w:t>
            </w:r>
          </w:p>
        </w:tc>
        <w:tc>
          <w:tcPr>
            <w:tcW w:w="2413" w:type="dxa"/>
            <w:tcBorders>
              <w:top w:val="single" w:sz="4" w:space="0" w:color="auto"/>
              <w:bottom w:val="single" w:sz="4" w:space="0" w:color="auto"/>
            </w:tcBorders>
            <w:vAlign w:val="center"/>
          </w:tcPr>
          <w:p w14:paraId="451B1EBE" w14:textId="2054C1CB" w:rsidR="00743EC1" w:rsidRPr="009D3C08" w:rsidRDefault="00743EC1" w:rsidP="009D3C08">
            <w:pPr>
              <w:pStyle w:val="Bold10"/>
            </w:pPr>
            <w:r>
              <w:t>COVID-19 – Deliveries to the Home</w:t>
            </w:r>
          </w:p>
        </w:tc>
        <w:tc>
          <w:tcPr>
            <w:tcW w:w="9089" w:type="dxa"/>
            <w:tcBorders>
              <w:top w:val="single" w:sz="4" w:space="0" w:color="auto"/>
              <w:bottom w:val="single" w:sz="4" w:space="0" w:color="auto"/>
            </w:tcBorders>
            <w:shd w:val="clear" w:color="auto" w:fill="auto"/>
            <w:vAlign w:val="center"/>
          </w:tcPr>
          <w:p w14:paraId="38A9EC87" w14:textId="77777777" w:rsidR="00743EC1" w:rsidRDefault="00743EC1" w:rsidP="003653B8">
            <w:pPr>
              <w:spacing w:before="20" w:after="20"/>
              <w:rPr>
                <w:rFonts w:cs="Arial"/>
                <w:sz w:val="20"/>
                <w:szCs w:val="20"/>
              </w:rPr>
            </w:pPr>
          </w:p>
          <w:p w14:paraId="69E3BB4D" w14:textId="6F70300E" w:rsidR="00743EC1" w:rsidRDefault="00743EC1" w:rsidP="009D3C08">
            <w:pPr>
              <w:numPr>
                <w:ilvl w:val="0"/>
                <w:numId w:val="26"/>
              </w:numPr>
              <w:spacing w:before="20" w:after="60"/>
              <w:ind w:left="357" w:hanging="357"/>
              <w:rPr>
                <w:rFonts w:cs="Arial"/>
                <w:sz w:val="20"/>
                <w:szCs w:val="20"/>
              </w:rPr>
            </w:pPr>
            <w:r>
              <w:rPr>
                <w:rFonts w:cs="Arial"/>
                <w:sz w:val="20"/>
                <w:szCs w:val="20"/>
              </w:rPr>
              <w:t>Ensure there are measures to limit person to person contact during deliveries or visits</w:t>
            </w:r>
            <w:r w:rsidR="00401E3D">
              <w:rPr>
                <w:rFonts w:cs="Arial"/>
                <w:sz w:val="20"/>
                <w:szCs w:val="20"/>
              </w:rPr>
              <w:t>.</w:t>
            </w:r>
          </w:p>
          <w:p w14:paraId="60956505" w14:textId="77777777" w:rsidR="00743EC1" w:rsidRDefault="00743EC1" w:rsidP="009D3C08">
            <w:pPr>
              <w:numPr>
                <w:ilvl w:val="0"/>
                <w:numId w:val="26"/>
              </w:numPr>
              <w:spacing w:before="20" w:after="60"/>
              <w:ind w:left="357" w:hanging="357"/>
              <w:rPr>
                <w:rFonts w:cs="Arial"/>
                <w:sz w:val="20"/>
                <w:szCs w:val="20"/>
              </w:rPr>
            </w:pPr>
            <w:r>
              <w:rPr>
                <w:rFonts w:cs="Arial"/>
                <w:sz w:val="20"/>
                <w:szCs w:val="20"/>
              </w:rPr>
              <w:t>Where possible and safe have single workers to unload deliveries.</w:t>
            </w:r>
          </w:p>
          <w:p w14:paraId="5E5147CE" w14:textId="3DF06B18" w:rsidR="00743EC1" w:rsidRDefault="00743EC1" w:rsidP="009D3C08">
            <w:pPr>
              <w:numPr>
                <w:ilvl w:val="0"/>
                <w:numId w:val="26"/>
              </w:numPr>
              <w:spacing w:before="20" w:after="60"/>
              <w:ind w:left="357" w:hanging="357"/>
              <w:rPr>
                <w:rFonts w:cs="Arial"/>
                <w:sz w:val="20"/>
                <w:szCs w:val="20"/>
              </w:rPr>
            </w:pPr>
            <w:r>
              <w:rPr>
                <w:rFonts w:cs="Arial"/>
                <w:sz w:val="20"/>
                <w:szCs w:val="20"/>
              </w:rPr>
              <w:t>Maintain consistent pairing where there are two person deliveries</w:t>
            </w:r>
            <w:r w:rsidR="00401E3D">
              <w:rPr>
                <w:rFonts w:cs="Arial"/>
                <w:sz w:val="20"/>
                <w:szCs w:val="20"/>
              </w:rPr>
              <w:t>.</w:t>
            </w:r>
          </w:p>
          <w:p w14:paraId="6F3CA59D" w14:textId="77777777" w:rsidR="00743EC1" w:rsidRDefault="00743EC1" w:rsidP="009D3C08">
            <w:pPr>
              <w:numPr>
                <w:ilvl w:val="0"/>
                <w:numId w:val="26"/>
              </w:numPr>
              <w:spacing w:before="20" w:after="60"/>
              <w:ind w:left="357" w:hanging="357"/>
              <w:rPr>
                <w:rFonts w:cs="Arial"/>
                <w:sz w:val="20"/>
                <w:szCs w:val="20"/>
              </w:rPr>
            </w:pPr>
            <w:r>
              <w:rPr>
                <w:rFonts w:cs="Arial"/>
                <w:sz w:val="20"/>
                <w:szCs w:val="20"/>
              </w:rPr>
              <w:t>Minimise contact by phoning the customer for example rather than ringing the bell.</w:t>
            </w:r>
          </w:p>
          <w:p w14:paraId="564AD264" w14:textId="77777777" w:rsidR="00743EC1" w:rsidRDefault="00743EC1" w:rsidP="009D3C08">
            <w:pPr>
              <w:numPr>
                <w:ilvl w:val="0"/>
                <w:numId w:val="26"/>
              </w:numPr>
              <w:spacing w:before="20" w:after="20"/>
              <w:rPr>
                <w:rFonts w:cs="Arial"/>
                <w:sz w:val="20"/>
                <w:szCs w:val="20"/>
              </w:rPr>
            </w:pPr>
            <w:r>
              <w:rPr>
                <w:rFonts w:cs="Arial"/>
                <w:sz w:val="20"/>
                <w:szCs w:val="20"/>
              </w:rPr>
              <w:t>Minimise contacts during payments and exchange of documentation (use electronic payments for example).</w:t>
            </w:r>
          </w:p>
          <w:p w14:paraId="55EB9CFC" w14:textId="6E9B48F5" w:rsidR="009D3C08" w:rsidRPr="009D3C08" w:rsidRDefault="009D3C08" w:rsidP="009D3C08">
            <w:pPr>
              <w:spacing w:before="20" w:after="20"/>
              <w:ind w:left="360"/>
              <w:rPr>
                <w:rFonts w:cs="Arial"/>
                <w:sz w:val="20"/>
                <w:szCs w:val="20"/>
              </w:rPr>
            </w:pPr>
          </w:p>
        </w:tc>
        <w:tc>
          <w:tcPr>
            <w:tcW w:w="900" w:type="dxa"/>
            <w:tcBorders>
              <w:top w:val="single" w:sz="4" w:space="0" w:color="auto"/>
              <w:bottom w:val="single" w:sz="4" w:space="0" w:color="auto"/>
            </w:tcBorders>
            <w:shd w:val="clear" w:color="auto" w:fill="auto"/>
            <w:vAlign w:val="center"/>
          </w:tcPr>
          <w:p w14:paraId="6B07ECEA" w14:textId="77777777" w:rsidR="00743EC1" w:rsidRPr="001D553F" w:rsidRDefault="00743EC1" w:rsidP="003653B8">
            <w:pPr>
              <w:rPr>
                <w:rFonts w:cs="Arial"/>
                <w:sz w:val="20"/>
                <w:szCs w:val="20"/>
              </w:rPr>
            </w:pPr>
          </w:p>
        </w:tc>
        <w:tc>
          <w:tcPr>
            <w:tcW w:w="1260" w:type="dxa"/>
            <w:tcBorders>
              <w:top w:val="single" w:sz="4" w:space="0" w:color="auto"/>
              <w:bottom w:val="single" w:sz="4" w:space="0" w:color="auto"/>
            </w:tcBorders>
            <w:shd w:val="clear" w:color="auto" w:fill="auto"/>
            <w:vAlign w:val="center"/>
          </w:tcPr>
          <w:p w14:paraId="2A18C56B" w14:textId="77777777" w:rsidR="00743EC1" w:rsidRPr="001D553F" w:rsidRDefault="00743EC1" w:rsidP="003653B8">
            <w:pPr>
              <w:jc w:val="center"/>
              <w:rPr>
                <w:rFonts w:cs="Arial"/>
                <w:sz w:val="20"/>
                <w:szCs w:val="20"/>
              </w:rPr>
            </w:pPr>
          </w:p>
        </w:tc>
      </w:tr>
    </w:tbl>
    <w:p w14:paraId="0F806584" w14:textId="77777777" w:rsidR="00743EC1" w:rsidRDefault="00743EC1" w:rsidP="00743EC1"/>
    <w:p w14:paraId="4BC34275" w14:textId="77777777" w:rsidR="00743EC1" w:rsidRDefault="00743EC1" w:rsidP="00743EC1"/>
    <w:p w14:paraId="1CD9639D" w14:textId="77777777" w:rsidR="00743EC1" w:rsidRDefault="00743EC1" w:rsidP="00743EC1"/>
    <w:p w14:paraId="5ACF4118" w14:textId="77777777" w:rsidR="00743EC1" w:rsidRDefault="00743EC1" w:rsidP="00743EC1"/>
    <w:p w14:paraId="254BC344" w14:textId="77777777" w:rsidR="00743EC1" w:rsidRPr="002C0A4A" w:rsidRDefault="00743EC1" w:rsidP="002C0A4A"/>
    <w:sectPr w:rsidR="00743EC1" w:rsidRPr="002C0A4A" w:rsidSect="00CA1350">
      <w:headerReference w:type="default" r:id="rId15"/>
      <w:pgSz w:w="16838" w:h="11906" w:orient="landscape"/>
      <w:pgMar w:top="1247" w:right="1644" w:bottom="567" w:left="873"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A4286" w14:textId="77777777" w:rsidR="00F93399" w:rsidRDefault="00F93399" w:rsidP="005B57AB">
      <w:r>
        <w:separator/>
      </w:r>
    </w:p>
  </w:endnote>
  <w:endnote w:type="continuationSeparator" w:id="0">
    <w:p w14:paraId="5EE3CCBC" w14:textId="77777777" w:rsidR="00F93399" w:rsidRDefault="00F93399" w:rsidP="005B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HPVMSV+HelveticaNeue-Bold">
    <w:altName w:val="Calibri"/>
    <w:panose1 w:val="00000000000000000000"/>
    <w:charset w:val="00"/>
    <w:family w:val="swiss"/>
    <w:notTrueType/>
    <w:pitch w:val="default"/>
    <w:sig w:usb0="00000003" w:usb1="00000000" w:usb2="00000000" w:usb3="00000000" w:csb0="00000001" w:csb1="00000000"/>
  </w:font>
  <w:font w:name="TodaySHOP-Italic">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59532" w14:textId="77777777" w:rsidR="00F93399" w:rsidRDefault="00F93399" w:rsidP="005B57AB">
      <w:r>
        <w:separator/>
      </w:r>
    </w:p>
  </w:footnote>
  <w:footnote w:type="continuationSeparator" w:id="0">
    <w:p w14:paraId="2B7B1343" w14:textId="77777777" w:rsidR="00F93399" w:rsidRDefault="00F93399" w:rsidP="005B5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79FF1" w14:textId="6904059D" w:rsidR="00673381" w:rsidRDefault="00673381" w:rsidP="00D776DC">
    <w:pPr>
      <w:pStyle w:val="NormalWeb"/>
      <w:pBdr>
        <w:bottom w:val="single" w:sz="6" w:space="6" w:color="00205C"/>
      </w:pBdr>
      <w:tabs>
        <w:tab w:val="left" w:pos="13575"/>
      </w:tabs>
    </w:pPr>
    <w:r>
      <w:rPr>
        <w:noProof/>
      </w:rPr>
      <w:drawing>
        <wp:anchor distT="0" distB="0" distL="114300" distR="114300" simplePos="0" relativeHeight="251661312" behindDoc="1" locked="0" layoutInCell="1" allowOverlap="1" wp14:anchorId="78859F47" wp14:editId="3AB69ACF">
          <wp:simplePos x="0" y="0"/>
          <wp:positionH relativeFrom="column">
            <wp:posOffset>7818120</wp:posOffset>
          </wp:positionH>
          <wp:positionV relativeFrom="paragraph">
            <wp:posOffset>-71659</wp:posOffset>
          </wp:positionV>
          <wp:extent cx="1387092" cy="568133"/>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3E1A.C078ED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87092" cy="568133"/>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084FCD5A" w14:textId="77777777" w:rsidR="00673381" w:rsidRDefault="00673381" w:rsidP="00281E19">
    <w:pPr>
      <w:pStyle w:val="NormalWeb"/>
      <w:pBdr>
        <w:bottom w:val="single" w:sz="6" w:space="6" w:color="00205C"/>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3F8"/>
    <w:multiLevelType w:val="hybridMultilevel"/>
    <w:tmpl w:val="C7160D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BE0EC6"/>
    <w:multiLevelType w:val="hybridMultilevel"/>
    <w:tmpl w:val="F81271A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12AAE"/>
    <w:multiLevelType w:val="hybridMultilevel"/>
    <w:tmpl w:val="081C762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3A1AB0"/>
    <w:multiLevelType w:val="hybridMultilevel"/>
    <w:tmpl w:val="C7160D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9145C2"/>
    <w:multiLevelType w:val="hybridMultilevel"/>
    <w:tmpl w:val="E848C914"/>
    <w:lvl w:ilvl="0" w:tplc="6DA6D6E8">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150ABD"/>
    <w:multiLevelType w:val="hybridMultilevel"/>
    <w:tmpl w:val="081C762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92B57AC"/>
    <w:multiLevelType w:val="hybridMultilevel"/>
    <w:tmpl w:val="4232EEA0"/>
    <w:lvl w:ilvl="0" w:tplc="6DA6D6E8">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F721D9"/>
    <w:multiLevelType w:val="hybridMultilevel"/>
    <w:tmpl w:val="FD08AD00"/>
    <w:lvl w:ilvl="0" w:tplc="6DA6D6E8">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B1792F"/>
    <w:multiLevelType w:val="hybridMultilevel"/>
    <w:tmpl w:val="8E8C1262"/>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BF73E6"/>
    <w:multiLevelType w:val="hybridMultilevel"/>
    <w:tmpl w:val="081C76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1E6572"/>
    <w:multiLevelType w:val="hybridMultilevel"/>
    <w:tmpl w:val="DA6CDFC6"/>
    <w:lvl w:ilvl="0" w:tplc="64FEC506">
      <w:start w:val="1"/>
      <w:numFmt w:val="bullet"/>
      <w:pStyle w:val="Bullet1"/>
      <w:lvlText w:val="›"/>
      <w:lvlJc w:val="left"/>
      <w:pPr>
        <w:ind w:left="720" w:hanging="360"/>
      </w:pPr>
      <w:rPr>
        <w:rFonts w:ascii="Agency FB" w:hAnsi="Agency FB" w:hint="default"/>
        <w:b/>
        <w:i w:val="0"/>
        <w:color w:val="00397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7E447D"/>
    <w:multiLevelType w:val="hybridMultilevel"/>
    <w:tmpl w:val="C7160D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BB6000"/>
    <w:multiLevelType w:val="hybridMultilevel"/>
    <w:tmpl w:val="D0CCD9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0440D7"/>
    <w:multiLevelType w:val="hybridMultilevel"/>
    <w:tmpl w:val="6902E934"/>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743D70"/>
    <w:multiLevelType w:val="hybridMultilevel"/>
    <w:tmpl w:val="C7160D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BD404E"/>
    <w:multiLevelType w:val="hybridMultilevel"/>
    <w:tmpl w:val="8730CD8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DC4501"/>
    <w:multiLevelType w:val="hybridMultilevel"/>
    <w:tmpl w:val="06E62A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3FA0E89"/>
    <w:multiLevelType w:val="hybridMultilevel"/>
    <w:tmpl w:val="A3FC7842"/>
    <w:lvl w:ilvl="0" w:tplc="6DA6D6E8">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BA0D42"/>
    <w:multiLevelType w:val="hybridMultilevel"/>
    <w:tmpl w:val="4A0623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772CBB"/>
    <w:multiLevelType w:val="hybridMultilevel"/>
    <w:tmpl w:val="C7160D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B201FC"/>
    <w:multiLevelType w:val="hybridMultilevel"/>
    <w:tmpl w:val="8DD8FA12"/>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846399"/>
    <w:multiLevelType w:val="hybridMultilevel"/>
    <w:tmpl w:val="4956FA7E"/>
    <w:lvl w:ilvl="0" w:tplc="6DA6D6E8">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AB376FC"/>
    <w:multiLevelType w:val="hybridMultilevel"/>
    <w:tmpl w:val="75781B6A"/>
    <w:lvl w:ilvl="0" w:tplc="A37E8F8C">
      <w:start w:val="1"/>
      <w:numFmt w:val="bullet"/>
      <w:pStyle w:val="TableBulletindented"/>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FF5492"/>
    <w:multiLevelType w:val="hybridMultilevel"/>
    <w:tmpl w:val="3C90AF6A"/>
    <w:lvl w:ilvl="0" w:tplc="6DA6D6E8">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7A7C9E"/>
    <w:multiLevelType w:val="hybridMultilevel"/>
    <w:tmpl w:val="CEC2661A"/>
    <w:lvl w:ilvl="0" w:tplc="836C5106">
      <w:start w:val="1"/>
      <w:numFmt w:val="bullet"/>
      <w:pStyle w:val="Bullet"/>
      <w:lvlText w:val="·"/>
      <w:lvlJc w:val="left"/>
      <w:pPr>
        <w:ind w:left="360" w:hanging="360"/>
      </w:pPr>
      <w:rPr>
        <w:rFonts w:ascii="Symbol" w:hAnsi="Symbol" w:hint="default"/>
        <w:b w:val="0"/>
        <w:i w:val="0"/>
        <w:color w:val="00205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793C54"/>
    <w:multiLevelType w:val="hybridMultilevel"/>
    <w:tmpl w:val="081C762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F843D8C"/>
    <w:multiLevelType w:val="hybridMultilevel"/>
    <w:tmpl w:val="33328486"/>
    <w:lvl w:ilvl="0" w:tplc="E88CD76E">
      <w:start w:val="1"/>
      <w:numFmt w:val="bullet"/>
      <w:pStyle w:val="BulletBold"/>
      <w:lvlText w:val="·"/>
      <w:lvlJc w:val="left"/>
      <w:pPr>
        <w:ind w:left="360" w:hanging="360"/>
      </w:pPr>
      <w:rPr>
        <w:rFonts w:ascii="Symbol" w:hAnsi="Symbol" w:hint="default"/>
        <w:b w:val="0"/>
        <w:i w:val="0"/>
        <w:color w:val="00205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A367BB"/>
    <w:multiLevelType w:val="hybridMultilevel"/>
    <w:tmpl w:val="9AC60718"/>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29C7383"/>
    <w:multiLevelType w:val="hybridMultilevel"/>
    <w:tmpl w:val="FD08AD00"/>
    <w:lvl w:ilvl="0" w:tplc="6DA6D6E8">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1A5D10"/>
    <w:multiLevelType w:val="hybridMultilevel"/>
    <w:tmpl w:val="D79AD2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77450ED"/>
    <w:multiLevelType w:val="hybridMultilevel"/>
    <w:tmpl w:val="D0CCD92C"/>
    <w:lvl w:ilvl="0" w:tplc="0809000F">
      <w:start w:val="1"/>
      <w:numFmt w:val="decimal"/>
      <w:lvlText w:val="%1."/>
      <w:lvlJc w:val="left"/>
      <w:pPr>
        <w:ind w:left="357" w:hanging="360"/>
      </w:pPr>
    </w:lvl>
    <w:lvl w:ilvl="1" w:tplc="08090019">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31" w15:restartNumberingAfterBreak="0">
    <w:nsid w:val="61733F05"/>
    <w:multiLevelType w:val="hybridMultilevel"/>
    <w:tmpl w:val="DF4ABC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70B5287"/>
    <w:multiLevelType w:val="hybridMultilevel"/>
    <w:tmpl w:val="C7160D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8183F3B"/>
    <w:multiLevelType w:val="hybridMultilevel"/>
    <w:tmpl w:val="39086C0E"/>
    <w:lvl w:ilvl="0" w:tplc="D898BC88">
      <w:start w:val="1"/>
      <w:numFmt w:val="bullet"/>
      <w:pStyle w:val="BulletB"/>
      <w:lvlText w:val=""/>
      <w:lvlJc w:val="left"/>
      <w:pPr>
        <w:ind w:left="720" w:hanging="360"/>
      </w:pPr>
      <w:rPr>
        <w:rFonts w:ascii="Symbol" w:hAnsi="Symbol" w:hint="default"/>
        <w:b w:val="0"/>
        <w:i w:val="0"/>
        <w:color w:val="00205C"/>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8F152C"/>
    <w:multiLevelType w:val="hybridMultilevel"/>
    <w:tmpl w:val="C7160D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A157101"/>
    <w:multiLevelType w:val="hybridMultilevel"/>
    <w:tmpl w:val="9CBAFFC4"/>
    <w:lvl w:ilvl="0" w:tplc="6DA6D6E8">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D18021D"/>
    <w:multiLevelType w:val="hybridMultilevel"/>
    <w:tmpl w:val="92B0D39A"/>
    <w:lvl w:ilvl="0" w:tplc="0809000F">
      <w:start w:val="1"/>
      <w:numFmt w:val="decimal"/>
      <w:lvlText w:val="%1."/>
      <w:lvlJc w:val="left"/>
      <w:pPr>
        <w:ind w:left="357" w:hanging="360"/>
      </w:pPr>
    </w:lvl>
    <w:lvl w:ilvl="1" w:tplc="08090017">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37" w15:restartNumberingAfterBreak="0">
    <w:nsid w:val="6E306A2C"/>
    <w:multiLevelType w:val="hybridMultilevel"/>
    <w:tmpl w:val="C786D8DC"/>
    <w:lvl w:ilvl="0" w:tplc="08090017">
      <w:start w:val="1"/>
      <w:numFmt w:val="lowerLetter"/>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8" w15:restartNumberingAfterBreak="0">
    <w:nsid w:val="6F7B0CCE"/>
    <w:multiLevelType w:val="hybridMultilevel"/>
    <w:tmpl w:val="D0CCD9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30227D"/>
    <w:multiLevelType w:val="hybridMultilevel"/>
    <w:tmpl w:val="7D5C8E30"/>
    <w:lvl w:ilvl="0" w:tplc="6DA6D6E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7E6C85"/>
    <w:multiLevelType w:val="hybridMultilevel"/>
    <w:tmpl w:val="081C76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8A5F9D"/>
    <w:multiLevelType w:val="hybridMultilevel"/>
    <w:tmpl w:val="555AB1DC"/>
    <w:lvl w:ilvl="0" w:tplc="FAAC23D8">
      <w:start w:val="1"/>
      <w:numFmt w:val="bullet"/>
      <w:pStyle w:val="Bullet2"/>
      <w:lvlText w:val="›"/>
      <w:lvlJc w:val="left"/>
      <w:pPr>
        <w:ind w:left="717" w:hanging="360"/>
      </w:pPr>
      <w:rPr>
        <w:rFonts w:ascii="Agency FB" w:hAnsi="Agency FB" w:hint="default"/>
        <w:b/>
        <w:i w:val="0"/>
        <w:color w:val="001A6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A128DF"/>
    <w:multiLevelType w:val="hybridMultilevel"/>
    <w:tmpl w:val="7CA2F14A"/>
    <w:lvl w:ilvl="0" w:tplc="08090017">
      <w:start w:val="1"/>
      <w:numFmt w:val="lowerLetter"/>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BFB1288"/>
    <w:multiLevelType w:val="hybridMultilevel"/>
    <w:tmpl w:val="4A06235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F73446D"/>
    <w:multiLevelType w:val="hybridMultilevel"/>
    <w:tmpl w:val="C7160D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F35520"/>
    <w:multiLevelType w:val="hybridMultilevel"/>
    <w:tmpl w:val="FD08AD00"/>
    <w:lvl w:ilvl="0" w:tplc="6DA6D6E8">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4"/>
  </w:num>
  <w:num w:numId="2">
    <w:abstractNumId w:val="26"/>
  </w:num>
  <w:num w:numId="3">
    <w:abstractNumId w:val="10"/>
  </w:num>
  <w:num w:numId="4">
    <w:abstractNumId w:val="41"/>
  </w:num>
  <w:num w:numId="5">
    <w:abstractNumId w:val="33"/>
  </w:num>
  <w:num w:numId="6">
    <w:abstractNumId w:val="22"/>
  </w:num>
  <w:num w:numId="7">
    <w:abstractNumId w:val="28"/>
  </w:num>
  <w:num w:numId="8">
    <w:abstractNumId w:val="45"/>
  </w:num>
  <w:num w:numId="9">
    <w:abstractNumId w:val="35"/>
  </w:num>
  <w:num w:numId="10">
    <w:abstractNumId w:val="34"/>
  </w:num>
  <w:num w:numId="11">
    <w:abstractNumId w:val="14"/>
  </w:num>
  <w:num w:numId="12">
    <w:abstractNumId w:val="3"/>
  </w:num>
  <w:num w:numId="13">
    <w:abstractNumId w:val="0"/>
  </w:num>
  <w:num w:numId="14">
    <w:abstractNumId w:val="44"/>
  </w:num>
  <w:num w:numId="15">
    <w:abstractNumId w:val="11"/>
  </w:num>
  <w:num w:numId="16">
    <w:abstractNumId w:val="30"/>
  </w:num>
  <w:num w:numId="17">
    <w:abstractNumId w:val="12"/>
  </w:num>
  <w:num w:numId="18">
    <w:abstractNumId w:val="7"/>
  </w:num>
  <w:num w:numId="19">
    <w:abstractNumId w:val="18"/>
  </w:num>
  <w:num w:numId="20">
    <w:abstractNumId w:val="43"/>
  </w:num>
  <w:num w:numId="21">
    <w:abstractNumId w:val="2"/>
  </w:num>
  <w:num w:numId="22">
    <w:abstractNumId w:val="9"/>
  </w:num>
  <w:num w:numId="23">
    <w:abstractNumId w:val="5"/>
  </w:num>
  <w:num w:numId="24">
    <w:abstractNumId w:val="40"/>
  </w:num>
  <w:num w:numId="25">
    <w:abstractNumId w:val="29"/>
  </w:num>
  <w:num w:numId="26">
    <w:abstractNumId w:val="25"/>
  </w:num>
  <w:num w:numId="27">
    <w:abstractNumId w:val="32"/>
  </w:num>
  <w:num w:numId="28">
    <w:abstractNumId w:val="38"/>
  </w:num>
  <w:num w:numId="29">
    <w:abstractNumId w:val="19"/>
  </w:num>
  <w:num w:numId="30">
    <w:abstractNumId w:val="17"/>
  </w:num>
  <w:num w:numId="31">
    <w:abstractNumId w:val="39"/>
  </w:num>
  <w:num w:numId="32">
    <w:abstractNumId w:val="15"/>
  </w:num>
  <w:num w:numId="33">
    <w:abstractNumId w:val="6"/>
  </w:num>
  <w:num w:numId="34">
    <w:abstractNumId w:val="20"/>
  </w:num>
  <w:num w:numId="35">
    <w:abstractNumId w:val="21"/>
  </w:num>
  <w:num w:numId="36">
    <w:abstractNumId w:val="1"/>
  </w:num>
  <w:num w:numId="37">
    <w:abstractNumId w:val="13"/>
  </w:num>
  <w:num w:numId="38">
    <w:abstractNumId w:val="37"/>
  </w:num>
  <w:num w:numId="39">
    <w:abstractNumId w:val="4"/>
  </w:num>
  <w:num w:numId="40">
    <w:abstractNumId w:val="23"/>
  </w:num>
  <w:num w:numId="41">
    <w:abstractNumId w:val="36"/>
  </w:num>
  <w:num w:numId="42">
    <w:abstractNumId w:val="42"/>
  </w:num>
  <w:num w:numId="43">
    <w:abstractNumId w:val="31"/>
  </w:num>
  <w:num w:numId="44">
    <w:abstractNumId w:val="27"/>
  </w:num>
  <w:num w:numId="45">
    <w:abstractNumId w:val="8"/>
  </w:num>
  <w:num w:numId="46">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B53"/>
    <w:rsid w:val="000030FD"/>
    <w:rsid w:val="00016BC4"/>
    <w:rsid w:val="00017EE9"/>
    <w:rsid w:val="000212A2"/>
    <w:rsid w:val="0002221A"/>
    <w:rsid w:val="00027A61"/>
    <w:rsid w:val="000304D2"/>
    <w:rsid w:val="00031C15"/>
    <w:rsid w:val="000353FA"/>
    <w:rsid w:val="000460E0"/>
    <w:rsid w:val="00077F5E"/>
    <w:rsid w:val="0008183B"/>
    <w:rsid w:val="00084805"/>
    <w:rsid w:val="000902B8"/>
    <w:rsid w:val="000B19D0"/>
    <w:rsid w:val="000B5A67"/>
    <w:rsid w:val="000C732F"/>
    <w:rsid w:val="00120B53"/>
    <w:rsid w:val="00127ECD"/>
    <w:rsid w:val="00132089"/>
    <w:rsid w:val="00133830"/>
    <w:rsid w:val="001338FB"/>
    <w:rsid w:val="00147BB6"/>
    <w:rsid w:val="001504C8"/>
    <w:rsid w:val="0016629E"/>
    <w:rsid w:val="00170F99"/>
    <w:rsid w:val="001732FB"/>
    <w:rsid w:val="001A0C61"/>
    <w:rsid w:val="001A4C9E"/>
    <w:rsid w:val="001B4A8A"/>
    <w:rsid w:val="001C3BE6"/>
    <w:rsid w:val="001C73BD"/>
    <w:rsid w:val="001C7D07"/>
    <w:rsid w:val="001D6B7B"/>
    <w:rsid w:val="001F4439"/>
    <w:rsid w:val="002210F4"/>
    <w:rsid w:val="00231012"/>
    <w:rsid w:val="0023419B"/>
    <w:rsid w:val="0023526E"/>
    <w:rsid w:val="00237527"/>
    <w:rsid w:val="00256615"/>
    <w:rsid w:val="00272C91"/>
    <w:rsid w:val="002748F6"/>
    <w:rsid w:val="002762F2"/>
    <w:rsid w:val="00276A2F"/>
    <w:rsid w:val="00281E19"/>
    <w:rsid w:val="00287FEA"/>
    <w:rsid w:val="0029071A"/>
    <w:rsid w:val="002C0A4A"/>
    <w:rsid w:val="002C1395"/>
    <w:rsid w:val="002C777F"/>
    <w:rsid w:val="002D27B1"/>
    <w:rsid w:val="002D6803"/>
    <w:rsid w:val="002E475E"/>
    <w:rsid w:val="002E5012"/>
    <w:rsid w:val="002F6C5C"/>
    <w:rsid w:val="003032E6"/>
    <w:rsid w:val="00307071"/>
    <w:rsid w:val="00311536"/>
    <w:rsid w:val="00313D24"/>
    <w:rsid w:val="0032686B"/>
    <w:rsid w:val="0034062F"/>
    <w:rsid w:val="00343C18"/>
    <w:rsid w:val="00351D27"/>
    <w:rsid w:val="003618A1"/>
    <w:rsid w:val="00361DFF"/>
    <w:rsid w:val="003653B8"/>
    <w:rsid w:val="0036700D"/>
    <w:rsid w:val="00370E9B"/>
    <w:rsid w:val="00394367"/>
    <w:rsid w:val="00397646"/>
    <w:rsid w:val="003C1F4C"/>
    <w:rsid w:val="003C5A5B"/>
    <w:rsid w:val="003E1D9E"/>
    <w:rsid w:val="003F32A7"/>
    <w:rsid w:val="003F3586"/>
    <w:rsid w:val="00401E3D"/>
    <w:rsid w:val="00410DCD"/>
    <w:rsid w:val="004167CF"/>
    <w:rsid w:val="004210A4"/>
    <w:rsid w:val="004343C0"/>
    <w:rsid w:val="00444C9D"/>
    <w:rsid w:val="00450C48"/>
    <w:rsid w:val="00461C75"/>
    <w:rsid w:val="00461FAF"/>
    <w:rsid w:val="00467681"/>
    <w:rsid w:val="00482E6C"/>
    <w:rsid w:val="00486D35"/>
    <w:rsid w:val="00492598"/>
    <w:rsid w:val="004A4442"/>
    <w:rsid w:val="004C05CF"/>
    <w:rsid w:val="004C6EB0"/>
    <w:rsid w:val="004D0251"/>
    <w:rsid w:val="004D2EF5"/>
    <w:rsid w:val="004D5480"/>
    <w:rsid w:val="004E4DE4"/>
    <w:rsid w:val="004E6F49"/>
    <w:rsid w:val="004F6B83"/>
    <w:rsid w:val="005106E9"/>
    <w:rsid w:val="00516C0A"/>
    <w:rsid w:val="00517E56"/>
    <w:rsid w:val="005259AB"/>
    <w:rsid w:val="0053549C"/>
    <w:rsid w:val="0054542A"/>
    <w:rsid w:val="00561C6D"/>
    <w:rsid w:val="00571580"/>
    <w:rsid w:val="00572EA0"/>
    <w:rsid w:val="00576A26"/>
    <w:rsid w:val="0058139B"/>
    <w:rsid w:val="0058458A"/>
    <w:rsid w:val="005900F8"/>
    <w:rsid w:val="005929E1"/>
    <w:rsid w:val="005938F6"/>
    <w:rsid w:val="00593967"/>
    <w:rsid w:val="005A2673"/>
    <w:rsid w:val="005B1488"/>
    <w:rsid w:val="005B1543"/>
    <w:rsid w:val="005B57AB"/>
    <w:rsid w:val="005C0213"/>
    <w:rsid w:val="005C4DFC"/>
    <w:rsid w:val="005C526F"/>
    <w:rsid w:val="005D4A6B"/>
    <w:rsid w:val="005D7640"/>
    <w:rsid w:val="005E0E4F"/>
    <w:rsid w:val="005F672C"/>
    <w:rsid w:val="00600367"/>
    <w:rsid w:val="00604F84"/>
    <w:rsid w:val="00605A4D"/>
    <w:rsid w:val="006074E4"/>
    <w:rsid w:val="00610091"/>
    <w:rsid w:val="006106A1"/>
    <w:rsid w:val="0061476B"/>
    <w:rsid w:val="00616ADA"/>
    <w:rsid w:val="00624E7B"/>
    <w:rsid w:val="0062579E"/>
    <w:rsid w:val="00641270"/>
    <w:rsid w:val="00667D90"/>
    <w:rsid w:val="00673381"/>
    <w:rsid w:val="00677D3A"/>
    <w:rsid w:val="00681BCF"/>
    <w:rsid w:val="006933E8"/>
    <w:rsid w:val="006A0B95"/>
    <w:rsid w:val="006A3304"/>
    <w:rsid w:val="006A65D7"/>
    <w:rsid w:val="006C41D7"/>
    <w:rsid w:val="006C5FDA"/>
    <w:rsid w:val="006D3B99"/>
    <w:rsid w:val="006E285A"/>
    <w:rsid w:val="006F00B7"/>
    <w:rsid w:val="00706C29"/>
    <w:rsid w:val="0071149F"/>
    <w:rsid w:val="007215B7"/>
    <w:rsid w:val="00725785"/>
    <w:rsid w:val="007258C0"/>
    <w:rsid w:val="0072655D"/>
    <w:rsid w:val="00735423"/>
    <w:rsid w:val="00743EC1"/>
    <w:rsid w:val="00751CD4"/>
    <w:rsid w:val="00761E10"/>
    <w:rsid w:val="00766D6D"/>
    <w:rsid w:val="007702E6"/>
    <w:rsid w:val="00770375"/>
    <w:rsid w:val="00775EF0"/>
    <w:rsid w:val="00782CEA"/>
    <w:rsid w:val="00785EA4"/>
    <w:rsid w:val="00792279"/>
    <w:rsid w:val="007A332E"/>
    <w:rsid w:val="007A4FB9"/>
    <w:rsid w:val="007A6F7F"/>
    <w:rsid w:val="007A704A"/>
    <w:rsid w:val="007D13C2"/>
    <w:rsid w:val="007D4650"/>
    <w:rsid w:val="00801F18"/>
    <w:rsid w:val="00836DDC"/>
    <w:rsid w:val="00852B7B"/>
    <w:rsid w:val="008649BE"/>
    <w:rsid w:val="00865A54"/>
    <w:rsid w:val="008719FE"/>
    <w:rsid w:val="00875C1A"/>
    <w:rsid w:val="00883DDD"/>
    <w:rsid w:val="00887835"/>
    <w:rsid w:val="00892EED"/>
    <w:rsid w:val="00893866"/>
    <w:rsid w:val="008C7847"/>
    <w:rsid w:val="008D16F1"/>
    <w:rsid w:val="008D6BD3"/>
    <w:rsid w:val="008F15D0"/>
    <w:rsid w:val="008F2E98"/>
    <w:rsid w:val="008F58CF"/>
    <w:rsid w:val="00900C99"/>
    <w:rsid w:val="009059C7"/>
    <w:rsid w:val="00906E02"/>
    <w:rsid w:val="00912A71"/>
    <w:rsid w:val="00921DFD"/>
    <w:rsid w:val="0092635A"/>
    <w:rsid w:val="00927E47"/>
    <w:rsid w:val="00936458"/>
    <w:rsid w:val="00942E3B"/>
    <w:rsid w:val="00946EEF"/>
    <w:rsid w:val="00965FBB"/>
    <w:rsid w:val="00972E90"/>
    <w:rsid w:val="00980555"/>
    <w:rsid w:val="00990BF9"/>
    <w:rsid w:val="00994695"/>
    <w:rsid w:val="009962DD"/>
    <w:rsid w:val="009A586B"/>
    <w:rsid w:val="009A5C2C"/>
    <w:rsid w:val="009C0DDE"/>
    <w:rsid w:val="009C2090"/>
    <w:rsid w:val="009D3C08"/>
    <w:rsid w:val="009E1286"/>
    <w:rsid w:val="00A0321A"/>
    <w:rsid w:val="00A0552F"/>
    <w:rsid w:val="00A112E9"/>
    <w:rsid w:val="00A2380A"/>
    <w:rsid w:val="00A4232C"/>
    <w:rsid w:val="00A44636"/>
    <w:rsid w:val="00A812A6"/>
    <w:rsid w:val="00A8359D"/>
    <w:rsid w:val="00AA45E5"/>
    <w:rsid w:val="00AB4BB4"/>
    <w:rsid w:val="00AC77C9"/>
    <w:rsid w:val="00AD136E"/>
    <w:rsid w:val="00AD4FB5"/>
    <w:rsid w:val="00AD5576"/>
    <w:rsid w:val="00AE129F"/>
    <w:rsid w:val="00AE27F0"/>
    <w:rsid w:val="00AF0181"/>
    <w:rsid w:val="00AF724B"/>
    <w:rsid w:val="00B04FC0"/>
    <w:rsid w:val="00B13F6B"/>
    <w:rsid w:val="00B14EF8"/>
    <w:rsid w:val="00B22039"/>
    <w:rsid w:val="00B43C09"/>
    <w:rsid w:val="00B4524F"/>
    <w:rsid w:val="00B51F4B"/>
    <w:rsid w:val="00B5647D"/>
    <w:rsid w:val="00B57531"/>
    <w:rsid w:val="00B57A0C"/>
    <w:rsid w:val="00B620F5"/>
    <w:rsid w:val="00B63DA8"/>
    <w:rsid w:val="00B73F3B"/>
    <w:rsid w:val="00B81B42"/>
    <w:rsid w:val="00B8739B"/>
    <w:rsid w:val="00BA2331"/>
    <w:rsid w:val="00BC6916"/>
    <w:rsid w:val="00BD382C"/>
    <w:rsid w:val="00BF42E9"/>
    <w:rsid w:val="00BF4B93"/>
    <w:rsid w:val="00BF5F98"/>
    <w:rsid w:val="00BF6B4F"/>
    <w:rsid w:val="00BF7ACD"/>
    <w:rsid w:val="00C167C1"/>
    <w:rsid w:val="00C31976"/>
    <w:rsid w:val="00C41582"/>
    <w:rsid w:val="00C45F22"/>
    <w:rsid w:val="00C47AA1"/>
    <w:rsid w:val="00C52384"/>
    <w:rsid w:val="00C56315"/>
    <w:rsid w:val="00C70410"/>
    <w:rsid w:val="00C846D7"/>
    <w:rsid w:val="00C963DE"/>
    <w:rsid w:val="00CA0F84"/>
    <w:rsid w:val="00CA1102"/>
    <w:rsid w:val="00CA122C"/>
    <w:rsid w:val="00CA1350"/>
    <w:rsid w:val="00CA678A"/>
    <w:rsid w:val="00CB0E13"/>
    <w:rsid w:val="00CB122B"/>
    <w:rsid w:val="00CB1411"/>
    <w:rsid w:val="00CC09BF"/>
    <w:rsid w:val="00CC1712"/>
    <w:rsid w:val="00CC304F"/>
    <w:rsid w:val="00CD0EE6"/>
    <w:rsid w:val="00CD37A7"/>
    <w:rsid w:val="00D1561B"/>
    <w:rsid w:val="00D5132B"/>
    <w:rsid w:val="00D52D74"/>
    <w:rsid w:val="00D53E22"/>
    <w:rsid w:val="00D62B4A"/>
    <w:rsid w:val="00D67FEC"/>
    <w:rsid w:val="00D7229D"/>
    <w:rsid w:val="00D776DC"/>
    <w:rsid w:val="00D9547F"/>
    <w:rsid w:val="00DC32F8"/>
    <w:rsid w:val="00DC3610"/>
    <w:rsid w:val="00DD00FD"/>
    <w:rsid w:val="00DD3EEB"/>
    <w:rsid w:val="00E05E81"/>
    <w:rsid w:val="00E06833"/>
    <w:rsid w:val="00E13CF5"/>
    <w:rsid w:val="00E148F3"/>
    <w:rsid w:val="00E157A1"/>
    <w:rsid w:val="00E2367B"/>
    <w:rsid w:val="00E266AA"/>
    <w:rsid w:val="00E40049"/>
    <w:rsid w:val="00E4355E"/>
    <w:rsid w:val="00E53B79"/>
    <w:rsid w:val="00E56F97"/>
    <w:rsid w:val="00E576F5"/>
    <w:rsid w:val="00E642F1"/>
    <w:rsid w:val="00E672BB"/>
    <w:rsid w:val="00E7193C"/>
    <w:rsid w:val="00E864E5"/>
    <w:rsid w:val="00EB276F"/>
    <w:rsid w:val="00EB3D0C"/>
    <w:rsid w:val="00EB4E37"/>
    <w:rsid w:val="00EC5223"/>
    <w:rsid w:val="00ED2FB5"/>
    <w:rsid w:val="00ED4AD8"/>
    <w:rsid w:val="00EE2CFD"/>
    <w:rsid w:val="00EE3E95"/>
    <w:rsid w:val="00EE4406"/>
    <w:rsid w:val="00EE6169"/>
    <w:rsid w:val="00EF2856"/>
    <w:rsid w:val="00EF32FE"/>
    <w:rsid w:val="00EF3510"/>
    <w:rsid w:val="00EF538F"/>
    <w:rsid w:val="00F0397C"/>
    <w:rsid w:val="00F117A0"/>
    <w:rsid w:val="00F177C6"/>
    <w:rsid w:val="00F24D62"/>
    <w:rsid w:val="00F3386C"/>
    <w:rsid w:val="00F33C02"/>
    <w:rsid w:val="00F35E29"/>
    <w:rsid w:val="00F36B7B"/>
    <w:rsid w:val="00F42536"/>
    <w:rsid w:val="00F42E00"/>
    <w:rsid w:val="00F46848"/>
    <w:rsid w:val="00F55563"/>
    <w:rsid w:val="00F633F7"/>
    <w:rsid w:val="00F657DB"/>
    <w:rsid w:val="00F66F21"/>
    <w:rsid w:val="00F819F4"/>
    <w:rsid w:val="00F81C1E"/>
    <w:rsid w:val="00F85E2C"/>
    <w:rsid w:val="00F90B32"/>
    <w:rsid w:val="00F93399"/>
    <w:rsid w:val="00F93839"/>
    <w:rsid w:val="00FC47FD"/>
    <w:rsid w:val="00FD3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1AF81E"/>
  <w15:chartTrackingRefBased/>
  <w15:docId w15:val="{F8B2E779-97FE-4F18-A3BA-8808D92E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46D7"/>
    <w:pPr>
      <w:spacing w:after="0" w:line="240" w:lineRule="auto"/>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1"/>
    <w:basedOn w:val="Normal"/>
    <w:autoRedefine/>
    <w:qFormat/>
    <w:rsid w:val="00770375"/>
    <w:rPr>
      <w:rFonts w:ascii="Arial Bold" w:hAnsi="Arial Bold"/>
      <w:b/>
      <w:color w:val="00205C"/>
      <w:sz w:val="32"/>
      <w:u w:val="single" w:color="DFA938"/>
    </w:rPr>
  </w:style>
  <w:style w:type="paragraph" w:customStyle="1" w:styleId="Heading2">
    <w:name w:val="Heading2"/>
    <w:basedOn w:val="Normal"/>
    <w:autoRedefine/>
    <w:qFormat/>
    <w:rsid w:val="00770375"/>
    <w:rPr>
      <w:rFonts w:ascii="Arial Bold" w:hAnsi="Arial Bold"/>
      <w:b/>
      <w:color w:val="00205C"/>
      <w:sz w:val="28"/>
    </w:rPr>
  </w:style>
  <w:style w:type="table" w:styleId="TableGrid">
    <w:name w:val="Table Grid"/>
    <w:basedOn w:val="TableNormal"/>
    <w:uiPriority w:val="39"/>
    <w:rsid w:val="002C1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autoRedefine/>
    <w:qFormat/>
    <w:rsid w:val="006F00B7"/>
    <w:pPr>
      <w:numPr>
        <w:numId w:val="1"/>
      </w:numPr>
    </w:pPr>
  </w:style>
  <w:style w:type="paragraph" w:styleId="Header">
    <w:name w:val="header"/>
    <w:basedOn w:val="Normal"/>
    <w:link w:val="HeaderChar"/>
    <w:unhideWhenUsed/>
    <w:rsid w:val="005B57AB"/>
    <w:pPr>
      <w:tabs>
        <w:tab w:val="center" w:pos="4513"/>
        <w:tab w:val="right" w:pos="9026"/>
      </w:tabs>
    </w:pPr>
  </w:style>
  <w:style w:type="character" w:customStyle="1" w:styleId="HeaderChar">
    <w:name w:val="Header Char"/>
    <w:basedOn w:val="DefaultParagraphFont"/>
    <w:link w:val="Header"/>
    <w:rsid w:val="005B57AB"/>
    <w:rPr>
      <w:rFonts w:ascii="Arial" w:hAnsi="Arial"/>
      <w:sz w:val="20"/>
    </w:rPr>
  </w:style>
  <w:style w:type="paragraph" w:styleId="Footer">
    <w:name w:val="footer"/>
    <w:basedOn w:val="Normal"/>
    <w:link w:val="FooterChar"/>
    <w:unhideWhenUsed/>
    <w:rsid w:val="005B57AB"/>
    <w:pPr>
      <w:tabs>
        <w:tab w:val="center" w:pos="4513"/>
        <w:tab w:val="right" w:pos="9026"/>
      </w:tabs>
    </w:pPr>
  </w:style>
  <w:style w:type="character" w:customStyle="1" w:styleId="FooterChar">
    <w:name w:val="Footer Char"/>
    <w:basedOn w:val="DefaultParagraphFont"/>
    <w:link w:val="Footer"/>
    <w:rsid w:val="005B57AB"/>
    <w:rPr>
      <w:rFonts w:ascii="Arial" w:hAnsi="Arial"/>
      <w:sz w:val="20"/>
    </w:rPr>
  </w:style>
  <w:style w:type="paragraph" w:customStyle="1" w:styleId="Bold">
    <w:name w:val="Bold"/>
    <w:basedOn w:val="Normal"/>
    <w:autoRedefine/>
    <w:qFormat/>
    <w:rsid w:val="00E13CF5"/>
    <w:rPr>
      <w:rFonts w:ascii="Arial Bold" w:hAnsi="Arial Bold"/>
      <w:b/>
      <w:color w:val="00205C"/>
    </w:rPr>
  </w:style>
  <w:style w:type="paragraph" w:styleId="BalloonText">
    <w:name w:val="Balloon Text"/>
    <w:basedOn w:val="Normal"/>
    <w:link w:val="BalloonTextChar"/>
    <w:unhideWhenUsed/>
    <w:rsid w:val="00B57531"/>
    <w:rPr>
      <w:rFonts w:ascii="Segoe UI" w:hAnsi="Segoe UI" w:cs="Segoe UI"/>
      <w:sz w:val="18"/>
      <w:szCs w:val="18"/>
    </w:rPr>
  </w:style>
  <w:style w:type="character" w:customStyle="1" w:styleId="BalloonTextChar">
    <w:name w:val="Balloon Text Char"/>
    <w:basedOn w:val="DefaultParagraphFont"/>
    <w:link w:val="BalloonText"/>
    <w:rsid w:val="00B57531"/>
    <w:rPr>
      <w:rFonts w:ascii="Segoe UI" w:hAnsi="Segoe UI" w:cs="Segoe UI"/>
      <w:sz w:val="18"/>
      <w:szCs w:val="18"/>
    </w:rPr>
  </w:style>
  <w:style w:type="paragraph" w:customStyle="1" w:styleId="Right">
    <w:name w:val="Right"/>
    <w:basedOn w:val="Normal"/>
    <w:autoRedefine/>
    <w:qFormat/>
    <w:rsid w:val="004C05CF"/>
    <w:pPr>
      <w:jc w:val="right"/>
    </w:pPr>
  </w:style>
  <w:style w:type="paragraph" w:customStyle="1" w:styleId="RightUnderline">
    <w:name w:val="RightUnderline"/>
    <w:basedOn w:val="Right"/>
    <w:autoRedefine/>
    <w:qFormat/>
    <w:rsid w:val="00256615"/>
    <w:rPr>
      <w:u w:val="words"/>
    </w:rPr>
  </w:style>
  <w:style w:type="paragraph" w:customStyle="1" w:styleId="Centre">
    <w:name w:val="Centre"/>
    <w:basedOn w:val="Normal"/>
    <w:autoRedefine/>
    <w:qFormat/>
    <w:rsid w:val="00394367"/>
    <w:pPr>
      <w:jc w:val="center"/>
    </w:pPr>
  </w:style>
  <w:style w:type="paragraph" w:customStyle="1" w:styleId="CentreBold">
    <w:name w:val="CentreBold"/>
    <w:basedOn w:val="Centre"/>
    <w:autoRedefine/>
    <w:qFormat/>
    <w:rsid w:val="00770375"/>
    <w:rPr>
      <w:rFonts w:ascii="Arial Bold" w:hAnsi="Arial Bold"/>
      <w:b/>
      <w:color w:val="00205C"/>
    </w:rPr>
  </w:style>
  <w:style w:type="paragraph" w:customStyle="1" w:styleId="Heading3">
    <w:name w:val="Heading3"/>
    <w:basedOn w:val="Normal"/>
    <w:autoRedefine/>
    <w:qFormat/>
    <w:rsid w:val="00770375"/>
    <w:rPr>
      <w:rFonts w:ascii="Arial Bold" w:hAnsi="Arial Bold"/>
      <w:b/>
      <w:color w:val="00205C"/>
      <w:sz w:val="24"/>
    </w:rPr>
  </w:style>
  <w:style w:type="paragraph" w:customStyle="1" w:styleId="RightBold">
    <w:name w:val="RightBold"/>
    <w:basedOn w:val="Right"/>
    <w:autoRedefine/>
    <w:qFormat/>
    <w:rsid w:val="00770375"/>
    <w:rPr>
      <w:rFonts w:ascii="Arial Bold" w:hAnsi="Arial Bold"/>
      <w:b/>
      <w:color w:val="00205C"/>
    </w:rPr>
  </w:style>
  <w:style w:type="paragraph" w:customStyle="1" w:styleId="Heading4">
    <w:name w:val="Heading4"/>
    <w:basedOn w:val="Heading3"/>
    <w:autoRedefine/>
    <w:qFormat/>
    <w:rsid w:val="00624E7B"/>
    <w:rPr>
      <w:sz w:val="22"/>
    </w:rPr>
  </w:style>
  <w:style w:type="paragraph" w:customStyle="1" w:styleId="Indent">
    <w:name w:val="Indent"/>
    <w:basedOn w:val="Normal"/>
    <w:autoRedefine/>
    <w:qFormat/>
    <w:rsid w:val="00517E56"/>
    <w:pPr>
      <w:ind w:left="357"/>
    </w:pPr>
  </w:style>
  <w:style w:type="paragraph" w:customStyle="1" w:styleId="BulletBold">
    <w:name w:val="BulletBold"/>
    <w:basedOn w:val="Bullet"/>
    <w:autoRedefine/>
    <w:qFormat/>
    <w:rsid w:val="00667D90"/>
    <w:pPr>
      <w:numPr>
        <w:numId w:val="2"/>
      </w:numPr>
    </w:pPr>
    <w:rPr>
      <w:rFonts w:ascii="Arial Bold" w:hAnsi="Arial Bold"/>
      <w:b/>
      <w:color w:val="00205C"/>
    </w:rPr>
  </w:style>
  <w:style w:type="character" w:styleId="Hyperlink">
    <w:name w:val="Hyperlink"/>
    <w:basedOn w:val="DefaultParagraphFont"/>
    <w:uiPriority w:val="99"/>
    <w:unhideWhenUsed/>
    <w:rsid w:val="0029071A"/>
    <w:rPr>
      <w:color w:val="0563C1" w:themeColor="hyperlink"/>
      <w:u w:val="single"/>
    </w:rPr>
  </w:style>
  <w:style w:type="character" w:styleId="UnresolvedMention">
    <w:name w:val="Unresolved Mention"/>
    <w:basedOn w:val="DefaultParagraphFont"/>
    <w:uiPriority w:val="99"/>
    <w:semiHidden/>
    <w:unhideWhenUsed/>
    <w:rsid w:val="0029071A"/>
    <w:rPr>
      <w:color w:val="808080"/>
      <w:shd w:val="clear" w:color="auto" w:fill="E6E6E6"/>
    </w:rPr>
  </w:style>
  <w:style w:type="paragraph" w:customStyle="1" w:styleId="Italic">
    <w:name w:val="Italic"/>
    <w:basedOn w:val="Normal"/>
    <w:autoRedefine/>
    <w:qFormat/>
    <w:rsid w:val="00133830"/>
    <w:rPr>
      <w:i/>
    </w:rPr>
  </w:style>
  <w:style w:type="paragraph" w:styleId="NormalWeb">
    <w:name w:val="Normal (Web)"/>
    <w:basedOn w:val="Normal"/>
    <w:unhideWhenUsed/>
    <w:rsid w:val="002C777F"/>
    <w:pPr>
      <w:spacing w:after="120"/>
    </w:pPr>
    <w:rPr>
      <w:rFonts w:ascii="Calibri" w:eastAsia="Times New Roman" w:hAnsi="Calibri" w:cs="Times New Roman"/>
      <w:sz w:val="22"/>
      <w:lang w:eastAsia="en-GB"/>
    </w:rPr>
  </w:style>
  <w:style w:type="paragraph" w:customStyle="1" w:styleId="Bullet1">
    <w:name w:val="Bullet1"/>
    <w:basedOn w:val="Bullet"/>
    <w:autoRedefine/>
    <w:rsid w:val="00C45F22"/>
    <w:pPr>
      <w:numPr>
        <w:numId w:val="3"/>
      </w:numPr>
      <w:spacing w:after="80"/>
      <w:ind w:left="714" w:hanging="357"/>
    </w:pPr>
  </w:style>
  <w:style w:type="paragraph" w:styleId="NoSpacing">
    <w:name w:val="No Spacing"/>
    <w:link w:val="NoSpacingChar"/>
    <w:uiPriority w:val="1"/>
    <w:qFormat/>
    <w:rsid w:val="00887835"/>
    <w:pPr>
      <w:spacing w:after="0" w:line="240" w:lineRule="auto"/>
    </w:pPr>
    <w:rPr>
      <w:rFonts w:ascii="Calibri" w:eastAsia="Calibri" w:hAnsi="Calibri" w:cs="Times New Roman"/>
    </w:rPr>
  </w:style>
  <w:style w:type="character" w:customStyle="1" w:styleId="NoSpacingChar">
    <w:name w:val="No Spacing Char"/>
    <w:link w:val="NoSpacing"/>
    <w:uiPriority w:val="1"/>
    <w:rsid w:val="00887835"/>
    <w:rPr>
      <w:rFonts w:ascii="Calibri" w:eastAsia="Calibri" w:hAnsi="Calibri" w:cs="Times New Roman"/>
    </w:rPr>
  </w:style>
  <w:style w:type="paragraph" w:customStyle="1" w:styleId="Heading1A">
    <w:name w:val="Heading1A"/>
    <w:basedOn w:val="Heading1"/>
    <w:autoRedefine/>
    <w:qFormat/>
    <w:rsid w:val="00782CEA"/>
    <w:rPr>
      <w:u w:val="none"/>
    </w:rPr>
  </w:style>
  <w:style w:type="paragraph" w:customStyle="1" w:styleId="Normal1">
    <w:name w:val="Normal1"/>
    <w:basedOn w:val="Normal"/>
    <w:autoRedefine/>
    <w:qFormat/>
    <w:rsid w:val="000212A2"/>
    <w:pPr>
      <w:spacing w:after="60"/>
    </w:pPr>
  </w:style>
  <w:style w:type="paragraph" w:customStyle="1" w:styleId="Bullet2">
    <w:name w:val="Bullet2"/>
    <w:basedOn w:val="Bullet"/>
    <w:autoRedefine/>
    <w:qFormat/>
    <w:rsid w:val="00A44636"/>
    <w:pPr>
      <w:numPr>
        <w:numId w:val="4"/>
      </w:numPr>
    </w:pPr>
  </w:style>
  <w:style w:type="paragraph" w:customStyle="1" w:styleId="BulletB">
    <w:name w:val="BulletB"/>
    <w:basedOn w:val="Normal"/>
    <w:autoRedefine/>
    <w:qFormat/>
    <w:rsid w:val="00E13CF5"/>
    <w:pPr>
      <w:numPr>
        <w:numId w:val="5"/>
      </w:numPr>
      <w:spacing w:after="80"/>
      <w:ind w:left="357" w:hanging="357"/>
    </w:pPr>
    <w:rPr>
      <w:rFonts w:eastAsia="Arial" w:cs="Times New Roman"/>
      <w:szCs w:val="20"/>
      <w:lang w:eastAsia="en-GB"/>
    </w:rPr>
  </w:style>
  <w:style w:type="paragraph" w:customStyle="1" w:styleId="Normal8">
    <w:name w:val="Normal8"/>
    <w:basedOn w:val="Normal"/>
    <w:qFormat/>
    <w:rsid w:val="00016BC4"/>
    <w:rPr>
      <w:sz w:val="16"/>
    </w:rPr>
  </w:style>
  <w:style w:type="paragraph" w:styleId="ListParagraph">
    <w:name w:val="List Paragraph"/>
    <w:basedOn w:val="Normal"/>
    <w:uiPriority w:val="34"/>
    <w:qFormat/>
    <w:rsid w:val="00B13F6B"/>
    <w:pPr>
      <w:ind w:left="720"/>
      <w:contextualSpacing/>
    </w:pPr>
  </w:style>
  <w:style w:type="character" w:customStyle="1" w:styleId="countertext">
    <w:name w:val="countertext"/>
    <w:basedOn w:val="DefaultParagraphFont"/>
    <w:rsid w:val="009E1286"/>
  </w:style>
  <w:style w:type="paragraph" w:customStyle="1" w:styleId="TableBulletindented">
    <w:name w:val="Table Bullet indented"/>
    <w:basedOn w:val="Normal"/>
    <w:qFormat/>
    <w:rsid w:val="005929E1"/>
    <w:pPr>
      <w:numPr>
        <w:numId w:val="6"/>
      </w:numPr>
      <w:spacing w:before="60" w:after="60"/>
      <w:ind w:left="284" w:hanging="284"/>
    </w:pPr>
    <w:rPr>
      <w:rFonts w:ascii="Calibri" w:eastAsia="Arial" w:hAnsi="Calibri" w:cs="Times New Roman"/>
      <w:sz w:val="22"/>
      <w:szCs w:val="24"/>
    </w:rPr>
  </w:style>
  <w:style w:type="paragraph" w:customStyle="1" w:styleId="Default">
    <w:name w:val="Default"/>
    <w:rsid w:val="002E5012"/>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bold0">
    <w:name w:val="bold"/>
    <w:basedOn w:val="DefaultParagraphFont"/>
    <w:rsid w:val="00743EC1"/>
  </w:style>
  <w:style w:type="character" w:customStyle="1" w:styleId="italic0">
    <w:name w:val="italic"/>
    <w:basedOn w:val="DefaultParagraphFont"/>
    <w:rsid w:val="00743EC1"/>
  </w:style>
  <w:style w:type="table" w:customStyle="1" w:styleId="TableGrid1">
    <w:name w:val="Table Grid1"/>
    <w:basedOn w:val="TableNormal"/>
    <w:next w:val="TableGrid"/>
    <w:uiPriority w:val="39"/>
    <w:rsid w:val="00743E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7">
    <w:name w:val="CM47"/>
    <w:basedOn w:val="Default"/>
    <w:next w:val="Default"/>
    <w:uiPriority w:val="99"/>
    <w:rsid w:val="00743EC1"/>
    <w:rPr>
      <w:rFonts w:ascii="HPVMSV+HelveticaNeue-Bold" w:hAnsi="HPVMSV+HelveticaNeue-Bold" w:cs="Times New Roman"/>
      <w:color w:val="auto"/>
    </w:rPr>
  </w:style>
  <w:style w:type="paragraph" w:customStyle="1" w:styleId="Bold10">
    <w:name w:val="Bold10"/>
    <w:basedOn w:val="Bold"/>
    <w:qFormat/>
    <w:rsid w:val="00E13CF5"/>
    <w:rPr>
      <w:sz w:val="20"/>
    </w:rPr>
  </w:style>
  <w:style w:type="paragraph" w:customStyle="1" w:styleId="Bold10W">
    <w:name w:val="Bold10W"/>
    <w:basedOn w:val="Bold10"/>
    <w:qFormat/>
    <w:rsid w:val="00E13CF5"/>
    <w:rPr>
      <w:color w:val="FFFFFF" w:themeColor="background1"/>
    </w:rPr>
  </w:style>
  <w:style w:type="character" w:styleId="CommentReference">
    <w:name w:val="annotation reference"/>
    <w:basedOn w:val="DefaultParagraphFont"/>
    <w:uiPriority w:val="99"/>
    <w:semiHidden/>
    <w:unhideWhenUsed/>
    <w:rsid w:val="00673381"/>
    <w:rPr>
      <w:sz w:val="16"/>
      <w:szCs w:val="16"/>
    </w:rPr>
  </w:style>
  <w:style w:type="paragraph" w:styleId="CommentText">
    <w:name w:val="annotation text"/>
    <w:basedOn w:val="Normal"/>
    <w:link w:val="CommentTextChar"/>
    <w:uiPriority w:val="99"/>
    <w:semiHidden/>
    <w:unhideWhenUsed/>
    <w:rsid w:val="00673381"/>
    <w:rPr>
      <w:sz w:val="20"/>
      <w:szCs w:val="20"/>
    </w:rPr>
  </w:style>
  <w:style w:type="character" w:customStyle="1" w:styleId="CommentTextChar">
    <w:name w:val="Comment Text Char"/>
    <w:basedOn w:val="DefaultParagraphFont"/>
    <w:link w:val="CommentText"/>
    <w:uiPriority w:val="99"/>
    <w:semiHidden/>
    <w:rsid w:val="0067338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73381"/>
    <w:rPr>
      <w:b/>
      <w:bCs/>
    </w:rPr>
  </w:style>
  <w:style w:type="character" w:customStyle="1" w:styleId="CommentSubjectChar">
    <w:name w:val="Comment Subject Char"/>
    <w:basedOn w:val="CommentTextChar"/>
    <w:link w:val="CommentSubject"/>
    <w:uiPriority w:val="99"/>
    <w:semiHidden/>
    <w:rsid w:val="0067338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356">
      <w:bodyDiv w:val="1"/>
      <w:marLeft w:val="0"/>
      <w:marRight w:val="0"/>
      <w:marTop w:val="0"/>
      <w:marBottom w:val="0"/>
      <w:divBdr>
        <w:top w:val="none" w:sz="0" w:space="0" w:color="auto"/>
        <w:left w:val="none" w:sz="0" w:space="0" w:color="auto"/>
        <w:bottom w:val="none" w:sz="0" w:space="0" w:color="auto"/>
        <w:right w:val="none" w:sz="0" w:space="0" w:color="auto"/>
      </w:divBdr>
      <w:divsChild>
        <w:div w:id="1500778400">
          <w:marLeft w:val="0"/>
          <w:marRight w:val="0"/>
          <w:marTop w:val="0"/>
          <w:marBottom w:val="0"/>
          <w:divBdr>
            <w:top w:val="none" w:sz="0" w:space="0" w:color="auto"/>
            <w:left w:val="none" w:sz="0" w:space="0" w:color="auto"/>
            <w:bottom w:val="none" w:sz="0" w:space="0" w:color="auto"/>
            <w:right w:val="none" w:sz="0" w:space="0" w:color="auto"/>
          </w:divBdr>
          <w:divsChild>
            <w:div w:id="1305693815">
              <w:marLeft w:val="0"/>
              <w:marRight w:val="0"/>
              <w:marTop w:val="0"/>
              <w:marBottom w:val="0"/>
              <w:divBdr>
                <w:top w:val="none" w:sz="0" w:space="0" w:color="auto"/>
                <w:left w:val="none" w:sz="0" w:space="0" w:color="auto"/>
                <w:bottom w:val="none" w:sz="0" w:space="0" w:color="auto"/>
                <w:right w:val="none" w:sz="0" w:space="0" w:color="auto"/>
              </w:divBdr>
              <w:divsChild>
                <w:div w:id="1701123779">
                  <w:marLeft w:val="0"/>
                  <w:marRight w:val="0"/>
                  <w:marTop w:val="0"/>
                  <w:marBottom w:val="0"/>
                  <w:divBdr>
                    <w:top w:val="none" w:sz="0" w:space="0" w:color="auto"/>
                    <w:left w:val="none" w:sz="0" w:space="0" w:color="auto"/>
                    <w:bottom w:val="none" w:sz="0" w:space="0" w:color="auto"/>
                    <w:right w:val="none" w:sz="0" w:space="0" w:color="auto"/>
                  </w:divBdr>
                  <w:divsChild>
                    <w:div w:id="1063210889">
                      <w:marLeft w:val="0"/>
                      <w:marRight w:val="0"/>
                      <w:marTop w:val="0"/>
                      <w:marBottom w:val="0"/>
                      <w:divBdr>
                        <w:top w:val="none" w:sz="0" w:space="0" w:color="auto"/>
                        <w:left w:val="none" w:sz="0" w:space="0" w:color="auto"/>
                        <w:bottom w:val="none" w:sz="0" w:space="0" w:color="auto"/>
                        <w:right w:val="none" w:sz="0" w:space="0" w:color="auto"/>
                      </w:divBdr>
                      <w:divsChild>
                        <w:div w:id="244608716">
                          <w:marLeft w:val="0"/>
                          <w:marRight w:val="0"/>
                          <w:marTop w:val="0"/>
                          <w:marBottom w:val="0"/>
                          <w:divBdr>
                            <w:top w:val="none" w:sz="0" w:space="0" w:color="auto"/>
                            <w:left w:val="none" w:sz="0" w:space="0" w:color="auto"/>
                            <w:bottom w:val="none" w:sz="0" w:space="0" w:color="auto"/>
                            <w:right w:val="none" w:sz="0" w:space="0" w:color="auto"/>
                          </w:divBdr>
                          <w:divsChild>
                            <w:div w:id="1350522546">
                              <w:marLeft w:val="0"/>
                              <w:marRight w:val="0"/>
                              <w:marTop w:val="0"/>
                              <w:marBottom w:val="0"/>
                              <w:divBdr>
                                <w:top w:val="none" w:sz="0" w:space="0" w:color="auto"/>
                                <w:left w:val="none" w:sz="0" w:space="0" w:color="auto"/>
                                <w:bottom w:val="none" w:sz="0" w:space="0" w:color="auto"/>
                                <w:right w:val="none" w:sz="0" w:space="0" w:color="auto"/>
                              </w:divBdr>
                              <w:divsChild>
                                <w:div w:id="1020358919">
                                  <w:marLeft w:val="0"/>
                                  <w:marRight w:val="0"/>
                                  <w:marTop w:val="0"/>
                                  <w:marBottom w:val="0"/>
                                  <w:divBdr>
                                    <w:top w:val="none" w:sz="0" w:space="0" w:color="auto"/>
                                    <w:left w:val="none" w:sz="0" w:space="0" w:color="auto"/>
                                    <w:bottom w:val="none" w:sz="0" w:space="0" w:color="auto"/>
                                    <w:right w:val="none" w:sz="0" w:space="0" w:color="auto"/>
                                  </w:divBdr>
                                  <w:divsChild>
                                    <w:div w:id="1961649544">
                                      <w:marLeft w:val="0"/>
                                      <w:marRight w:val="0"/>
                                      <w:marTop w:val="0"/>
                                      <w:marBottom w:val="240"/>
                                      <w:divBdr>
                                        <w:top w:val="none" w:sz="0" w:space="0" w:color="auto"/>
                                        <w:left w:val="none" w:sz="0" w:space="0" w:color="auto"/>
                                        <w:bottom w:val="none" w:sz="0" w:space="0" w:color="auto"/>
                                        <w:right w:val="none" w:sz="0" w:space="0" w:color="auto"/>
                                      </w:divBdr>
                                      <w:divsChild>
                                        <w:div w:id="1928490238">
                                          <w:marLeft w:val="0"/>
                                          <w:marRight w:val="0"/>
                                          <w:marTop w:val="0"/>
                                          <w:marBottom w:val="0"/>
                                          <w:divBdr>
                                            <w:top w:val="none" w:sz="0" w:space="0" w:color="auto"/>
                                            <w:left w:val="none" w:sz="0" w:space="0" w:color="auto"/>
                                            <w:bottom w:val="none" w:sz="0" w:space="0" w:color="auto"/>
                                            <w:right w:val="none" w:sz="0" w:space="0" w:color="auto"/>
                                          </w:divBdr>
                                          <w:divsChild>
                                            <w:div w:id="1520316732">
                                              <w:marLeft w:val="0"/>
                                              <w:marRight w:val="0"/>
                                              <w:marTop w:val="0"/>
                                              <w:marBottom w:val="0"/>
                                              <w:divBdr>
                                                <w:top w:val="none" w:sz="0" w:space="0" w:color="auto"/>
                                                <w:left w:val="none" w:sz="0" w:space="0" w:color="auto"/>
                                                <w:bottom w:val="none" w:sz="0" w:space="0" w:color="auto"/>
                                                <w:right w:val="none" w:sz="0" w:space="0" w:color="auto"/>
                                              </w:divBdr>
                                              <w:divsChild>
                                                <w:div w:id="70578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5504">
      <w:bodyDiv w:val="1"/>
      <w:marLeft w:val="0"/>
      <w:marRight w:val="0"/>
      <w:marTop w:val="0"/>
      <w:marBottom w:val="0"/>
      <w:divBdr>
        <w:top w:val="none" w:sz="0" w:space="0" w:color="auto"/>
        <w:left w:val="none" w:sz="0" w:space="0" w:color="auto"/>
        <w:bottom w:val="none" w:sz="0" w:space="0" w:color="auto"/>
        <w:right w:val="none" w:sz="0" w:space="0" w:color="auto"/>
      </w:divBdr>
      <w:divsChild>
        <w:div w:id="1249464612">
          <w:marLeft w:val="0"/>
          <w:marRight w:val="0"/>
          <w:marTop w:val="0"/>
          <w:marBottom w:val="0"/>
          <w:divBdr>
            <w:top w:val="none" w:sz="0" w:space="0" w:color="auto"/>
            <w:left w:val="none" w:sz="0" w:space="0" w:color="auto"/>
            <w:bottom w:val="none" w:sz="0" w:space="0" w:color="auto"/>
            <w:right w:val="none" w:sz="0" w:space="0" w:color="auto"/>
          </w:divBdr>
          <w:divsChild>
            <w:div w:id="93258227">
              <w:marLeft w:val="0"/>
              <w:marRight w:val="0"/>
              <w:marTop w:val="0"/>
              <w:marBottom w:val="0"/>
              <w:divBdr>
                <w:top w:val="none" w:sz="0" w:space="0" w:color="auto"/>
                <w:left w:val="none" w:sz="0" w:space="0" w:color="auto"/>
                <w:bottom w:val="none" w:sz="0" w:space="0" w:color="auto"/>
                <w:right w:val="none" w:sz="0" w:space="0" w:color="auto"/>
              </w:divBdr>
              <w:divsChild>
                <w:div w:id="1517577860">
                  <w:marLeft w:val="0"/>
                  <w:marRight w:val="0"/>
                  <w:marTop w:val="0"/>
                  <w:marBottom w:val="0"/>
                  <w:divBdr>
                    <w:top w:val="none" w:sz="0" w:space="0" w:color="auto"/>
                    <w:left w:val="none" w:sz="0" w:space="0" w:color="auto"/>
                    <w:bottom w:val="none" w:sz="0" w:space="0" w:color="auto"/>
                    <w:right w:val="none" w:sz="0" w:space="0" w:color="auto"/>
                  </w:divBdr>
                  <w:divsChild>
                    <w:div w:id="1923175098">
                      <w:marLeft w:val="0"/>
                      <w:marRight w:val="0"/>
                      <w:marTop w:val="0"/>
                      <w:marBottom w:val="0"/>
                      <w:divBdr>
                        <w:top w:val="none" w:sz="0" w:space="0" w:color="auto"/>
                        <w:left w:val="none" w:sz="0" w:space="0" w:color="auto"/>
                        <w:bottom w:val="none" w:sz="0" w:space="0" w:color="auto"/>
                        <w:right w:val="none" w:sz="0" w:space="0" w:color="auto"/>
                      </w:divBdr>
                      <w:divsChild>
                        <w:div w:id="640963796">
                          <w:marLeft w:val="0"/>
                          <w:marRight w:val="0"/>
                          <w:marTop w:val="0"/>
                          <w:marBottom w:val="0"/>
                          <w:divBdr>
                            <w:top w:val="none" w:sz="0" w:space="0" w:color="auto"/>
                            <w:left w:val="none" w:sz="0" w:space="0" w:color="auto"/>
                            <w:bottom w:val="none" w:sz="0" w:space="0" w:color="auto"/>
                            <w:right w:val="none" w:sz="0" w:space="0" w:color="auto"/>
                          </w:divBdr>
                          <w:divsChild>
                            <w:div w:id="351693058">
                              <w:marLeft w:val="0"/>
                              <w:marRight w:val="0"/>
                              <w:marTop w:val="0"/>
                              <w:marBottom w:val="0"/>
                              <w:divBdr>
                                <w:top w:val="none" w:sz="0" w:space="0" w:color="auto"/>
                                <w:left w:val="none" w:sz="0" w:space="0" w:color="auto"/>
                                <w:bottom w:val="none" w:sz="0" w:space="0" w:color="auto"/>
                                <w:right w:val="none" w:sz="0" w:space="0" w:color="auto"/>
                              </w:divBdr>
                              <w:divsChild>
                                <w:div w:id="2024087488">
                                  <w:marLeft w:val="0"/>
                                  <w:marRight w:val="0"/>
                                  <w:marTop w:val="0"/>
                                  <w:marBottom w:val="0"/>
                                  <w:divBdr>
                                    <w:top w:val="none" w:sz="0" w:space="0" w:color="auto"/>
                                    <w:left w:val="none" w:sz="0" w:space="0" w:color="auto"/>
                                    <w:bottom w:val="none" w:sz="0" w:space="0" w:color="auto"/>
                                    <w:right w:val="none" w:sz="0" w:space="0" w:color="auto"/>
                                  </w:divBdr>
                                  <w:divsChild>
                                    <w:div w:id="908657107">
                                      <w:marLeft w:val="0"/>
                                      <w:marRight w:val="0"/>
                                      <w:marTop w:val="0"/>
                                      <w:marBottom w:val="240"/>
                                      <w:divBdr>
                                        <w:top w:val="none" w:sz="0" w:space="0" w:color="auto"/>
                                        <w:left w:val="none" w:sz="0" w:space="0" w:color="auto"/>
                                        <w:bottom w:val="none" w:sz="0" w:space="0" w:color="auto"/>
                                        <w:right w:val="none" w:sz="0" w:space="0" w:color="auto"/>
                                      </w:divBdr>
                                      <w:divsChild>
                                        <w:div w:id="190187352">
                                          <w:marLeft w:val="0"/>
                                          <w:marRight w:val="0"/>
                                          <w:marTop w:val="0"/>
                                          <w:marBottom w:val="0"/>
                                          <w:divBdr>
                                            <w:top w:val="none" w:sz="0" w:space="0" w:color="auto"/>
                                            <w:left w:val="none" w:sz="0" w:space="0" w:color="auto"/>
                                            <w:bottom w:val="none" w:sz="0" w:space="0" w:color="auto"/>
                                            <w:right w:val="none" w:sz="0" w:space="0" w:color="auto"/>
                                          </w:divBdr>
                                          <w:divsChild>
                                            <w:div w:id="518927771">
                                              <w:marLeft w:val="0"/>
                                              <w:marRight w:val="0"/>
                                              <w:marTop w:val="0"/>
                                              <w:marBottom w:val="0"/>
                                              <w:divBdr>
                                                <w:top w:val="none" w:sz="0" w:space="0" w:color="auto"/>
                                                <w:left w:val="none" w:sz="0" w:space="0" w:color="auto"/>
                                                <w:bottom w:val="none" w:sz="0" w:space="0" w:color="auto"/>
                                                <w:right w:val="none" w:sz="0" w:space="0" w:color="auto"/>
                                              </w:divBdr>
                                              <w:divsChild>
                                                <w:div w:id="978343245">
                                                  <w:marLeft w:val="0"/>
                                                  <w:marRight w:val="0"/>
                                                  <w:marTop w:val="0"/>
                                                  <w:marBottom w:val="0"/>
                                                  <w:divBdr>
                                                    <w:top w:val="none" w:sz="0" w:space="0" w:color="auto"/>
                                                    <w:left w:val="none" w:sz="0" w:space="0" w:color="auto"/>
                                                    <w:bottom w:val="none" w:sz="0" w:space="0" w:color="auto"/>
                                                    <w:right w:val="none" w:sz="0" w:space="0" w:color="auto"/>
                                                  </w:divBdr>
                                                  <w:divsChild>
                                                    <w:div w:id="1215383898">
                                                      <w:marLeft w:val="0"/>
                                                      <w:marRight w:val="0"/>
                                                      <w:marTop w:val="0"/>
                                                      <w:marBottom w:val="0"/>
                                                      <w:divBdr>
                                                        <w:top w:val="none" w:sz="0" w:space="0" w:color="auto"/>
                                                        <w:left w:val="none" w:sz="0" w:space="0" w:color="auto"/>
                                                        <w:bottom w:val="none" w:sz="0" w:space="0" w:color="auto"/>
                                                        <w:right w:val="none" w:sz="0" w:space="0" w:color="auto"/>
                                                      </w:divBdr>
                                                      <w:divsChild>
                                                        <w:div w:id="1799372246">
                                                          <w:marLeft w:val="0"/>
                                                          <w:marRight w:val="0"/>
                                                          <w:marTop w:val="0"/>
                                                          <w:marBottom w:val="0"/>
                                                          <w:divBdr>
                                                            <w:top w:val="none" w:sz="0" w:space="0" w:color="auto"/>
                                                            <w:left w:val="none" w:sz="0" w:space="0" w:color="auto"/>
                                                            <w:bottom w:val="none" w:sz="0" w:space="0" w:color="auto"/>
                                                            <w:right w:val="none" w:sz="0" w:space="0" w:color="auto"/>
                                                          </w:divBdr>
                                                        </w:div>
                                                      </w:divsChild>
                                                    </w:div>
                                                    <w:div w:id="714235010">
                                                      <w:marLeft w:val="0"/>
                                                      <w:marRight w:val="0"/>
                                                      <w:marTop w:val="0"/>
                                                      <w:marBottom w:val="0"/>
                                                      <w:divBdr>
                                                        <w:top w:val="none" w:sz="0" w:space="0" w:color="auto"/>
                                                        <w:left w:val="none" w:sz="0" w:space="0" w:color="auto"/>
                                                        <w:bottom w:val="none" w:sz="0" w:space="0" w:color="auto"/>
                                                        <w:right w:val="none" w:sz="0" w:space="0" w:color="auto"/>
                                                      </w:divBdr>
                                                      <w:divsChild>
                                                        <w:div w:id="494346947">
                                                          <w:marLeft w:val="0"/>
                                                          <w:marRight w:val="0"/>
                                                          <w:marTop w:val="0"/>
                                                          <w:marBottom w:val="0"/>
                                                          <w:divBdr>
                                                            <w:top w:val="none" w:sz="0" w:space="0" w:color="auto"/>
                                                            <w:left w:val="none" w:sz="0" w:space="0" w:color="auto"/>
                                                            <w:bottom w:val="none" w:sz="0" w:space="0" w:color="auto"/>
                                                            <w:right w:val="none" w:sz="0" w:space="0" w:color="auto"/>
                                                          </w:divBdr>
                                                        </w:div>
                                                      </w:divsChild>
                                                    </w:div>
                                                    <w:div w:id="1807774386">
                                                      <w:marLeft w:val="0"/>
                                                      <w:marRight w:val="0"/>
                                                      <w:marTop w:val="0"/>
                                                      <w:marBottom w:val="0"/>
                                                      <w:divBdr>
                                                        <w:top w:val="none" w:sz="0" w:space="0" w:color="auto"/>
                                                        <w:left w:val="none" w:sz="0" w:space="0" w:color="auto"/>
                                                        <w:bottom w:val="none" w:sz="0" w:space="0" w:color="auto"/>
                                                        <w:right w:val="none" w:sz="0" w:space="0" w:color="auto"/>
                                                      </w:divBdr>
                                                      <w:divsChild>
                                                        <w:div w:id="2082871707">
                                                          <w:marLeft w:val="0"/>
                                                          <w:marRight w:val="0"/>
                                                          <w:marTop w:val="0"/>
                                                          <w:marBottom w:val="0"/>
                                                          <w:divBdr>
                                                            <w:top w:val="none" w:sz="0" w:space="0" w:color="auto"/>
                                                            <w:left w:val="none" w:sz="0" w:space="0" w:color="auto"/>
                                                            <w:bottom w:val="none" w:sz="0" w:space="0" w:color="auto"/>
                                                            <w:right w:val="none" w:sz="0" w:space="0" w:color="auto"/>
                                                          </w:divBdr>
                                                        </w:div>
                                                      </w:divsChild>
                                                    </w:div>
                                                    <w:div w:id="60255156">
                                                      <w:marLeft w:val="0"/>
                                                      <w:marRight w:val="0"/>
                                                      <w:marTop w:val="0"/>
                                                      <w:marBottom w:val="0"/>
                                                      <w:divBdr>
                                                        <w:top w:val="none" w:sz="0" w:space="0" w:color="auto"/>
                                                        <w:left w:val="none" w:sz="0" w:space="0" w:color="auto"/>
                                                        <w:bottom w:val="none" w:sz="0" w:space="0" w:color="auto"/>
                                                        <w:right w:val="none" w:sz="0" w:space="0" w:color="auto"/>
                                                      </w:divBdr>
                                                      <w:divsChild>
                                                        <w:div w:id="1393113075">
                                                          <w:marLeft w:val="0"/>
                                                          <w:marRight w:val="0"/>
                                                          <w:marTop w:val="0"/>
                                                          <w:marBottom w:val="0"/>
                                                          <w:divBdr>
                                                            <w:top w:val="none" w:sz="0" w:space="0" w:color="auto"/>
                                                            <w:left w:val="none" w:sz="0" w:space="0" w:color="auto"/>
                                                            <w:bottom w:val="none" w:sz="0" w:space="0" w:color="auto"/>
                                                            <w:right w:val="none" w:sz="0" w:space="0" w:color="auto"/>
                                                          </w:divBdr>
                                                        </w:div>
                                                      </w:divsChild>
                                                    </w:div>
                                                    <w:div w:id="1524779816">
                                                      <w:marLeft w:val="0"/>
                                                      <w:marRight w:val="0"/>
                                                      <w:marTop w:val="0"/>
                                                      <w:marBottom w:val="0"/>
                                                      <w:divBdr>
                                                        <w:top w:val="none" w:sz="0" w:space="0" w:color="auto"/>
                                                        <w:left w:val="none" w:sz="0" w:space="0" w:color="auto"/>
                                                        <w:bottom w:val="none" w:sz="0" w:space="0" w:color="auto"/>
                                                        <w:right w:val="none" w:sz="0" w:space="0" w:color="auto"/>
                                                      </w:divBdr>
                                                      <w:divsChild>
                                                        <w:div w:id="1882814431">
                                                          <w:marLeft w:val="0"/>
                                                          <w:marRight w:val="0"/>
                                                          <w:marTop w:val="0"/>
                                                          <w:marBottom w:val="0"/>
                                                          <w:divBdr>
                                                            <w:top w:val="none" w:sz="0" w:space="0" w:color="auto"/>
                                                            <w:left w:val="none" w:sz="0" w:space="0" w:color="auto"/>
                                                            <w:bottom w:val="none" w:sz="0" w:space="0" w:color="auto"/>
                                                            <w:right w:val="none" w:sz="0" w:space="0" w:color="auto"/>
                                                          </w:divBdr>
                                                        </w:div>
                                                      </w:divsChild>
                                                    </w:div>
                                                    <w:div w:id="98333967">
                                                      <w:marLeft w:val="0"/>
                                                      <w:marRight w:val="0"/>
                                                      <w:marTop w:val="0"/>
                                                      <w:marBottom w:val="0"/>
                                                      <w:divBdr>
                                                        <w:top w:val="none" w:sz="0" w:space="0" w:color="auto"/>
                                                        <w:left w:val="none" w:sz="0" w:space="0" w:color="auto"/>
                                                        <w:bottom w:val="none" w:sz="0" w:space="0" w:color="auto"/>
                                                        <w:right w:val="none" w:sz="0" w:space="0" w:color="auto"/>
                                                      </w:divBdr>
                                                      <w:divsChild>
                                                        <w:div w:id="1707637739">
                                                          <w:marLeft w:val="0"/>
                                                          <w:marRight w:val="0"/>
                                                          <w:marTop w:val="0"/>
                                                          <w:marBottom w:val="0"/>
                                                          <w:divBdr>
                                                            <w:top w:val="none" w:sz="0" w:space="0" w:color="auto"/>
                                                            <w:left w:val="none" w:sz="0" w:space="0" w:color="auto"/>
                                                            <w:bottom w:val="none" w:sz="0" w:space="0" w:color="auto"/>
                                                            <w:right w:val="none" w:sz="0" w:space="0" w:color="auto"/>
                                                          </w:divBdr>
                                                        </w:div>
                                                      </w:divsChild>
                                                    </w:div>
                                                    <w:div w:id="462772817">
                                                      <w:marLeft w:val="0"/>
                                                      <w:marRight w:val="0"/>
                                                      <w:marTop w:val="0"/>
                                                      <w:marBottom w:val="0"/>
                                                      <w:divBdr>
                                                        <w:top w:val="none" w:sz="0" w:space="0" w:color="auto"/>
                                                        <w:left w:val="none" w:sz="0" w:space="0" w:color="auto"/>
                                                        <w:bottom w:val="none" w:sz="0" w:space="0" w:color="auto"/>
                                                        <w:right w:val="none" w:sz="0" w:space="0" w:color="auto"/>
                                                      </w:divBdr>
                                                      <w:divsChild>
                                                        <w:div w:id="1527672437">
                                                          <w:marLeft w:val="0"/>
                                                          <w:marRight w:val="0"/>
                                                          <w:marTop w:val="0"/>
                                                          <w:marBottom w:val="0"/>
                                                          <w:divBdr>
                                                            <w:top w:val="none" w:sz="0" w:space="0" w:color="auto"/>
                                                            <w:left w:val="none" w:sz="0" w:space="0" w:color="auto"/>
                                                            <w:bottom w:val="none" w:sz="0" w:space="0" w:color="auto"/>
                                                            <w:right w:val="none" w:sz="0" w:space="0" w:color="auto"/>
                                                          </w:divBdr>
                                                        </w:div>
                                                      </w:divsChild>
                                                    </w:div>
                                                    <w:div w:id="474839158">
                                                      <w:marLeft w:val="0"/>
                                                      <w:marRight w:val="0"/>
                                                      <w:marTop w:val="0"/>
                                                      <w:marBottom w:val="0"/>
                                                      <w:divBdr>
                                                        <w:top w:val="none" w:sz="0" w:space="0" w:color="auto"/>
                                                        <w:left w:val="none" w:sz="0" w:space="0" w:color="auto"/>
                                                        <w:bottom w:val="none" w:sz="0" w:space="0" w:color="auto"/>
                                                        <w:right w:val="none" w:sz="0" w:space="0" w:color="auto"/>
                                                      </w:divBdr>
                                                      <w:divsChild>
                                                        <w:div w:id="177810999">
                                                          <w:marLeft w:val="0"/>
                                                          <w:marRight w:val="0"/>
                                                          <w:marTop w:val="0"/>
                                                          <w:marBottom w:val="0"/>
                                                          <w:divBdr>
                                                            <w:top w:val="none" w:sz="0" w:space="0" w:color="auto"/>
                                                            <w:left w:val="none" w:sz="0" w:space="0" w:color="auto"/>
                                                            <w:bottom w:val="none" w:sz="0" w:space="0" w:color="auto"/>
                                                            <w:right w:val="none" w:sz="0" w:space="0" w:color="auto"/>
                                                          </w:divBdr>
                                                        </w:div>
                                                      </w:divsChild>
                                                    </w:div>
                                                    <w:div w:id="70540422">
                                                      <w:marLeft w:val="0"/>
                                                      <w:marRight w:val="0"/>
                                                      <w:marTop w:val="0"/>
                                                      <w:marBottom w:val="0"/>
                                                      <w:divBdr>
                                                        <w:top w:val="none" w:sz="0" w:space="0" w:color="auto"/>
                                                        <w:left w:val="none" w:sz="0" w:space="0" w:color="auto"/>
                                                        <w:bottom w:val="none" w:sz="0" w:space="0" w:color="auto"/>
                                                        <w:right w:val="none" w:sz="0" w:space="0" w:color="auto"/>
                                                      </w:divBdr>
                                                      <w:divsChild>
                                                        <w:div w:id="1647513921">
                                                          <w:marLeft w:val="0"/>
                                                          <w:marRight w:val="0"/>
                                                          <w:marTop w:val="0"/>
                                                          <w:marBottom w:val="0"/>
                                                          <w:divBdr>
                                                            <w:top w:val="none" w:sz="0" w:space="0" w:color="auto"/>
                                                            <w:left w:val="none" w:sz="0" w:space="0" w:color="auto"/>
                                                            <w:bottom w:val="none" w:sz="0" w:space="0" w:color="auto"/>
                                                            <w:right w:val="none" w:sz="0" w:space="0" w:color="auto"/>
                                                          </w:divBdr>
                                                        </w:div>
                                                      </w:divsChild>
                                                    </w:div>
                                                    <w:div w:id="1511530179">
                                                      <w:marLeft w:val="0"/>
                                                      <w:marRight w:val="0"/>
                                                      <w:marTop w:val="0"/>
                                                      <w:marBottom w:val="0"/>
                                                      <w:divBdr>
                                                        <w:top w:val="none" w:sz="0" w:space="0" w:color="auto"/>
                                                        <w:left w:val="none" w:sz="0" w:space="0" w:color="auto"/>
                                                        <w:bottom w:val="none" w:sz="0" w:space="0" w:color="auto"/>
                                                        <w:right w:val="none" w:sz="0" w:space="0" w:color="auto"/>
                                                      </w:divBdr>
                                                      <w:divsChild>
                                                        <w:div w:id="8795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465620">
      <w:bodyDiv w:val="1"/>
      <w:marLeft w:val="0"/>
      <w:marRight w:val="0"/>
      <w:marTop w:val="0"/>
      <w:marBottom w:val="0"/>
      <w:divBdr>
        <w:top w:val="none" w:sz="0" w:space="0" w:color="auto"/>
        <w:left w:val="none" w:sz="0" w:space="0" w:color="auto"/>
        <w:bottom w:val="none" w:sz="0" w:space="0" w:color="auto"/>
        <w:right w:val="none" w:sz="0" w:space="0" w:color="auto"/>
      </w:divBdr>
    </w:div>
    <w:div w:id="673460106">
      <w:bodyDiv w:val="1"/>
      <w:marLeft w:val="0"/>
      <w:marRight w:val="0"/>
      <w:marTop w:val="0"/>
      <w:marBottom w:val="0"/>
      <w:divBdr>
        <w:top w:val="none" w:sz="0" w:space="0" w:color="auto"/>
        <w:left w:val="none" w:sz="0" w:space="0" w:color="auto"/>
        <w:bottom w:val="none" w:sz="0" w:space="0" w:color="auto"/>
        <w:right w:val="none" w:sz="0" w:space="0" w:color="auto"/>
      </w:divBdr>
    </w:div>
    <w:div w:id="764232918">
      <w:bodyDiv w:val="1"/>
      <w:marLeft w:val="0"/>
      <w:marRight w:val="0"/>
      <w:marTop w:val="0"/>
      <w:marBottom w:val="0"/>
      <w:divBdr>
        <w:top w:val="none" w:sz="0" w:space="0" w:color="auto"/>
        <w:left w:val="none" w:sz="0" w:space="0" w:color="auto"/>
        <w:bottom w:val="none" w:sz="0" w:space="0" w:color="auto"/>
        <w:right w:val="none" w:sz="0" w:space="0" w:color="auto"/>
      </w:divBdr>
    </w:div>
    <w:div w:id="788086502">
      <w:bodyDiv w:val="1"/>
      <w:marLeft w:val="0"/>
      <w:marRight w:val="0"/>
      <w:marTop w:val="0"/>
      <w:marBottom w:val="0"/>
      <w:divBdr>
        <w:top w:val="none" w:sz="0" w:space="0" w:color="auto"/>
        <w:left w:val="none" w:sz="0" w:space="0" w:color="auto"/>
        <w:bottom w:val="none" w:sz="0" w:space="0" w:color="auto"/>
        <w:right w:val="none" w:sz="0" w:space="0" w:color="auto"/>
      </w:divBdr>
    </w:div>
    <w:div w:id="897741435">
      <w:bodyDiv w:val="1"/>
      <w:marLeft w:val="0"/>
      <w:marRight w:val="0"/>
      <w:marTop w:val="0"/>
      <w:marBottom w:val="0"/>
      <w:divBdr>
        <w:top w:val="none" w:sz="0" w:space="0" w:color="auto"/>
        <w:left w:val="none" w:sz="0" w:space="0" w:color="auto"/>
        <w:bottom w:val="none" w:sz="0" w:space="0" w:color="auto"/>
        <w:right w:val="none" w:sz="0" w:space="0" w:color="auto"/>
      </w:divBdr>
      <w:divsChild>
        <w:div w:id="1779911840">
          <w:marLeft w:val="0"/>
          <w:marRight w:val="0"/>
          <w:marTop w:val="0"/>
          <w:marBottom w:val="0"/>
          <w:divBdr>
            <w:top w:val="none" w:sz="0" w:space="0" w:color="auto"/>
            <w:left w:val="none" w:sz="0" w:space="0" w:color="auto"/>
            <w:bottom w:val="none" w:sz="0" w:space="0" w:color="auto"/>
            <w:right w:val="none" w:sz="0" w:space="0" w:color="auto"/>
          </w:divBdr>
          <w:divsChild>
            <w:div w:id="440533645">
              <w:marLeft w:val="0"/>
              <w:marRight w:val="0"/>
              <w:marTop w:val="0"/>
              <w:marBottom w:val="0"/>
              <w:divBdr>
                <w:top w:val="none" w:sz="0" w:space="0" w:color="auto"/>
                <w:left w:val="none" w:sz="0" w:space="0" w:color="auto"/>
                <w:bottom w:val="none" w:sz="0" w:space="0" w:color="auto"/>
                <w:right w:val="none" w:sz="0" w:space="0" w:color="auto"/>
              </w:divBdr>
              <w:divsChild>
                <w:div w:id="318968410">
                  <w:marLeft w:val="0"/>
                  <w:marRight w:val="0"/>
                  <w:marTop w:val="0"/>
                  <w:marBottom w:val="0"/>
                  <w:divBdr>
                    <w:top w:val="none" w:sz="0" w:space="0" w:color="auto"/>
                    <w:left w:val="none" w:sz="0" w:space="0" w:color="auto"/>
                    <w:bottom w:val="none" w:sz="0" w:space="0" w:color="auto"/>
                    <w:right w:val="none" w:sz="0" w:space="0" w:color="auto"/>
                  </w:divBdr>
                  <w:divsChild>
                    <w:div w:id="979848214">
                      <w:marLeft w:val="0"/>
                      <w:marRight w:val="0"/>
                      <w:marTop w:val="0"/>
                      <w:marBottom w:val="0"/>
                      <w:divBdr>
                        <w:top w:val="none" w:sz="0" w:space="0" w:color="auto"/>
                        <w:left w:val="none" w:sz="0" w:space="0" w:color="auto"/>
                        <w:bottom w:val="none" w:sz="0" w:space="0" w:color="auto"/>
                        <w:right w:val="none" w:sz="0" w:space="0" w:color="auto"/>
                      </w:divBdr>
                      <w:divsChild>
                        <w:div w:id="77869968">
                          <w:marLeft w:val="0"/>
                          <w:marRight w:val="0"/>
                          <w:marTop w:val="0"/>
                          <w:marBottom w:val="0"/>
                          <w:divBdr>
                            <w:top w:val="none" w:sz="0" w:space="0" w:color="auto"/>
                            <w:left w:val="none" w:sz="0" w:space="0" w:color="auto"/>
                            <w:bottom w:val="none" w:sz="0" w:space="0" w:color="auto"/>
                            <w:right w:val="none" w:sz="0" w:space="0" w:color="auto"/>
                          </w:divBdr>
                          <w:divsChild>
                            <w:div w:id="1690182782">
                              <w:marLeft w:val="0"/>
                              <w:marRight w:val="0"/>
                              <w:marTop w:val="0"/>
                              <w:marBottom w:val="0"/>
                              <w:divBdr>
                                <w:top w:val="none" w:sz="0" w:space="0" w:color="auto"/>
                                <w:left w:val="none" w:sz="0" w:space="0" w:color="auto"/>
                                <w:bottom w:val="none" w:sz="0" w:space="0" w:color="auto"/>
                                <w:right w:val="none" w:sz="0" w:space="0" w:color="auto"/>
                              </w:divBdr>
                              <w:divsChild>
                                <w:div w:id="676662152">
                                  <w:marLeft w:val="0"/>
                                  <w:marRight w:val="0"/>
                                  <w:marTop w:val="0"/>
                                  <w:marBottom w:val="0"/>
                                  <w:divBdr>
                                    <w:top w:val="none" w:sz="0" w:space="0" w:color="auto"/>
                                    <w:left w:val="none" w:sz="0" w:space="0" w:color="auto"/>
                                    <w:bottom w:val="none" w:sz="0" w:space="0" w:color="auto"/>
                                    <w:right w:val="none" w:sz="0" w:space="0" w:color="auto"/>
                                  </w:divBdr>
                                  <w:divsChild>
                                    <w:div w:id="106852457">
                                      <w:marLeft w:val="0"/>
                                      <w:marRight w:val="0"/>
                                      <w:marTop w:val="0"/>
                                      <w:marBottom w:val="240"/>
                                      <w:divBdr>
                                        <w:top w:val="none" w:sz="0" w:space="0" w:color="auto"/>
                                        <w:left w:val="none" w:sz="0" w:space="0" w:color="auto"/>
                                        <w:bottom w:val="none" w:sz="0" w:space="0" w:color="auto"/>
                                        <w:right w:val="none" w:sz="0" w:space="0" w:color="auto"/>
                                      </w:divBdr>
                                      <w:divsChild>
                                        <w:div w:id="844134188">
                                          <w:marLeft w:val="0"/>
                                          <w:marRight w:val="0"/>
                                          <w:marTop w:val="0"/>
                                          <w:marBottom w:val="0"/>
                                          <w:divBdr>
                                            <w:top w:val="none" w:sz="0" w:space="0" w:color="auto"/>
                                            <w:left w:val="none" w:sz="0" w:space="0" w:color="auto"/>
                                            <w:bottom w:val="none" w:sz="0" w:space="0" w:color="auto"/>
                                            <w:right w:val="none" w:sz="0" w:space="0" w:color="auto"/>
                                          </w:divBdr>
                                          <w:divsChild>
                                            <w:div w:id="2049447949">
                                              <w:marLeft w:val="0"/>
                                              <w:marRight w:val="0"/>
                                              <w:marTop w:val="0"/>
                                              <w:marBottom w:val="0"/>
                                              <w:divBdr>
                                                <w:top w:val="none" w:sz="0" w:space="0" w:color="auto"/>
                                                <w:left w:val="none" w:sz="0" w:space="0" w:color="auto"/>
                                                <w:bottom w:val="none" w:sz="0" w:space="0" w:color="auto"/>
                                                <w:right w:val="none" w:sz="0" w:space="0" w:color="auto"/>
                                              </w:divBdr>
                                              <w:divsChild>
                                                <w:div w:id="2104836974">
                                                  <w:marLeft w:val="0"/>
                                                  <w:marRight w:val="0"/>
                                                  <w:marTop w:val="0"/>
                                                  <w:marBottom w:val="0"/>
                                                  <w:divBdr>
                                                    <w:top w:val="none" w:sz="0" w:space="0" w:color="auto"/>
                                                    <w:left w:val="none" w:sz="0" w:space="0" w:color="auto"/>
                                                    <w:bottom w:val="none" w:sz="0" w:space="0" w:color="auto"/>
                                                    <w:right w:val="none" w:sz="0" w:space="0" w:color="auto"/>
                                                  </w:divBdr>
                                                  <w:divsChild>
                                                    <w:div w:id="1397821451">
                                                      <w:marLeft w:val="0"/>
                                                      <w:marRight w:val="0"/>
                                                      <w:marTop w:val="0"/>
                                                      <w:marBottom w:val="0"/>
                                                      <w:divBdr>
                                                        <w:top w:val="none" w:sz="0" w:space="0" w:color="auto"/>
                                                        <w:left w:val="none" w:sz="0" w:space="0" w:color="auto"/>
                                                        <w:bottom w:val="none" w:sz="0" w:space="0" w:color="auto"/>
                                                        <w:right w:val="none" w:sz="0" w:space="0" w:color="auto"/>
                                                      </w:divBdr>
                                                      <w:divsChild>
                                                        <w:div w:id="660503386">
                                                          <w:marLeft w:val="0"/>
                                                          <w:marRight w:val="0"/>
                                                          <w:marTop w:val="0"/>
                                                          <w:marBottom w:val="0"/>
                                                          <w:divBdr>
                                                            <w:top w:val="none" w:sz="0" w:space="0" w:color="auto"/>
                                                            <w:left w:val="none" w:sz="0" w:space="0" w:color="auto"/>
                                                            <w:bottom w:val="none" w:sz="0" w:space="0" w:color="auto"/>
                                                            <w:right w:val="none" w:sz="0" w:space="0" w:color="auto"/>
                                                          </w:divBdr>
                                                        </w:div>
                                                      </w:divsChild>
                                                    </w:div>
                                                    <w:div w:id="870415591">
                                                      <w:marLeft w:val="0"/>
                                                      <w:marRight w:val="0"/>
                                                      <w:marTop w:val="0"/>
                                                      <w:marBottom w:val="0"/>
                                                      <w:divBdr>
                                                        <w:top w:val="none" w:sz="0" w:space="0" w:color="auto"/>
                                                        <w:left w:val="none" w:sz="0" w:space="0" w:color="auto"/>
                                                        <w:bottom w:val="none" w:sz="0" w:space="0" w:color="auto"/>
                                                        <w:right w:val="none" w:sz="0" w:space="0" w:color="auto"/>
                                                      </w:divBdr>
                                                      <w:divsChild>
                                                        <w:div w:id="2076321125">
                                                          <w:marLeft w:val="0"/>
                                                          <w:marRight w:val="0"/>
                                                          <w:marTop w:val="0"/>
                                                          <w:marBottom w:val="0"/>
                                                          <w:divBdr>
                                                            <w:top w:val="none" w:sz="0" w:space="0" w:color="auto"/>
                                                            <w:left w:val="none" w:sz="0" w:space="0" w:color="auto"/>
                                                            <w:bottom w:val="none" w:sz="0" w:space="0" w:color="auto"/>
                                                            <w:right w:val="none" w:sz="0" w:space="0" w:color="auto"/>
                                                          </w:divBdr>
                                                        </w:div>
                                                      </w:divsChild>
                                                    </w:div>
                                                    <w:div w:id="1379167147">
                                                      <w:marLeft w:val="0"/>
                                                      <w:marRight w:val="0"/>
                                                      <w:marTop w:val="0"/>
                                                      <w:marBottom w:val="0"/>
                                                      <w:divBdr>
                                                        <w:top w:val="none" w:sz="0" w:space="0" w:color="auto"/>
                                                        <w:left w:val="none" w:sz="0" w:space="0" w:color="auto"/>
                                                        <w:bottom w:val="none" w:sz="0" w:space="0" w:color="auto"/>
                                                        <w:right w:val="none" w:sz="0" w:space="0" w:color="auto"/>
                                                      </w:divBdr>
                                                      <w:divsChild>
                                                        <w:div w:id="1220939619">
                                                          <w:marLeft w:val="0"/>
                                                          <w:marRight w:val="0"/>
                                                          <w:marTop w:val="0"/>
                                                          <w:marBottom w:val="0"/>
                                                          <w:divBdr>
                                                            <w:top w:val="none" w:sz="0" w:space="0" w:color="auto"/>
                                                            <w:left w:val="none" w:sz="0" w:space="0" w:color="auto"/>
                                                            <w:bottom w:val="none" w:sz="0" w:space="0" w:color="auto"/>
                                                            <w:right w:val="none" w:sz="0" w:space="0" w:color="auto"/>
                                                          </w:divBdr>
                                                        </w:div>
                                                      </w:divsChild>
                                                    </w:div>
                                                    <w:div w:id="74321681">
                                                      <w:marLeft w:val="0"/>
                                                      <w:marRight w:val="0"/>
                                                      <w:marTop w:val="0"/>
                                                      <w:marBottom w:val="0"/>
                                                      <w:divBdr>
                                                        <w:top w:val="none" w:sz="0" w:space="0" w:color="auto"/>
                                                        <w:left w:val="none" w:sz="0" w:space="0" w:color="auto"/>
                                                        <w:bottom w:val="none" w:sz="0" w:space="0" w:color="auto"/>
                                                        <w:right w:val="none" w:sz="0" w:space="0" w:color="auto"/>
                                                      </w:divBdr>
                                                      <w:divsChild>
                                                        <w:div w:id="496578056">
                                                          <w:marLeft w:val="0"/>
                                                          <w:marRight w:val="0"/>
                                                          <w:marTop w:val="0"/>
                                                          <w:marBottom w:val="0"/>
                                                          <w:divBdr>
                                                            <w:top w:val="none" w:sz="0" w:space="0" w:color="auto"/>
                                                            <w:left w:val="none" w:sz="0" w:space="0" w:color="auto"/>
                                                            <w:bottom w:val="none" w:sz="0" w:space="0" w:color="auto"/>
                                                            <w:right w:val="none" w:sz="0" w:space="0" w:color="auto"/>
                                                          </w:divBdr>
                                                        </w:div>
                                                      </w:divsChild>
                                                    </w:div>
                                                    <w:div w:id="353264992">
                                                      <w:marLeft w:val="0"/>
                                                      <w:marRight w:val="0"/>
                                                      <w:marTop w:val="0"/>
                                                      <w:marBottom w:val="0"/>
                                                      <w:divBdr>
                                                        <w:top w:val="none" w:sz="0" w:space="0" w:color="auto"/>
                                                        <w:left w:val="none" w:sz="0" w:space="0" w:color="auto"/>
                                                        <w:bottom w:val="none" w:sz="0" w:space="0" w:color="auto"/>
                                                        <w:right w:val="none" w:sz="0" w:space="0" w:color="auto"/>
                                                      </w:divBdr>
                                                      <w:divsChild>
                                                        <w:div w:id="253366637">
                                                          <w:marLeft w:val="0"/>
                                                          <w:marRight w:val="0"/>
                                                          <w:marTop w:val="0"/>
                                                          <w:marBottom w:val="0"/>
                                                          <w:divBdr>
                                                            <w:top w:val="none" w:sz="0" w:space="0" w:color="auto"/>
                                                            <w:left w:val="none" w:sz="0" w:space="0" w:color="auto"/>
                                                            <w:bottom w:val="none" w:sz="0" w:space="0" w:color="auto"/>
                                                            <w:right w:val="none" w:sz="0" w:space="0" w:color="auto"/>
                                                          </w:divBdr>
                                                        </w:div>
                                                      </w:divsChild>
                                                    </w:div>
                                                    <w:div w:id="767311568">
                                                      <w:marLeft w:val="0"/>
                                                      <w:marRight w:val="0"/>
                                                      <w:marTop w:val="0"/>
                                                      <w:marBottom w:val="0"/>
                                                      <w:divBdr>
                                                        <w:top w:val="none" w:sz="0" w:space="0" w:color="auto"/>
                                                        <w:left w:val="none" w:sz="0" w:space="0" w:color="auto"/>
                                                        <w:bottom w:val="none" w:sz="0" w:space="0" w:color="auto"/>
                                                        <w:right w:val="none" w:sz="0" w:space="0" w:color="auto"/>
                                                      </w:divBdr>
                                                      <w:divsChild>
                                                        <w:div w:id="12357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0402428">
      <w:bodyDiv w:val="1"/>
      <w:marLeft w:val="0"/>
      <w:marRight w:val="0"/>
      <w:marTop w:val="0"/>
      <w:marBottom w:val="0"/>
      <w:divBdr>
        <w:top w:val="none" w:sz="0" w:space="0" w:color="auto"/>
        <w:left w:val="none" w:sz="0" w:space="0" w:color="auto"/>
        <w:bottom w:val="none" w:sz="0" w:space="0" w:color="auto"/>
        <w:right w:val="none" w:sz="0" w:space="0" w:color="auto"/>
      </w:divBdr>
    </w:div>
    <w:div w:id="1496989182">
      <w:bodyDiv w:val="1"/>
      <w:marLeft w:val="0"/>
      <w:marRight w:val="0"/>
      <w:marTop w:val="0"/>
      <w:marBottom w:val="0"/>
      <w:divBdr>
        <w:top w:val="none" w:sz="0" w:space="0" w:color="auto"/>
        <w:left w:val="none" w:sz="0" w:space="0" w:color="auto"/>
        <w:bottom w:val="none" w:sz="0" w:space="0" w:color="auto"/>
        <w:right w:val="none" w:sz="0" w:space="0" w:color="auto"/>
      </w:divBdr>
    </w:div>
    <w:div w:id="1650018648">
      <w:bodyDiv w:val="1"/>
      <w:marLeft w:val="0"/>
      <w:marRight w:val="0"/>
      <w:marTop w:val="0"/>
      <w:marBottom w:val="0"/>
      <w:divBdr>
        <w:top w:val="none" w:sz="0" w:space="0" w:color="auto"/>
        <w:left w:val="none" w:sz="0" w:space="0" w:color="auto"/>
        <w:bottom w:val="none" w:sz="0" w:space="0" w:color="auto"/>
        <w:right w:val="none" w:sz="0" w:space="0" w:color="auto"/>
      </w:divBdr>
    </w:div>
    <w:div w:id="185958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ovid-19-guidance-for-food-businesses/guidance-for-food-businesses-on-coronavirus-covid-1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covid-19-guidance-for-food-businesses/guidance-for-food-businesses-on-coronavirus-covid-1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covid19/workingsafel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vid-19-decontamination-in-non-healthcare-settings/covid-19-decontamination-in-non-healthcare-settin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833280B34524438B074FEA773883CE" ma:contentTypeVersion="13" ma:contentTypeDescription="Create a new document." ma:contentTypeScope="" ma:versionID="1cde40f63e545738ee191e2767044ed0">
  <xsd:schema xmlns:xsd="http://www.w3.org/2001/XMLSchema" xmlns:xs="http://www.w3.org/2001/XMLSchema" xmlns:p="http://schemas.microsoft.com/office/2006/metadata/properties" xmlns:ns3="b6b6b863-ea29-4add-966a-de29a66781ce" xmlns:ns4="089682fd-473f-4dea-8d5c-4ea9f4090aca" targetNamespace="http://schemas.microsoft.com/office/2006/metadata/properties" ma:root="true" ma:fieldsID="e5d476054a93a46e9d5a80c7aa7e5c82" ns3:_="" ns4:_="">
    <xsd:import namespace="b6b6b863-ea29-4add-966a-de29a66781ce"/>
    <xsd:import namespace="089682fd-473f-4dea-8d5c-4ea9f4090a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6b863-ea29-4add-966a-de29a66781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682fd-473f-4dea-8d5c-4ea9f4090ac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C778D-67C7-4CE7-8BC3-0DBDBAEE1AFB}">
  <ds:schemaRefs>
    <ds:schemaRef ds:uri="http://schemas.microsoft.com/sharepoint/v3/contenttype/forms"/>
  </ds:schemaRefs>
</ds:datastoreItem>
</file>

<file path=customXml/itemProps2.xml><?xml version="1.0" encoding="utf-8"?>
<ds:datastoreItem xmlns:ds="http://schemas.openxmlformats.org/officeDocument/2006/customXml" ds:itemID="{0DC639E6-DC85-467C-B339-D1C98000ABDD}">
  <ds:schemaRefs>
    <ds:schemaRef ds:uri="http://purl.org/dc/elements/1.1/"/>
    <ds:schemaRef ds:uri="http://schemas.microsoft.com/office/2006/metadata/properties"/>
    <ds:schemaRef ds:uri="http://purl.org/dc/terms/"/>
    <ds:schemaRef ds:uri="http://schemas.microsoft.com/office/2006/documentManagement/types"/>
    <ds:schemaRef ds:uri="b6b6b863-ea29-4add-966a-de29a66781ce"/>
    <ds:schemaRef ds:uri="http://schemas.microsoft.com/office/infopath/2007/PartnerControls"/>
    <ds:schemaRef ds:uri="089682fd-473f-4dea-8d5c-4ea9f4090aca"/>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23923F5-0597-4B7E-82E4-0F13E38B3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6b863-ea29-4add-966a-de29a66781ce"/>
    <ds:schemaRef ds:uri="089682fd-473f-4dea-8d5c-4ea9f4090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82668C-6E62-4208-82A5-D73A66B21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5672</Words>
  <Characters>32331</Characters>
  <Application>Microsoft Office Word</Application>
  <DocSecurity>4</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Fryer</dc:creator>
  <cp:keywords/>
  <dc:description/>
  <cp:lastModifiedBy>Kirsty Wainwright-Noble</cp:lastModifiedBy>
  <cp:revision>2</cp:revision>
  <cp:lastPrinted>2020-06-01T08:16:00Z</cp:lastPrinted>
  <dcterms:created xsi:type="dcterms:W3CDTF">2020-06-11T09:34:00Z</dcterms:created>
  <dcterms:modified xsi:type="dcterms:W3CDTF">2020-06-11T09:34:00Z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0x0101000E833280B34524438B074FEA773883CE</vt:lpwstr>
  </property>
</Properties>
</file>